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A2163" w14:textId="77777777" w:rsidR="00D61AD0" w:rsidRDefault="00D61AD0" w:rsidP="00304742">
      <w:pPr>
        <w:pStyle w:val="Heading1"/>
        <w:jc w:val="right"/>
        <w:rPr>
          <w:rFonts w:ascii="Arial" w:hAnsi="Arial" w:cs="Arial"/>
          <w:sz w:val="32"/>
          <w:szCs w:val="32"/>
        </w:rPr>
      </w:pPr>
      <w:bookmarkStart w:id="0" w:name="_GoBack"/>
      <w:bookmarkEnd w:id="0"/>
    </w:p>
    <w:p w14:paraId="4A54F4AE" w14:textId="77777777" w:rsidR="003A451F" w:rsidRDefault="00F72755" w:rsidP="005B6BD7">
      <w:pPr>
        <w:pStyle w:val="Heading1"/>
        <w:jc w:val="center"/>
        <w:rPr>
          <w:rFonts w:ascii="Arial" w:hAnsi="Arial" w:cs="Arial"/>
          <w:sz w:val="32"/>
          <w:szCs w:val="32"/>
        </w:rPr>
      </w:pPr>
      <w:r>
        <w:rPr>
          <w:rFonts w:ascii="Arial" w:hAnsi="Arial" w:cs="Arial"/>
          <w:sz w:val="32"/>
          <w:szCs w:val="32"/>
        </w:rPr>
        <w:t xml:space="preserve">Sage </w:t>
      </w:r>
      <w:r w:rsidR="00CD6475">
        <w:rPr>
          <w:rFonts w:ascii="Arial" w:hAnsi="Arial" w:cs="Arial"/>
          <w:sz w:val="32"/>
          <w:szCs w:val="32"/>
        </w:rPr>
        <w:t xml:space="preserve">100 </w:t>
      </w:r>
      <w:r>
        <w:rPr>
          <w:rFonts w:ascii="Arial" w:hAnsi="Arial" w:cs="Arial"/>
          <w:sz w:val="32"/>
          <w:szCs w:val="32"/>
        </w:rPr>
        <w:t>Customizer</w:t>
      </w:r>
    </w:p>
    <w:p w14:paraId="0A8AC4BE" w14:textId="59737C41" w:rsidR="00CA72F2" w:rsidRDefault="003A451F" w:rsidP="005B6BD7">
      <w:pPr>
        <w:pStyle w:val="Heading1"/>
        <w:jc w:val="center"/>
        <w:rPr>
          <w:rFonts w:ascii="Arial" w:hAnsi="Arial" w:cs="Arial"/>
          <w:sz w:val="32"/>
          <w:szCs w:val="32"/>
        </w:rPr>
      </w:pPr>
      <w:r>
        <w:rPr>
          <w:rFonts w:ascii="Arial" w:hAnsi="Arial" w:cs="Arial"/>
          <w:sz w:val="32"/>
          <w:szCs w:val="32"/>
        </w:rPr>
        <w:t>Script Variables</w:t>
      </w:r>
      <w:r w:rsidR="00F72755">
        <w:rPr>
          <w:rFonts w:ascii="Arial" w:hAnsi="Arial" w:cs="Arial"/>
          <w:sz w:val="32"/>
          <w:szCs w:val="32"/>
        </w:rPr>
        <w:br/>
      </w:r>
      <w:r w:rsidR="00420307" w:rsidRPr="00420307">
        <w:rPr>
          <w:rFonts w:ascii="Arial" w:hAnsi="Arial" w:cs="Arial"/>
          <w:color w:val="00B050"/>
          <w:sz w:val="32"/>
          <w:szCs w:val="32"/>
        </w:rPr>
        <w:t>Scripting-Plus</w:t>
      </w:r>
    </w:p>
    <w:p w14:paraId="594D4A7B" w14:textId="10A18E09" w:rsidR="00CA72F2" w:rsidRDefault="003C3BC7" w:rsidP="00085D77">
      <w:pPr>
        <w:rPr>
          <w:rFonts w:ascii="Arial" w:hAnsi="Arial" w:cs="Arial"/>
        </w:rPr>
      </w:pPr>
      <w:r>
        <w:rPr>
          <w:rFonts w:ascii="Arial" w:hAnsi="Arial" w:cs="Arial"/>
        </w:rPr>
        <w:t>T</w:t>
      </w:r>
      <w:r w:rsidR="00CA72F2" w:rsidRPr="00085D77">
        <w:rPr>
          <w:rFonts w:ascii="Arial" w:hAnsi="Arial" w:cs="Arial"/>
        </w:rPr>
        <w:t>he following variables are available for use in scripts.</w:t>
      </w:r>
      <w:r w:rsidR="00B263BD">
        <w:rPr>
          <w:rFonts w:ascii="Arial" w:hAnsi="Arial" w:cs="Arial"/>
        </w:rPr>
        <w:t xml:space="preserve">  These are passed into the script at run-time eliminating the need to declare these variables prior to use.  Any variable that begins with an ‘o’ is a handle or reference to a </w:t>
      </w:r>
      <w:r w:rsidR="0093544C">
        <w:rPr>
          <w:rFonts w:ascii="Arial" w:hAnsi="Arial" w:cs="Arial"/>
        </w:rPr>
        <w:t xml:space="preserve">Sage 100 </w:t>
      </w:r>
      <w:r w:rsidR="00B263BD">
        <w:rPr>
          <w:rFonts w:ascii="Arial" w:hAnsi="Arial" w:cs="Arial"/>
        </w:rPr>
        <w:t>object which gives the developer of the script access to a number of properties and methods that can be used to implement unique business rules.</w:t>
      </w:r>
      <w:r w:rsidR="00256B9F">
        <w:rPr>
          <w:rFonts w:ascii="Arial" w:hAnsi="Arial" w:cs="Arial"/>
        </w:rPr>
        <w:br/>
      </w:r>
      <w:r w:rsidR="00256B9F">
        <w:rPr>
          <w:rFonts w:ascii="Arial" w:hAnsi="Arial" w:cs="Arial"/>
        </w:rPr>
        <w:br/>
        <w:t xml:space="preserve">Besides this reference guide that discusses the passed in object variables, the Object Reference section of the File Layouts help file </w:t>
      </w:r>
      <w:r w:rsidR="00256B9F" w:rsidRPr="00256B9F">
        <w:rPr>
          <w:rFonts w:ascii="Arial" w:hAnsi="Arial" w:cs="Arial"/>
        </w:rPr>
        <w:t xml:space="preserve">is very useful </w:t>
      </w:r>
      <w:r w:rsidR="00256B9F">
        <w:rPr>
          <w:rFonts w:ascii="Arial" w:hAnsi="Arial" w:cs="Arial"/>
        </w:rPr>
        <w:t xml:space="preserve">for identifying object specific methods and properties including </w:t>
      </w:r>
      <w:r w:rsidR="00256B9F" w:rsidRPr="00256B9F">
        <w:rPr>
          <w:rFonts w:ascii="Arial" w:hAnsi="Arial" w:cs="Arial"/>
        </w:rPr>
        <w:t>which arguments (parameters) are needed, and how many arguments to pass</w:t>
      </w:r>
      <w:r w:rsidR="00256B9F">
        <w:rPr>
          <w:rFonts w:ascii="Arial" w:hAnsi="Arial" w:cs="Arial"/>
        </w:rPr>
        <w:t>.</w:t>
      </w:r>
    </w:p>
    <w:p w14:paraId="10C88CB9" w14:textId="77777777" w:rsidR="00256B9F" w:rsidRPr="00085D77" w:rsidRDefault="00256B9F" w:rsidP="00085D77">
      <w:pPr>
        <w:rPr>
          <w:rFonts w:ascii="Arial" w:hAnsi="Arial" w:cs="Arial"/>
        </w:rPr>
      </w:pPr>
    </w:p>
    <w:p w14:paraId="79D5686A" w14:textId="77777777" w:rsidR="00CA72F2" w:rsidRPr="00085D77" w:rsidRDefault="00CA72F2" w:rsidP="00CA72F2">
      <w:pPr>
        <w:pStyle w:val="Heading2"/>
        <w:rPr>
          <w:rFonts w:ascii="Arial" w:hAnsi="Arial" w:cs="Arial"/>
          <w:sz w:val="28"/>
          <w:szCs w:val="28"/>
        </w:rPr>
      </w:pPr>
      <w:proofErr w:type="spellStart"/>
      <w:proofErr w:type="gramStart"/>
      <w:r w:rsidRPr="00085D77">
        <w:rPr>
          <w:rFonts w:ascii="Arial" w:hAnsi="Arial" w:cs="Arial"/>
          <w:sz w:val="28"/>
          <w:szCs w:val="28"/>
        </w:rPr>
        <w:t>oBusObj</w:t>
      </w:r>
      <w:proofErr w:type="spellEnd"/>
      <w:proofErr w:type="gramEnd"/>
    </w:p>
    <w:p w14:paraId="19D575C1" w14:textId="77777777" w:rsidR="00CA72F2" w:rsidRPr="00085D77" w:rsidRDefault="00CA72F2" w:rsidP="00CA72F2">
      <w:pPr>
        <w:rPr>
          <w:rFonts w:ascii="Arial" w:hAnsi="Arial" w:cs="Arial"/>
        </w:rPr>
      </w:pPr>
      <w:r w:rsidRPr="00085D77">
        <w:rPr>
          <w:rFonts w:ascii="Arial" w:hAnsi="Arial" w:cs="Arial"/>
          <w:szCs w:val="36"/>
        </w:rPr>
        <w:t>O</w:t>
      </w:r>
      <w:r w:rsidRPr="00085D77">
        <w:rPr>
          <w:rFonts w:ascii="Arial" w:hAnsi="Arial" w:cs="Arial"/>
        </w:rPr>
        <w:t>bject handle to the currently running business object.</w:t>
      </w:r>
    </w:p>
    <w:p w14:paraId="799EB29F" w14:textId="77777777" w:rsidR="00CA72F2" w:rsidRPr="00085D77" w:rsidRDefault="00CA72F2" w:rsidP="00CA72F2">
      <w:pPr>
        <w:numPr>
          <w:ilvl w:val="0"/>
          <w:numId w:val="7"/>
        </w:numPr>
        <w:rPr>
          <w:rFonts w:ascii="Arial" w:hAnsi="Arial" w:cs="Arial"/>
        </w:rPr>
      </w:pPr>
      <w:r w:rsidRPr="00085D77">
        <w:rPr>
          <w:rFonts w:ascii="Arial" w:hAnsi="Arial" w:cs="Arial"/>
        </w:rPr>
        <w:t xml:space="preserve">If the script is tied to the </w:t>
      </w:r>
      <w:proofErr w:type="spellStart"/>
      <w:r w:rsidRPr="00085D77">
        <w:rPr>
          <w:rFonts w:ascii="Arial" w:hAnsi="Arial" w:cs="Arial"/>
        </w:rPr>
        <w:t>SalepersonNo</w:t>
      </w:r>
      <w:proofErr w:type="spellEnd"/>
      <w:r w:rsidRPr="00085D77">
        <w:rPr>
          <w:rFonts w:ascii="Arial" w:hAnsi="Arial" w:cs="Arial"/>
        </w:rPr>
        <w:t xml:space="preserve"> field in </w:t>
      </w:r>
      <w:proofErr w:type="spellStart"/>
      <w:r w:rsidRPr="00085D77">
        <w:rPr>
          <w:rFonts w:ascii="Arial" w:hAnsi="Arial" w:cs="Arial"/>
        </w:rPr>
        <w:t>AR_Customer</w:t>
      </w:r>
      <w:proofErr w:type="spellEnd"/>
      <w:r w:rsidRPr="00085D77">
        <w:rPr>
          <w:rFonts w:ascii="Arial" w:hAnsi="Arial" w:cs="Arial"/>
        </w:rPr>
        <w:t xml:space="preserve">, </w:t>
      </w:r>
      <w:proofErr w:type="spellStart"/>
      <w:r w:rsidRPr="00085D77">
        <w:rPr>
          <w:rFonts w:ascii="Arial" w:hAnsi="Arial" w:cs="Arial"/>
        </w:rPr>
        <w:t>oBusObj</w:t>
      </w:r>
      <w:proofErr w:type="spellEnd"/>
      <w:r w:rsidRPr="00085D77">
        <w:rPr>
          <w:rFonts w:ascii="Arial" w:hAnsi="Arial" w:cs="Arial"/>
        </w:rPr>
        <w:t xml:space="preserve"> will be a handle to the </w:t>
      </w:r>
      <w:proofErr w:type="spellStart"/>
      <w:r w:rsidRPr="00085D77">
        <w:rPr>
          <w:rFonts w:ascii="Arial" w:hAnsi="Arial" w:cs="Arial"/>
        </w:rPr>
        <w:t>AR_Customer_bus</w:t>
      </w:r>
      <w:proofErr w:type="spellEnd"/>
      <w:r w:rsidRPr="00085D77">
        <w:rPr>
          <w:rFonts w:ascii="Arial" w:hAnsi="Arial" w:cs="Arial"/>
        </w:rPr>
        <w:t xml:space="preserve"> object.</w:t>
      </w:r>
    </w:p>
    <w:p w14:paraId="22AFDDED" w14:textId="77777777" w:rsidR="00CA72F2" w:rsidRDefault="00CA72F2" w:rsidP="00CA72F2">
      <w:pPr>
        <w:numPr>
          <w:ilvl w:val="0"/>
          <w:numId w:val="7"/>
        </w:numPr>
        <w:rPr>
          <w:rFonts w:ascii="Arial" w:hAnsi="Arial" w:cs="Arial"/>
        </w:rPr>
      </w:pPr>
      <w:r w:rsidRPr="00085D77">
        <w:rPr>
          <w:rFonts w:ascii="Arial" w:hAnsi="Arial" w:cs="Arial"/>
        </w:rPr>
        <w:t xml:space="preserve">If the script is tied to the </w:t>
      </w:r>
      <w:proofErr w:type="spellStart"/>
      <w:r w:rsidRPr="00085D77">
        <w:rPr>
          <w:rFonts w:ascii="Arial" w:hAnsi="Arial" w:cs="Arial"/>
        </w:rPr>
        <w:t>QuantityShipped</w:t>
      </w:r>
      <w:proofErr w:type="spellEnd"/>
      <w:r w:rsidRPr="00085D77">
        <w:rPr>
          <w:rFonts w:ascii="Arial" w:hAnsi="Arial" w:cs="Arial"/>
        </w:rPr>
        <w:t xml:space="preserve"> field in </w:t>
      </w:r>
      <w:proofErr w:type="spellStart"/>
      <w:r w:rsidRPr="00085D77">
        <w:rPr>
          <w:rFonts w:ascii="Arial" w:hAnsi="Arial" w:cs="Arial"/>
        </w:rPr>
        <w:t>SO_SalesOrderDetail</w:t>
      </w:r>
      <w:proofErr w:type="spellEnd"/>
      <w:r w:rsidRPr="00085D77">
        <w:rPr>
          <w:rFonts w:ascii="Arial" w:hAnsi="Arial" w:cs="Arial"/>
        </w:rPr>
        <w:t xml:space="preserve">, </w:t>
      </w:r>
      <w:proofErr w:type="spellStart"/>
      <w:r w:rsidRPr="00085D77">
        <w:rPr>
          <w:rFonts w:ascii="Arial" w:hAnsi="Arial" w:cs="Arial"/>
        </w:rPr>
        <w:t>oBusObj</w:t>
      </w:r>
      <w:proofErr w:type="spellEnd"/>
      <w:r w:rsidRPr="00085D77">
        <w:rPr>
          <w:rFonts w:ascii="Arial" w:hAnsi="Arial" w:cs="Arial"/>
        </w:rPr>
        <w:t xml:space="preserve"> will be </w:t>
      </w:r>
      <w:r w:rsidR="00BB26B6">
        <w:rPr>
          <w:rFonts w:ascii="Arial" w:hAnsi="Arial" w:cs="Arial"/>
        </w:rPr>
        <w:t>a</w:t>
      </w:r>
      <w:r w:rsidRPr="00085D77">
        <w:rPr>
          <w:rFonts w:ascii="Arial" w:hAnsi="Arial" w:cs="Arial"/>
        </w:rPr>
        <w:t xml:space="preserve"> handle to</w:t>
      </w:r>
      <w:r w:rsidR="00BB26B6">
        <w:rPr>
          <w:rFonts w:ascii="Arial" w:hAnsi="Arial" w:cs="Arial"/>
        </w:rPr>
        <w:t xml:space="preserve"> the</w:t>
      </w:r>
      <w:r w:rsidRPr="00085D77">
        <w:rPr>
          <w:rFonts w:ascii="Arial" w:hAnsi="Arial" w:cs="Arial"/>
        </w:rPr>
        <w:t xml:space="preserve"> </w:t>
      </w:r>
      <w:proofErr w:type="spellStart"/>
      <w:r w:rsidRPr="00085D77">
        <w:rPr>
          <w:rFonts w:ascii="Arial" w:hAnsi="Arial" w:cs="Arial"/>
        </w:rPr>
        <w:t>SO_SalesOrderDetail_bus</w:t>
      </w:r>
      <w:proofErr w:type="spellEnd"/>
      <w:r w:rsidRPr="00085D77">
        <w:rPr>
          <w:rFonts w:ascii="Arial" w:hAnsi="Arial" w:cs="Arial"/>
        </w:rPr>
        <w:t xml:space="preserve"> object.</w:t>
      </w:r>
    </w:p>
    <w:p w14:paraId="4D099959" w14:textId="77777777" w:rsidR="00BB26B6" w:rsidRPr="00085D77" w:rsidRDefault="00BB26B6" w:rsidP="00CA72F2">
      <w:pPr>
        <w:numPr>
          <w:ilvl w:val="0"/>
          <w:numId w:val="7"/>
        </w:numPr>
        <w:rPr>
          <w:rFonts w:ascii="Arial" w:hAnsi="Arial" w:cs="Arial"/>
        </w:rPr>
      </w:pPr>
      <w:r>
        <w:rPr>
          <w:rFonts w:ascii="Arial" w:hAnsi="Arial" w:cs="Arial"/>
        </w:rPr>
        <w:t xml:space="preserve">If the script is tied to the </w:t>
      </w:r>
      <w:proofErr w:type="spellStart"/>
      <w:r>
        <w:rPr>
          <w:rFonts w:ascii="Arial" w:hAnsi="Arial" w:cs="Arial"/>
        </w:rPr>
        <w:t>PreWrite</w:t>
      </w:r>
      <w:proofErr w:type="spellEnd"/>
      <w:r>
        <w:rPr>
          <w:rFonts w:ascii="Arial" w:hAnsi="Arial" w:cs="Arial"/>
        </w:rPr>
        <w:t xml:space="preserve">() event of the </w:t>
      </w:r>
      <w:proofErr w:type="spellStart"/>
      <w:r>
        <w:rPr>
          <w:rFonts w:ascii="Arial" w:hAnsi="Arial" w:cs="Arial"/>
        </w:rPr>
        <w:t>CI_Item</w:t>
      </w:r>
      <w:proofErr w:type="spellEnd"/>
      <w:r>
        <w:rPr>
          <w:rFonts w:ascii="Arial" w:hAnsi="Arial" w:cs="Arial"/>
        </w:rPr>
        <w:t xml:space="preserve"> table, </w:t>
      </w:r>
      <w:proofErr w:type="spellStart"/>
      <w:r>
        <w:rPr>
          <w:rFonts w:ascii="Arial" w:hAnsi="Arial" w:cs="Arial"/>
        </w:rPr>
        <w:t>oBusObj</w:t>
      </w:r>
      <w:proofErr w:type="spellEnd"/>
      <w:r>
        <w:rPr>
          <w:rFonts w:ascii="Arial" w:hAnsi="Arial" w:cs="Arial"/>
        </w:rPr>
        <w:t xml:space="preserve"> will be a handle to the </w:t>
      </w:r>
      <w:proofErr w:type="spellStart"/>
      <w:r>
        <w:rPr>
          <w:rFonts w:ascii="Arial" w:hAnsi="Arial" w:cs="Arial"/>
        </w:rPr>
        <w:t>CI_Item_bus</w:t>
      </w:r>
      <w:proofErr w:type="spellEnd"/>
      <w:r>
        <w:rPr>
          <w:rFonts w:ascii="Arial" w:hAnsi="Arial" w:cs="Arial"/>
        </w:rPr>
        <w:t xml:space="preserve"> object</w:t>
      </w:r>
    </w:p>
    <w:p w14:paraId="36AF8D26" w14:textId="77777777" w:rsidR="00CA72F2" w:rsidRPr="00085D77" w:rsidRDefault="00CA72F2" w:rsidP="00CA72F2">
      <w:pPr>
        <w:pStyle w:val="Heading3"/>
        <w:rPr>
          <w:sz w:val="24"/>
          <w:szCs w:val="24"/>
        </w:rPr>
      </w:pPr>
      <w:r w:rsidRPr="00085D77">
        <w:rPr>
          <w:sz w:val="24"/>
          <w:szCs w:val="24"/>
        </w:rPr>
        <w:t>Useful Methods</w:t>
      </w:r>
      <w:r w:rsidR="008B3D53">
        <w:rPr>
          <w:sz w:val="24"/>
          <w:szCs w:val="24"/>
        </w:rPr>
        <w:t xml:space="preserve"> and Properties</w:t>
      </w:r>
    </w:p>
    <w:tbl>
      <w:tblPr>
        <w:tblStyle w:val="TableGrid"/>
        <w:tblW w:w="0" w:type="auto"/>
        <w:tblInd w:w="468" w:type="dxa"/>
        <w:tblLayout w:type="fixed"/>
        <w:tblLook w:val="01E0" w:firstRow="1" w:lastRow="1" w:firstColumn="1" w:lastColumn="1" w:noHBand="0" w:noVBand="0"/>
      </w:tblPr>
      <w:tblGrid>
        <w:gridCol w:w="4230"/>
        <w:gridCol w:w="6060"/>
      </w:tblGrid>
      <w:tr w:rsidR="008B3D53" w:rsidRPr="00085D77" w14:paraId="3572F52D" w14:textId="77777777" w:rsidTr="000602FF">
        <w:tc>
          <w:tcPr>
            <w:tcW w:w="4230" w:type="dxa"/>
          </w:tcPr>
          <w:p w14:paraId="6C0CCC50" w14:textId="77777777" w:rsidR="005D4F8D" w:rsidRPr="00085D77" w:rsidRDefault="005D4F8D" w:rsidP="005B6BD7">
            <w:pPr>
              <w:ind w:left="0"/>
              <w:rPr>
                <w:rFonts w:ascii="Arial" w:hAnsi="Arial" w:cs="Arial"/>
                <w:b/>
              </w:rPr>
            </w:pPr>
            <w:proofErr w:type="spellStart"/>
            <w:r w:rsidRPr="00085D77">
              <w:rPr>
                <w:rFonts w:ascii="Arial" w:hAnsi="Arial" w:cs="Arial"/>
                <w:b/>
              </w:rPr>
              <w:t>retVal</w:t>
            </w:r>
            <w:proofErr w:type="spellEnd"/>
            <w:r w:rsidRPr="00085D77">
              <w:rPr>
                <w:rFonts w:ascii="Arial" w:hAnsi="Arial" w:cs="Arial"/>
                <w:b/>
              </w:rPr>
              <w:t xml:space="preserve"> = </w:t>
            </w:r>
            <w:proofErr w:type="spellStart"/>
            <w:r w:rsidRPr="00085D77">
              <w:rPr>
                <w:rFonts w:ascii="Arial" w:hAnsi="Arial" w:cs="Arial"/>
                <w:b/>
              </w:rPr>
              <w:t>oBusObj.GetValue</w:t>
            </w:r>
            <w:proofErr w:type="spellEnd"/>
            <w:r w:rsidRPr="00085D77">
              <w:rPr>
                <w:rFonts w:ascii="Arial" w:hAnsi="Arial" w:cs="Arial"/>
                <w:b/>
              </w:rPr>
              <w:t xml:space="preserve">(column$, </w:t>
            </w:r>
            <w:proofErr w:type="spellStart"/>
            <w:r w:rsidRPr="00085D77">
              <w:rPr>
                <w:rFonts w:ascii="Arial" w:hAnsi="Arial" w:cs="Arial"/>
                <w:b/>
              </w:rPr>
              <w:t>val</w:t>
            </w:r>
            <w:proofErr w:type="spellEnd"/>
            <w:r w:rsidRPr="00085D77">
              <w:rPr>
                <w:rFonts w:ascii="Arial" w:hAnsi="Arial" w:cs="Arial"/>
                <w:b/>
              </w:rPr>
              <w:t>)</w:t>
            </w:r>
          </w:p>
        </w:tc>
        <w:tc>
          <w:tcPr>
            <w:tcW w:w="6060" w:type="dxa"/>
          </w:tcPr>
          <w:p w14:paraId="38A7407C" w14:textId="77777777" w:rsidR="005D4F8D" w:rsidRPr="00085D77" w:rsidRDefault="005D4F8D" w:rsidP="005B6BD7">
            <w:pPr>
              <w:ind w:left="0"/>
              <w:rPr>
                <w:rFonts w:ascii="Arial" w:hAnsi="Arial" w:cs="Arial"/>
              </w:rPr>
            </w:pPr>
            <w:r w:rsidRPr="00085D77">
              <w:rPr>
                <w:rFonts w:ascii="Arial" w:hAnsi="Arial" w:cs="Arial"/>
              </w:rPr>
              <w:t>Obtains the value from the business object for the column requested (must be a column in the main table for the current business object, append a $ to the column for a string) and returns the value in val.</w:t>
            </w:r>
          </w:p>
        </w:tc>
      </w:tr>
      <w:tr w:rsidR="008B3D53" w:rsidRPr="00085D77" w14:paraId="7D4AB48E" w14:textId="77777777" w:rsidTr="000602FF">
        <w:tc>
          <w:tcPr>
            <w:tcW w:w="4230" w:type="dxa"/>
          </w:tcPr>
          <w:p w14:paraId="3DD45274" w14:textId="77777777" w:rsidR="005D4F8D" w:rsidRPr="00085D77" w:rsidRDefault="005D4F8D" w:rsidP="005B6BD7">
            <w:pPr>
              <w:ind w:left="0"/>
              <w:rPr>
                <w:rFonts w:ascii="Arial" w:hAnsi="Arial" w:cs="Arial"/>
                <w:b/>
              </w:rPr>
            </w:pPr>
            <w:proofErr w:type="spellStart"/>
            <w:r w:rsidRPr="00085D77">
              <w:rPr>
                <w:rFonts w:ascii="Arial" w:hAnsi="Arial" w:cs="Arial"/>
                <w:b/>
              </w:rPr>
              <w:t>retVal</w:t>
            </w:r>
            <w:proofErr w:type="spellEnd"/>
            <w:r w:rsidRPr="00085D77">
              <w:rPr>
                <w:rFonts w:ascii="Arial" w:hAnsi="Arial" w:cs="Arial"/>
                <w:b/>
              </w:rPr>
              <w:t xml:space="preserve"> = </w:t>
            </w:r>
            <w:proofErr w:type="spellStart"/>
            <w:r w:rsidRPr="00085D77">
              <w:rPr>
                <w:rFonts w:ascii="Arial" w:hAnsi="Arial" w:cs="Arial"/>
                <w:b/>
              </w:rPr>
              <w:t>oBusObj.SetValue</w:t>
            </w:r>
            <w:proofErr w:type="spellEnd"/>
            <w:r w:rsidRPr="00085D77">
              <w:rPr>
                <w:rFonts w:ascii="Arial" w:hAnsi="Arial" w:cs="Arial"/>
                <w:b/>
              </w:rPr>
              <w:t xml:space="preserve">(column$, </w:t>
            </w:r>
            <w:proofErr w:type="spellStart"/>
            <w:r w:rsidRPr="00085D77">
              <w:rPr>
                <w:rFonts w:ascii="Arial" w:hAnsi="Arial" w:cs="Arial"/>
                <w:b/>
              </w:rPr>
              <w:t>val</w:t>
            </w:r>
            <w:proofErr w:type="spellEnd"/>
            <w:r w:rsidRPr="00085D77">
              <w:rPr>
                <w:rFonts w:ascii="Arial" w:hAnsi="Arial" w:cs="Arial"/>
                <w:b/>
              </w:rPr>
              <w:t>)</w:t>
            </w:r>
          </w:p>
        </w:tc>
        <w:tc>
          <w:tcPr>
            <w:tcW w:w="6060" w:type="dxa"/>
          </w:tcPr>
          <w:p w14:paraId="5BD746B5" w14:textId="77777777" w:rsidR="005D4F8D" w:rsidRPr="00085D77" w:rsidRDefault="005D4F8D" w:rsidP="005B6BD7">
            <w:pPr>
              <w:ind w:left="0"/>
              <w:rPr>
                <w:rFonts w:ascii="Arial" w:hAnsi="Arial" w:cs="Arial"/>
              </w:rPr>
            </w:pPr>
            <w:r w:rsidRPr="00085D77">
              <w:rPr>
                <w:rFonts w:ascii="Arial" w:hAnsi="Arial" w:cs="Arial"/>
              </w:rPr>
              <w:t xml:space="preserve">Sets a new value into the business object for the column specified.  </w:t>
            </w:r>
            <w:proofErr w:type="spellStart"/>
            <w:proofErr w:type="gramStart"/>
            <w:r w:rsidRPr="00085D77">
              <w:rPr>
                <w:rFonts w:ascii="Arial" w:hAnsi="Arial" w:cs="Arial"/>
              </w:rPr>
              <w:t>retVal</w:t>
            </w:r>
            <w:proofErr w:type="spellEnd"/>
            <w:proofErr w:type="gramEnd"/>
            <w:r w:rsidRPr="00085D77">
              <w:rPr>
                <w:rFonts w:ascii="Arial" w:hAnsi="Arial" w:cs="Arial"/>
              </w:rPr>
              <w:t xml:space="preserve"> returns 1 if successful, -1 for a warning, or 0 for a failure. For 0 or </w:t>
            </w:r>
            <w:r w:rsidR="00B263BD">
              <w:rPr>
                <w:rFonts w:ascii="Arial" w:hAnsi="Arial" w:cs="Arial"/>
              </w:rPr>
              <w:t>-1</w:t>
            </w:r>
            <w:r w:rsidRPr="00085D77">
              <w:rPr>
                <w:rFonts w:ascii="Arial" w:hAnsi="Arial" w:cs="Arial"/>
              </w:rPr>
              <w:t xml:space="preserve"> return values, you may check the </w:t>
            </w:r>
            <w:proofErr w:type="spellStart"/>
            <w:r w:rsidRPr="00085D77">
              <w:rPr>
                <w:rFonts w:ascii="Arial" w:hAnsi="Arial" w:cs="Arial"/>
              </w:rPr>
              <w:t>oBusObj.LastErrorMsg</w:t>
            </w:r>
            <w:proofErr w:type="spellEnd"/>
            <w:r w:rsidRPr="00085D77">
              <w:rPr>
                <w:rFonts w:ascii="Arial" w:hAnsi="Arial" w:cs="Arial"/>
              </w:rPr>
              <w:t xml:space="preserve"> property to see why the </w:t>
            </w:r>
            <w:proofErr w:type="spellStart"/>
            <w:proofErr w:type="gramStart"/>
            <w:r w:rsidRPr="00085D77">
              <w:rPr>
                <w:rFonts w:ascii="Arial" w:hAnsi="Arial" w:cs="Arial"/>
              </w:rPr>
              <w:t>SetValue</w:t>
            </w:r>
            <w:proofErr w:type="spellEnd"/>
            <w:r w:rsidRPr="00085D77">
              <w:rPr>
                <w:rFonts w:ascii="Arial" w:hAnsi="Arial" w:cs="Arial"/>
              </w:rPr>
              <w:t>(</w:t>
            </w:r>
            <w:proofErr w:type="gramEnd"/>
            <w:r w:rsidRPr="00085D77">
              <w:rPr>
                <w:rFonts w:ascii="Arial" w:hAnsi="Arial" w:cs="Arial"/>
              </w:rPr>
              <w:t>) call failed.</w:t>
            </w:r>
          </w:p>
        </w:tc>
      </w:tr>
      <w:tr w:rsidR="008B3D53" w:rsidRPr="00085D77" w14:paraId="15935710" w14:textId="77777777" w:rsidTr="000602FF">
        <w:tc>
          <w:tcPr>
            <w:tcW w:w="4230" w:type="dxa"/>
          </w:tcPr>
          <w:p w14:paraId="1A5E87D2" w14:textId="77777777" w:rsidR="008B3D53" w:rsidRPr="00085D77" w:rsidRDefault="008B3D53" w:rsidP="00B92577">
            <w:pPr>
              <w:ind w:left="0"/>
              <w:rPr>
                <w:rFonts w:ascii="Arial" w:hAnsi="Arial" w:cs="Arial"/>
                <w:b/>
              </w:rPr>
            </w:pPr>
            <w:proofErr w:type="spellStart"/>
            <w:r w:rsidRPr="00085D77">
              <w:rPr>
                <w:rFonts w:ascii="Arial" w:hAnsi="Arial" w:cs="Arial"/>
                <w:b/>
              </w:rPr>
              <w:t>retVal</w:t>
            </w:r>
            <w:proofErr w:type="spellEnd"/>
            <w:r w:rsidRPr="00085D77">
              <w:rPr>
                <w:rFonts w:ascii="Arial" w:hAnsi="Arial" w:cs="Arial"/>
                <w:b/>
              </w:rPr>
              <w:t xml:space="preserve"> = </w:t>
            </w:r>
            <w:proofErr w:type="spellStart"/>
            <w:r w:rsidRPr="00085D77">
              <w:rPr>
                <w:rFonts w:ascii="Arial" w:hAnsi="Arial" w:cs="Arial"/>
                <w:b/>
              </w:rPr>
              <w:t>oBusObj.Write</w:t>
            </w:r>
            <w:proofErr w:type="spellEnd"/>
            <w:r w:rsidRPr="00085D77">
              <w:rPr>
                <w:rFonts w:ascii="Arial" w:hAnsi="Arial" w:cs="Arial"/>
                <w:b/>
              </w:rPr>
              <w:t>()</w:t>
            </w:r>
          </w:p>
        </w:tc>
        <w:tc>
          <w:tcPr>
            <w:tcW w:w="6060" w:type="dxa"/>
          </w:tcPr>
          <w:p w14:paraId="2DDFC388" w14:textId="77777777" w:rsidR="008B3D53" w:rsidRPr="00085D77" w:rsidRDefault="008B3D53" w:rsidP="00B92577">
            <w:pPr>
              <w:ind w:left="0"/>
              <w:rPr>
                <w:rFonts w:ascii="Arial" w:hAnsi="Arial" w:cs="Arial"/>
              </w:rPr>
            </w:pPr>
            <w:r w:rsidRPr="00085D77">
              <w:rPr>
                <w:rFonts w:ascii="Arial" w:hAnsi="Arial" w:cs="Arial"/>
              </w:rPr>
              <w:t xml:space="preserve">Commits changes to disk. </w:t>
            </w:r>
            <w:proofErr w:type="spellStart"/>
            <w:proofErr w:type="gramStart"/>
            <w:r w:rsidRPr="00085D77">
              <w:rPr>
                <w:rFonts w:ascii="Arial" w:hAnsi="Arial" w:cs="Arial"/>
              </w:rPr>
              <w:t>retVal</w:t>
            </w:r>
            <w:proofErr w:type="spellEnd"/>
            <w:proofErr w:type="gramEnd"/>
            <w:r w:rsidRPr="00085D77">
              <w:rPr>
                <w:rFonts w:ascii="Arial" w:hAnsi="Arial" w:cs="Arial"/>
              </w:rPr>
              <w:t xml:space="preserve"> returns 1 if successful, -1 for a warning or 0 for a failure. For 0 or </w:t>
            </w:r>
            <w:r>
              <w:rPr>
                <w:rFonts w:ascii="Arial" w:hAnsi="Arial" w:cs="Arial"/>
              </w:rPr>
              <w:t>-</w:t>
            </w:r>
            <w:r w:rsidRPr="00085D77">
              <w:rPr>
                <w:rFonts w:ascii="Arial" w:hAnsi="Arial" w:cs="Arial"/>
              </w:rPr>
              <w:t xml:space="preserve">1 return values, you may check the </w:t>
            </w:r>
            <w:proofErr w:type="spellStart"/>
            <w:r w:rsidRPr="00085D77">
              <w:rPr>
                <w:rFonts w:ascii="Arial" w:hAnsi="Arial" w:cs="Arial"/>
              </w:rPr>
              <w:t>oBusObj.LastErrorMsg</w:t>
            </w:r>
            <w:proofErr w:type="spellEnd"/>
            <w:r w:rsidRPr="00085D77">
              <w:rPr>
                <w:rFonts w:ascii="Arial" w:hAnsi="Arial" w:cs="Arial"/>
              </w:rPr>
              <w:t xml:space="preserve"> property to see why the </w:t>
            </w:r>
            <w:proofErr w:type="gramStart"/>
            <w:r w:rsidRPr="00085D77">
              <w:rPr>
                <w:rFonts w:ascii="Arial" w:hAnsi="Arial" w:cs="Arial"/>
              </w:rPr>
              <w:t>Write(</w:t>
            </w:r>
            <w:proofErr w:type="gramEnd"/>
            <w:r w:rsidRPr="00085D77">
              <w:rPr>
                <w:rFonts w:ascii="Arial" w:hAnsi="Arial" w:cs="Arial"/>
              </w:rPr>
              <w:t>) call failed.</w:t>
            </w:r>
          </w:p>
        </w:tc>
      </w:tr>
      <w:tr w:rsidR="00876CC2" w:rsidRPr="00085D77" w14:paraId="5755C64D" w14:textId="77777777" w:rsidTr="000602FF">
        <w:tc>
          <w:tcPr>
            <w:tcW w:w="4230" w:type="dxa"/>
          </w:tcPr>
          <w:p w14:paraId="45EAAFA8" w14:textId="10A56658" w:rsidR="00876CC2" w:rsidRPr="00085D77" w:rsidRDefault="00876CC2" w:rsidP="00B92577">
            <w:pPr>
              <w:ind w:left="0"/>
              <w:rPr>
                <w:rFonts w:ascii="Arial" w:hAnsi="Arial" w:cs="Arial"/>
                <w:b/>
              </w:rPr>
            </w:pPr>
            <w:proofErr w:type="spellStart"/>
            <w:r>
              <w:rPr>
                <w:rFonts w:ascii="Arial" w:hAnsi="Arial" w:cs="Arial"/>
                <w:b/>
              </w:rPr>
              <w:t>retVal</w:t>
            </w:r>
            <w:proofErr w:type="spellEnd"/>
            <w:r>
              <w:rPr>
                <w:rFonts w:ascii="Arial" w:hAnsi="Arial" w:cs="Arial"/>
                <w:b/>
              </w:rPr>
              <w:t xml:space="preserve"> = </w:t>
            </w:r>
            <w:proofErr w:type="spellStart"/>
            <w:r>
              <w:rPr>
                <w:rFonts w:ascii="Arial" w:hAnsi="Arial" w:cs="Arial"/>
                <w:b/>
              </w:rPr>
              <w:t>oBusObj.Clear</w:t>
            </w:r>
            <w:proofErr w:type="spellEnd"/>
            <w:r>
              <w:rPr>
                <w:rFonts w:ascii="Arial" w:hAnsi="Arial" w:cs="Arial"/>
                <w:b/>
              </w:rPr>
              <w:t>()</w:t>
            </w:r>
          </w:p>
        </w:tc>
        <w:tc>
          <w:tcPr>
            <w:tcW w:w="6060" w:type="dxa"/>
          </w:tcPr>
          <w:p w14:paraId="5761A076" w14:textId="69BA6191" w:rsidR="00876CC2" w:rsidRPr="00085D77" w:rsidRDefault="00876CC2" w:rsidP="003A2795">
            <w:pPr>
              <w:ind w:left="0"/>
              <w:rPr>
                <w:rFonts w:ascii="Arial" w:hAnsi="Arial" w:cs="Arial"/>
              </w:rPr>
            </w:pPr>
            <w:r>
              <w:rPr>
                <w:rFonts w:ascii="Arial" w:hAnsi="Arial" w:cs="Arial"/>
              </w:rPr>
              <w:t>T</w:t>
            </w:r>
            <w:r w:rsidRPr="00876CC2">
              <w:rPr>
                <w:rFonts w:ascii="Arial" w:hAnsi="Arial" w:cs="Arial"/>
              </w:rPr>
              <w:t xml:space="preserve">akes </w:t>
            </w:r>
            <w:r>
              <w:rPr>
                <w:rFonts w:ascii="Arial" w:hAnsi="Arial" w:cs="Arial"/>
              </w:rPr>
              <w:t xml:space="preserve">a record </w:t>
            </w:r>
            <w:r w:rsidRPr="00876CC2">
              <w:rPr>
                <w:rFonts w:ascii="Arial" w:hAnsi="Arial" w:cs="Arial"/>
              </w:rPr>
              <w:t>out of edit state and discards any changes</w:t>
            </w:r>
            <w:r>
              <w:rPr>
                <w:rFonts w:ascii="Arial" w:hAnsi="Arial" w:cs="Arial"/>
              </w:rPr>
              <w:t xml:space="preserve">. For some objects where </w:t>
            </w:r>
            <w:proofErr w:type="gramStart"/>
            <w:r>
              <w:rPr>
                <w:rFonts w:ascii="Arial" w:hAnsi="Arial" w:cs="Arial"/>
              </w:rPr>
              <w:t>Write(</w:t>
            </w:r>
            <w:proofErr w:type="gramEnd"/>
            <w:r>
              <w:rPr>
                <w:rFonts w:ascii="Arial" w:hAnsi="Arial" w:cs="Arial"/>
              </w:rPr>
              <w:t xml:space="preserve">) doesn’t release </w:t>
            </w:r>
            <w:r w:rsidR="003A2795">
              <w:rPr>
                <w:rFonts w:ascii="Arial" w:hAnsi="Arial" w:cs="Arial"/>
              </w:rPr>
              <w:t>a locked</w:t>
            </w:r>
            <w:r>
              <w:rPr>
                <w:rFonts w:ascii="Arial" w:hAnsi="Arial" w:cs="Arial"/>
              </w:rPr>
              <w:t xml:space="preserve"> record, Clear() will release it.</w:t>
            </w:r>
          </w:p>
        </w:tc>
      </w:tr>
      <w:tr w:rsidR="008B3D53" w:rsidRPr="00085D77" w14:paraId="7F200F88" w14:textId="77777777" w:rsidTr="000602FF">
        <w:tc>
          <w:tcPr>
            <w:tcW w:w="4230" w:type="dxa"/>
          </w:tcPr>
          <w:p w14:paraId="60197208" w14:textId="1FB59358" w:rsidR="008B3D53" w:rsidRDefault="003B0741" w:rsidP="003246D2">
            <w:pPr>
              <w:ind w:left="0"/>
              <w:rPr>
                <w:rFonts w:ascii="Arial" w:hAnsi="Arial" w:cs="Arial"/>
                <w:b/>
              </w:rPr>
            </w:pPr>
            <w:r>
              <w:rPr>
                <w:rFonts w:ascii="Arial" w:hAnsi="Arial" w:cs="Arial"/>
                <w:b/>
              </w:rPr>
              <w:t>Set</w:t>
            </w:r>
            <w:r w:rsidR="008B3D53">
              <w:rPr>
                <w:rFonts w:ascii="Arial" w:hAnsi="Arial" w:cs="Arial"/>
                <w:b/>
              </w:rPr>
              <w:t xml:space="preserve"> </w:t>
            </w:r>
            <w:proofErr w:type="spellStart"/>
            <w:r w:rsidR="008B3D53">
              <w:rPr>
                <w:rFonts w:ascii="Arial" w:hAnsi="Arial" w:cs="Arial"/>
                <w:b/>
              </w:rPr>
              <w:t>oChild</w:t>
            </w:r>
            <w:proofErr w:type="spellEnd"/>
            <w:r w:rsidR="008B3D53">
              <w:rPr>
                <w:rFonts w:ascii="Arial" w:hAnsi="Arial" w:cs="Arial"/>
                <w:b/>
              </w:rPr>
              <w:t xml:space="preserve"> = </w:t>
            </w:r>
            <w:proofErr w:type="spellStart"/>
            <w:r w:rsidR="008B3D53">
              <w:rPr>
                <w:rFonts w:ascii="Arial" w:hAnsi="Arial" w:cs="Arial"/>
                <w:b/>
              </w:rPr>
              <w:t>oBusObj.AsObject</w:t>
            </w:r>
            <w:proofErr w:type="spellEnd"/>
            <w:r w:rsidR="008B3D53">
              <w:rPr>
                <w:rFonts w:ascii="Arial" w:hAnsi="Arial" w:cs="Arial"/>
                <w:b/>
              </w:rPr>
              <w:t>(</w:t>
            </w:r>
            <w:proofErr w:type="spellStart"/>
            <w:r w:rsidR="008B3D53">
              <w:rPr>
                <w:rFonts w:ascii="Arial" w:hAnsi="Arial" w:cs="Arial"/>
                <w:b/>
              </w:rPr>
              <w:t>oBusObj.GetChildHandle</w:t>
            </w:r>
            <w:proofErr w:type="spellEnd"/>
            <w:r w:rsidR="008B3D53">
              <w:rPr>
                <w:rFonts w:ascii="Arial" w:hAnsi="Arial" w:cs="Arial"/>
                <w:b/>
              </w:rPr>
              <w:t xml:space="preserve"> (</w:t>
            </w:r>
            <w:r w:rsidR="003246D2">
              <w:rPr>
                <w:rFonts w:ascii="Arial" w:hAnsi="Arial" w:cs="Arial"/>
                <w:b/>
              </w:rPr>
              <w:t xml:space="preserve">Data Source </w:t>
            </w:r>
            <w:r w:rsidR="008B3D53">
              <w:rPr>
                <w:rFonts w:ascii="Arial" w:hAnsi="Arial" w:cs="Arial"/>
                <w:b/>
              </w:rPr>
              <w:t>as String))</w:t>
            </w:r>
          </w:p>
        </w:tc>
        <w:tc>
          <w:tcPr>
            <w:tcW w:w="6060" w:type="dxa"/>
          </w:tcPr>
          <w:p w14:paraId="2FB36B0F" w14:textId="77777777" w:rsidR="00BB26B6" w:rsidRDefault="008B3D53" w:rsidP="005B6BD7">
            <w:pPr>
              <w:ind w:left="0"/>
              <w:rPr>
                <w:rFonts w:ascii="Arial" w:hAnsi="Arial" w:cs="Arial"/>
              </w:rPr>
            </w:pPr>
            <w:r>
              <w:rPr>
                <w:rFonts w:ascii="Arial" w:hAnsi="Arial" w:cs="Arial"/>
              </w:rPr>
              <w:t>Returns a handle to a service object for the requested data source.  The data source is the name of the column</w:t>
            </w:r>
            <w:r w:rsidR="00CF71BB">
              <w:rPr>
                <w:rFonts w:ascii="Arial" w:hAnsi="Arial" w:cs="Arial"/>
              </w:rPr>
              <w:t xml:space="preserve"> (without the $)</w:t>
            </w:r>
            <w:r>
              <w:rPr>
                <w:rFonts w:ascii="Arial" w:hAnsi="Arial" w:cs="Arial"/>
              </w:rPr>
              <w:t xml:space="preserve"> from the main table of the business object that is used to validate against another table.  </w:t>
            </w:r>
          </w:p>
          <w:p w14:paraId="703012B7" w14:textId="7A9864ED" w:rsidR="00BB26B6" w:rsidRDefault="0029660E" w:rsidP="005B6BD7">
            <w:pPr>
              <w:ind w:left="0"/>
              <w:rPr>
                <w:rFonts w:ascii="Arial" w:hAnsi="Arial" w:cs="Arial"/>
              </w:rPr>
            </w:pPr>
            <w:r w:rsidRPr="00B12BD4">
              <w:rPr>
                <w:rFonts w:ascii="Consolas" w:hAnsi="Consolas" w:cs="Consolas"/>
                <w:sz w:val="18"/>
              </w:rPr>
              <w:t>Set</w:t>
            </w:r>
            <w:r w:rsidR="008B3D53" w:rsidRPr="00B12BD4">
              <w:rPr>
                <w:rFonts w:ascii="Consolas" w:hAnsi="Consolas" w:cs="Consolas"/>
                <w:sz w:val="18"/>
              </w:rPr>
              <w:t xml:space="preserve"> </w:t>
            </w:r>
            <w:proofErr w:type="spellStart"/>
            <w:r w:rsidR="008B3D53" w:rsidRPr="00B12BD4">
              <w:rPr>
                <w:rFonts w:ascii="Consolas" w:hAnsi="Consolas" w:cs="Consolas"/>
                <w:sz w:val="18"/>
              </w:rPr>
              <w:t>oCust</w:t>
            </w:r>
            <w:proofErr w:type="spellEnd"/>
            <w:r w:rsidR="008B3D53" w:rsidRPr="00B12BD4">
              <w:rPr>
                <w:rFonts w:ascii="Consolas" w:hAnsi="Consolas" w:cs="Consolas"/>
                <w:sz w:val="18"/>
              </w:rPr>
              <w:t xml:space="preserve"> = </w:t>
            </w:r>
            <w:proofErr w:type="spellStart"/>
            <w:proofErr w:type="gramStart"/>
            <w:r w:rsidR="008B3D53" w:rsidRPr="00B12BD4">
              <w:rPr>
                <w:rFonts w:ascii="Consolas" w:hAnsi="Consolas" w:cs="Consolas"/>
                <w:sz w:val="18"/>
              </w:rPr>
              <w:t>oBusObj.AsObject</w:t>
            </w:r>
            <w:proofErr w:type="spellEnd"/>
            <w:r w:rsidR="008B3D53" w:rsidRPr="00B12BD4">
              <w:rPr>
                <w:rFonts w:ascii="Consolas" w:hAnsi="Consolas" w:cs="Consolas"/>
                <w:sz w:val="18"/>
              </w:rPr>
              <w:t>(</w:t>
            </w:r>
            <w:proofErr w:type="gramEnd"/>
            <w:r w:rsidR="008B3D53" w:rsidRPr="00B12BD4">
              <w:rPr>
                <w:rFonts w:ascii="Consolas" w:hAnsi="Consolas" w:cs="Consolas"/>
                <w:sz w:val="18"/>
              </w:rPr>
              <w:t xml:space="preserve"> </w:t>
            </w:r>
            <w:proofErr w:type="spellStart"/>
            <w:r w:rsidR="008B3D53" w:rsidRPr="00B12BD4">
              <w:rPr>
                <w:rFonts w:ascii="Consolas" w:hAnsi="Consolas" w:cs="Consolas"/>
                <w:sz w:val="18"/>
              </w:rPr>
              <w:t>oBusObj.GetChildHandle</w:t>
            </w:r>
            <w:proofErr w:type="spellEnd"/>
            <w:r w:rsidR="008B3D53" w:rsidRPr="00B12BD4">
              <w:rPr>
                <w:rFonts w:ascii="Consolas" w:hAnsi="Consolas" w:cs="Consolas"/>
                <w:sz w:val="18"/>
              </w:rPr>
              <w:t>(</w:t>
            </w:r>
            <w:r w:rsidR="00085B57" w:rsidRPr="008F6B52">
              <w:rPr>
                <w:rFonts w:ascii="Consolas" w:hAnsi="Consolas" w:cs="Consolas"/>
                <w:sz w:val="18"/>
              </w:rPr>
              <w:t>"</w:t>
            </w:r>
            <w:proofErr w:type="spellStart"/>
            <w:r w:rsidR="008B3D53" w:rsidRPr="00B12BD4">
              <w:rPr>
                <w:rFonts w:ascii="Consolas" w:hAnsi="Consolas" w:cs="Consolas"/>
                <w:sz w:val="18"/>
              </w:rPr>
              <w:t>CustomerNo</w:t>
            </w:r>
            <w:proofErr w:type="spellEnd"/>
            <w:r w:rsidR="00085B57" w:rsidRPr="008F6B52">
              <w:rPr>
                <w:rFonts w:ascii="Consolas" w:hAnsi="Consolas" w:cs="Consolas"/>
                <w:sz w:val="18"/>
              </w:rPr>
              <w:t>"</w:t>
            </w:r>
            <w:r w:rsidR="008B3D53" w:rsidRPr="00B12BD4">
              <w:rPr>
                <w:rFonts w:ascii="Consolas" w:hAnsi="Consolas" w:cs="Consolas"/>
                <w:sz w:val="18"/>
              </w:rPr>
              <w:t>))</w:t>
            </w:r>
            <w:r w:rsidR="008B3D53">
              <w:rPr>
                <w:rFonts w:ascii="Arial" w:hAnsi="Arial" w:cs="Arial"/>
              </w:rPr>
              <w:t xml:space="preserve"> will return the object </w:t>
            </w:r>
            <w:r w:rsidR="008B3D53">
              <w:rPr>
                <w:rFonts w:ascii="Arial" w:hAnsi="Arial" w:cs="Arial"/>
              </w:rPr>
              <w:lastRenderedPageBreak/>
              <w:t xml:space="preserve">handle to the </w:t>
            </w:r>
            <w:proofErr w:type="spellStart"/>
            <w:r w:rsidR="008B3D53">
              <w:rPr>
                <w:rFonts w:ascii="Arial" w:hAnsi="Arial" w:cs="Arial"/>
              </w:rPr>
              <w:t>AR_Customer_svc</w:t>
            </w:r>
            <w:proofErr w:type="spellEnd"/>
            <w:r w:rsidR="008B3D53">
              <w:rPr>
                <w:rFonts w:ascii="Arial" w:hAnsi="Arial" w:cs="Arial"/>
              </w:rPr>
              <w:t xml:space="preserve"> object.  </w:t>
            </w:r>
          </w:p>
          <w:p w14:paraId="5C23F81F" w14:textId="0B91D8C4" w:rsidR="008B3D53" w:rsidRDefault="008B3D53" w:rsidP="005B6BD7">
            <w:pPr>
              <w:ind w:left="0"/>
              <w:rPr>
                <w:rFonts w:ascii="Arial" w:hAnsi="Arial" w:cs="Arial"/>
              </w:rPr>
            </w:pPr>
            <w:r>
              <w:rPr>
                <w:rFonts w:ascii="Arial" w:hAnsi="Arial" w:cs="Arial"/>
              </w:rPr>
              <w:t xml:space="preserve">This is preferred over using the </w:t>
            </w:r>
            <w:proofErr w:type="spellStart"/>
            <w:proofErr w:type="gramStart"/>
            <w:r w:rsidRPr="00B12BD4">
              <w:rPr>
                <w:rFonts w:ascii="Consolas" w:hAnsi="Consolas" w:cs="Consolas"/>
                <w:sz w:val="18"/>
              </w:rPr>
              <w:t>oSession.AsObject</w:t>
            </w:r>
            <w:proofErr w:type="spellEnd"/>
            <w:r w:rsidRPr="00B12BD4">
              <w:rPr>
                <w:rFonts w:ascii="Consolas" w:hAnsi="Consolas" w:cs="Consolas"/>
                <w:sz w:val="18"/>
              </w:rPr>
              <w:t>(</w:t>
            </w:r>
            <w:proofErr w:type="spellStart"/>
            <w:proofErr w:type="gramEnd"/>
            <w:r w:rsidRPr="00B12BD4">
              <w:rPr>
                <w:rFonts w:ascii="Consolas" w:hAnsi="Consolas" w:cs="Consolas"/>
                <w:sz w:val="18"/>
              </w:rPr>
              <w:t>oSession.GetObject</w:t>
            </w:r>
            <w:proofErr w:type="spellEnd"/>
            <w:r w:rsidRPr="00B12BD4">
              <w:rPr>
                <w:rFonts w:ascii="Consolas" w:hAnsi="Consolas" w:cs="Consolas"/>
                <w:sz w:val="18"/>
              </w:rPr>
              <w:t>(</w:t>
            </w:r>
            <w:r w:rsidR="00A57120" w:rsidRPr="008F6B52">
              <w:rPr>
                <w:rFonts w:ascii="Consolas" w:hAnsi="Consolas" w:cs="Consolas"/>
                <w:sz w:val="18"/>
              </w:rPr>
              <w:t>"</w:t>
            </w:r>
            <w:proofErr w:type="spellStart"/>
            <w:r w:rsidRPr="00B12BD4">
              <w:rPr>
                <w:rFonts w:ascii="Consolas" w:hAnsi="Consolas" w:cs="Consolas"/>
                <w:sz w:val="18"/>
              </w:rPr>
              <w:t>AR_Customer_svc</w:t>
            </w:r>
            <w:proofErr w:type="spellEnd"/>
            <w:r w:rsidR="00A57120" w:rsidRPr="008F6B52">
              <w:rPr>
                <w:rFonts w:ascii="Consolas" w:hAnsi="Consolas" w:cs="Consolas"/>
                <w:sz w:val="18"/>
              </w:rPr>
              <w:t>"</w:t>
            </w:r>
            <w:r w:rsidRPr="00B12BD4">
              <w:rPr>
                <w:rFonts w:ascii="Consolas" w:hAnsi="Consolas" w:cs="Consolas"/>
                <w:sz w:val="18"/>
              </w:rPr>
              <w:t>)</w:t>
            </w:r>
            <w:r>
              <w:rPr>
                <w:rFonts w:ascii="Arial" w:hAnsi="Arial" w:cs="Arial"/>
              </w:rPr>
              <w:t xml:space="preserve"> as the child handle object is already in memory</w:t>
            </w:r>
            <w:r w:rsidR="00BB26B6">
              <w:rPr>
                <w:rFonts w:ascii="Arial" w:hAnsi="Arial" w:cs="Arial"/>
              </w:rPr>
              <w:t xml:space="preserve">.  The </w:t>
            </w:r>
            <w:proofErr w:type="spellStart"/>
            <w:proofErr w:type="gramStart"/>
            <w:r w:rsidR="00BB26B6">
              <w:rPr>
                <w:rFonts w:ascii="Arial" w:hAnsi="Arial" w:cs="Arial"/>
              </w:rPr>
              <w:t>GetObject</w:t>
            </w:r>
            <w:proofErr w:type="spellEnd"/>
            <w:r w:rsidR="00BB26B6">
              <w:rPr>
                <w:rFonts w:ascii="Arial" w:hAnsi="Arial" w:cs="Arial"/>
              </w:rPr>
              <w:t>(</w:t>
            </w:r>
            <w:proofErr w:type="gramEnd"/>
            <w:r w:rsidR="00BB26B6">
              <w:rPr>
                <w:rFonts w:ascii="Arial" w:hAnsi="Arial" w:cs="Arial"/>
              </w:rPr>
              <w:t xml:space="preserve">) </w:t>
            </w:r>
            <w:r w:rsidR="00CF71BB">
              <w:rPr>
                <w:rFonts w:ascii="Arial" w:hAnsi="Arial" w:cs="Arial"/>
              </w:rPr>
              <w:t xml:space="preserve">method </w:t>
            </w:r>
            <w:r w:rsidR="00BB26B6">
              <w:rPr>
                <w:rFonts w:ascii="Arial" w:hAnsi="Arial" w:cs="Arial"/>
              </w:rPr>
              <w:t>of the Session object will create a new copy.</w:t>
            </w:r>
          </w:p>
        </w:tc>
      </w:tr>
      <w:tr w:rsidR="00664ECD" w:rsidRPr="00085D77" w14:paraId="216DDAA2" w14:textId="77777777" w:rsidTr="000602FF">
        <w:tc>
          <w:tcPr>
            <w:tcW w:w="4230" w:type="dxa"/>
          </w:tcPr>
          <w:p w14:paraId="78AF906E" w14:textId="0E693028" w:rsidR="00664ECD" w:rsidRDefault="00664ECD" w:rsidP="005B6BD7">
            <w:pPr>
              <w:ind w:left="0"/>
              <w:rPr>
                <w:rFonts w:ascii="Arial" w:hAnsi="Arial" w:cs="Arial"/>
                <w:b/>
              </w:rPr>
            </w:pPr>
            <w:proofErr w:type="spellStart"/>
            <w:r>
              <w:rPr>
                <w:rFonts w:ascii="Arial" w:hAnsi="Arial" w:cs="Arial"/>
                <w:b/>
              </w:rPr>
              <w:lastRenderedPageBreak/>
              <w:t>oBusObj.GetDataSources</w:t>
            </w:r>
            <w:proofErr w:type="spellEnd"/>
            <w:r>
              <w:rPr>
                <w:rFonts w:ascii="Arial" w:hAnsi="Arial" w:cs="Arial"/>
                <w:b/>
              </w:rPr>
              <w:t>() as String</w:t>
            </w:r>
          </w:p>
        </w:tc>
        <w:tc>
          <w:tcPr>
            <w:tcW w:w="6060" w:type="dxa"/>
          </w:tcPr>
          <w:p w14:paraId="191A43A6" w14:textId="77777777" w:rsidR="00A57120" w:rsidRDefault="00664ECD" w:rsidP="001E2412">
            <w:pPr>
              <w:ind w:left="0"/>
              <w:rPr>
                <w:rFonts w:ascii="Arial" w:hAnsi="Arial" w:cs="Arial"/>
              </w:rPr>
            </w:pPr>
            <w:r>
              <w:rPr>
                <w:rFonts w:ascii="Arial" w:hAnsi="Arial" w:cs="Arial"/>
              </w:rPr>
              <w:t xml:space="preserve">Returns a </w:t>
            </w:r>
            <w:r w:rsidR="001E2412">
              <w:rPr>
                <w:rFonts w:ascii="Arial" w:hAnsi="Arial" w:cs="Arial"/>
              </w:rPr>
              <w:t xml:space="preserve">list of columns that validate against a service object. This is the same list you see under the Data Source dropdown in User Defined Field and Table Maintenance when creating a business object UDF. The columns are separated using the </w:t>
            </w:r>
            <w:proofErr w:type="gramStart"/>
            <w:r>
              <w:rPr>
                <w:rFonts w:ascii="Arial" w:hAnsi="Arial" w:cs="Arial"/>
              </w:rPr>
              <w:t>CHR(</w:t>
            </w:r>
            <w:proofErr w:type="gramEnd"/>
            <w:r>
              <w:rPr>
                <w:rFonts w:ascii="Arial" w:hAnsi="Arial" w:cs="Arial"/>
              </w:rPr>
              <w:t xml:space="preserve">138) </w:t>
            </w:r>
            <w:r w:rsidR="001E2412">
              <w:rPr>
                <w:rFonts w:ascii="Arial" w:hAnsi="Arial" w:cs="Arial"/>
              </w:rPr>
              <w:t>character (Hex 8A).</w:t>
            </w:r>
            <w:r w:rsidR="00C604F2">
              <w:rPr>
                <w:rFonts w:ascii="Arial" w:hAnsi="Arial" w:cs="Arial"/>
              </w:rPr>
              <w:br/>
            </w:r>
          </w:p>
          <w:p w14:paraId="0244B8B0" w14:textId="753583B5" w:rsidR="00AE57AA" w:rsidRPr="00B12BD4" w:rsidRDefault="00C604F2" w:rsidP="001E2412">
            <w:pPr>
              <w:ind w:left="0"/>
              <w:rPr>
                <w:rFonts w:ascii="Consolas" w:hAnsi="Consolas" w:cs="Consolas"/>
                <w:sz w:val="18"/>
              </w:rPr>
            </w:pPr>
            <w:proofErr w:type="spellStart"/>
            <w:r w:rsidRPr="00B12BD4">
              <w:rPr>
                <w:rFonts w:ascii="Consolas" w:hAnsi="Consolas" w:cs="Consolas"/>
                <w:sz w:val="18"/>
              </w:rPr>
              <w:t>sDataSourceList</w:t>
            </w:r>
            <w:proofErr w:type="spellEnd"/>
            <w:r w:rsidRPr="00B12BD4">
              <w:rPr>
                <w:rFonts w:ascii="Consolas" w:hAnsi="Consolas" w:cs="Consolas"/>
                <w:sz w:val="18"/>
              </w:rPr>
              <w:t xml:space="preserve"> = </w:t>
            </w:r>
            <w:proofErr w:type="spellStart"/>
            <w:r w:rsidRPr="00B12BD4">
              <w:rPr>
                <w:rFonts w:ascii="Consolas" w:hAnsi="Consolas" w:cs="Consolas"/>
                <w:sz w:val="18"/>
              </w:rPr>
              <w:t>oBusObj.GetDataSources</w:t>
            </w:r>
            <w:proofErr w:type="spellEnd"/>
            <w:r w:rsidRPr="00B12BD4">
              <w:rPr>
                <w:rFonts w:ascii="Consolas" w:hAnsi="Consolas" w:cs="Consolas"/>
                <w:sz w:val="18"/>
              </w:rPr>
              <w:t>()</w:t>
            </w:r>
          </w:p>
        </w:tc>
      </w:tr>
      <w:tr w:rsidR="00C604F2" w:rsidRPr="00085D77" w14:paraId="6E014E68" w14:textId="77777777" w:rsidTr="000602FF">
        <w:tc>
          <w:tcPr>
            <w:tcW w:w="4230" w:type="dxa"/>
          </w:tcPr>
          <w:p w14:paraId="442674FB" w14:textId="2D70695E" w:rsidR="00C604F2" w:rsidRDefault="00C604F2" w:rsidP="005B6BD7">
            <w:pPr>
              <w:ind w:left="0"/>
              <w:rPr>
                <w:rFonts w:ascii="Arial" w:hAnsi="Arial" w:cs="Arial"/>
                <w:b/>
              </w:rPr>
            </w:pPr>
            <w:proofErr w:type="spellStart"/>
            <w:r>
              <w:rPr>
                <w:rFonts w:ascii="Arial" w:hAnsi="Arial" w:cs="Arial"/>
                <w:b/>
              </w:rPr>
              <w:t>oBusObj.ReadAdditional</w:t>
            </w:r>
            <w:proofErr w:type="spellEnd"/>
            <w:r>
              <w:rPr>
                <w:rFonts w:ascii="Arial" w:hAnsi="Arial" w:cs="Arial"/>
                <w:b/>
              </w:rPr>
              <w:t>()</w:t>
            </w:r>
          </w:p>
        </w:tc>
        <w:tc>
          <w:tcPr>
            <w:tcW w:w="6060" w:type="dxa"/>
          </w:tcPr>
          <w:p w14:paraId="1262A930" w14:textId="46B44875" w:rsidR="00C604F2" w:rsidRDefault="00C604F2" w:rsidP="001E2412">
            <w:pPr>
              <w:ind w:left="0"/>
              <w:rPr>
                <w:rFonts w:ascii="Arial" w:hAnsi="Arial" w:cs="Arial"/>
              </w:rPr>
            </w:pPr>
            <w:r>
              <w:rPr>
                <w:rFonts w:ascii="Arial" w:hAnsi="Arial" w:cs="Arial"/>
              </w:rPr>
              <w:t>Reads all child data sources for current record</w:t>
            </w:r>
          </w:p>
        </w:tc>
      </w:tr>
      <w:tr w:rsidR="00C604F2" w:rsidRPr="00085D77" w14:paraId="45D8E906" w14:textId="77777777" w:rsidTr="000602FF">
        <w:tc>
          <w:tcPr>
            <w:tcW w:w="4230" w:type="dxa"/>
          </w:tcPr>
          <w:p w14:paraId="27B34957" w14:textId="0D4C962F" w:rsidR="00C604F2" w:rsidRDefault="00C604F2" w:rsidP="005B6BD7">
            <w:pPr>
              <w:ind w:left="0"/>
              <w:rPr>
                <w:rFonts w:ascii="Arial" w:hAnsi="Arial" w:cs="Arial"/>
                <w:b/>
              </w:rPr>
            </w:pPr>
            <w:proofErr w:type="spellStart"/>
            <w:r>
              <w:rPr>
                <w:rFonts w:ascii="Arial" w:hAnsi="Arial" w:cs="Arial"/>
                <w:b/>
              </w:rPr>
              <w:t>oBusObj.ReadAdditional</w:t>
            </w:r>
            <w:proofErr w:type="spellEnd"/>
            <w:r>
              <w:rPr>
                <w:rFonts w:ascii="Arial" w:hAnsi="Arial" w:cs="Arial"/>
                <w:b/>
              </w:rPr>
              <w:t>(Data Source as String)</w:t>
            </w:r>
          </w:p>
        </w:tc>
        <w:tc>
          <w:tcPr>
            <w:tcW w:w="6060" w:type="dxa"/>
          </w:tcPr>
          <w:p w14:paraId="241146E1" w14:textId="4E2A4F35" w:rsidR="00C604F2" w:rsidRDefault="00C604F2" w:rsidP="001E2412">
            <w:pPr>
              <w:ind w:left="0"/>
              <w:rPr>
                <w:rFonts w:ascii="Arial" w:hAnsi="Arial" w:cs="Arial"/>
              </w:rPr>
            </w:pPr>
            <w:r>
              <w:rPr>
                <w:rFonts w:ascii="Arial" w:hAnsi="Arial" w:cs="Arial"/>
              </w:rPr>
              <w:t>Reads a specified data source</w:t>
            </w:r>
          </w:p>
        </w:tc>
      </w:tr>
      <w:tr w:rsidR="008B3D53" w:rsidRPr="00085D77" w14:paraId="40AFBFD6" w14:textId="77777777" w:rsidTr="000602FF">
        <w:tc>
          <w:tcPr>
            <w:tcW w:w="4230" w:type="dxa"/>
          </w:tcPr>
          <w:p w14:paraId="0E36342D" w14:textId="36B17AAD" w:rsidR="008B3D53" w:rsidRPr="00085D77" w:rsidRDefault="008B3D53" w:rsidP="005B6BD7">
            <w:pPr>
              <w:ind w:left="0"/>
              <w:rPr>
                <w:rFonts w:ascii="Arial" w:hAnsi="Arial" w:cs="Arial"/>
                <w:b/>
              </w:rPr>
            </w:pPr>
            <w:proofErr w:type="spellStart"/>
            <w:r>
              <w:rPr>
                <w:rFonts w:ascii="Arial" w:hAnsi="Arial" w:cs="Arial"/>
                <w:b/>
              </w:rPr>
              <w:t>oBusObj.EditState</w:t>
            </w:r>
            <w:proofErr w:type="spellEnd"/>
          </w:p>
        </w:tc>
        <w:tc>
          <w:tcPr>
            <w:tcW w:w="6060" w:type="dxa"/>
          </w:tcPr>
          <w:p w14:paraId="4FDCAE63" w14:textId="3FC089CF" w:rsidR="008B3D53" w:rsidRPr="00085D77" w:rsidRDefault="008B3D53" w:rsidP="00A52C68">
            <w:pPr>
              <w:ind w:left="0"/>
              <w:rPr>
                <w:rFonts w:ascii="Arial" w:hAnsi="Arial" w:cs="Arial"/>
              </w:rPr>
            </w:pPr>
            <w:proofErr w:type="spellStart"/>
            <w:r>
              <w:rPr>
                <w:rFonts w:ascii="Arial" w:hAnsi="Arial" w:cs="Arial"/>
              </w:rPr>
              <w:t>EditState</w:t>
            </w:r>
            <w:proofErr w:type="spellEnd"/>
            <w:r>
              <w:rPr>
                <w:rFonts w:ascii="Arial" w:hAnsi="Arial" w:cs="Arial"/>
              </w:rPr>
              <w:t xml:space="preserve"> prop</w:t>
            </w:r>
            <w:r w:rsidR="007B2A63">
              <w:rPr>
                <w:rFonts w:ascii="Arial" w:hAnsi="Arial" w:cs="Arial"/>
              </w:rPr>
              <w:t>e</w:t>
            </w:r>
            <w:r>
              <w:rPr>
                <w:rFonts w:ascii="Arial" w:hAnsi="Arial" w:cs="Arial"/>
              </w:rPr>
              <w:t>rty values (0=no record in memory; 1=Existing record; 2=New record).  Useful if you only want to run logic for a new record.  Read Only cannot be set.</w:t>
            </w:r>
            <w:r w:rsidR="007B2A63">
              <w:rPr>
                <w:rFonts w:ascii="Arial" w:hAnsi="Arial" w:cs="Arial"/>
              </w:rPr>
              <w:t xml:space="preserve"> (NOTE:  This is also the return value of the </w:t>
            </w:r>
            <w:proofErr w:type="spellStart"/>
            <w:proofErr w:type="gramStart"/>
            <w:r w:rsidR="007B2A63">
              <w:rPr>
                <w:rFonts w:ascii="Arial" w:hAnsi="Arial" w:cs="Arial"/>
              </w:rPr>
              <w:t>SetKey</w:t>
            </w:r>
            <w:proofErr w:type="spellEnd"/>
            <w:r w:rsidR="007B2A63">
              <w:rPr>
                <w:rFonts w:ascii="Arial" w:hAnsi="Arial" w:cs="Arial"/>
              </w:rPr>
              <w:t>(</w:t>
            </w:r>
            <w:proofErr w:type="gramEnd"/>
            <w:r w:rsidR="007B2A63">
              <w:rPr>
                <w:rFonts w:ascii="Arial" w:hAnsi="Arial" w:cs="Arial"/>
              </w:rPr>
              <w:t>) method.)</w:t>
            </w:r>
          </w:p>
        </w:tc>
      </w:tr>
      <w:tr w:rsidR="003A2795" w:rsidRPr="00085D77" w14:paraId="7F26BCC1" w14:textId="77777777" w:rsidTr="000602FF">
        <w:tc>
          <w:tcPr>
            <w:tcW w:w="4230" w:type="dxa"/>
          </w:tcPr>
          <w:p w14:paraId="5EA94180" w14:textId="0C243C11" w:rsidR="003A2795" w:rsidRDefault="003A2795" w:rsidP="005B6BD7">
            <w:pPr>
              <w:ind w:left="0"/>
              <w:rPr>
                <w:rFonts w:ascii="Arial" w:hAnsi="Arial" w:cs="Arial"/>
                <w:b/>
              </w:rPr>
            </w:pPr>
            <w:proofErr w:type="spellStart"/>
            <w:r>
              <w:rPr>
                <w:rFonts w:ascii="Arial" w:hAnsi="Arial" w:cs="Arial"/>
                <w:b/>
              </w:rPr>
              <w:t>oBusObj.RecordChanged</w:t>
            </w:r>
            <w:proofErr w:type="spellEnd"/>
          </w:p>
        </w:tc>
        <w:tc>
          <w:tcPr>
            <w:tcW w:w="6060" w:type="dxa"/>
          </w:tcPr>
          <w:p w14:paraId="1E42AE55" w14:textId="3F0B1FE0" w:rsidR="003A2795" w:rsidRDefault="003A2795" w:rsidP="005B6BD7">
            <w:pPr>
              <w:ind w:left="0"/>
              <w:rPr>
                <w:rFonts w:ascii="Arial" w:hAnsi="Arial" w:cs="Arial"/>
              </w:rPr>
            </w:pPr>
            <w:r>
              <w:rPr>
                <w:rFonts w:ascii="Arial" w:hAnsi="Arial" w:cs="Arial"/>
              </w:rPr>
              <w:t>Use this property to identify if the current record has changed (1) or is unchanged (0).</w:t>
            </w:r>
          </w:p>
        </w:tc>
      </w:tr>
      <w:tr w:rsidR="004F092F" w:rsidRPr="00085D77" w14:paraId="2BB2CC12" w14:textId="77777777" w:rsidTr="000602FF">
        <w:tc>
          <w:tcPr>
            <w:tcW w:w="4230" w:type="dxa"/>
          </w:tcPr>
          <w:p w14:paraId="1DA27128" w14:textId="77777777" w:rsidR="004F092F" w:rsidRDefault="004F092F" w:rsidP="005B6BD7">
            <w:pPr>
              <w:ind w:left="0"/>
              <w:rPr>
                <w:rFonts w:ascii="Arial" w:hAnsi="Arial" w:cs="Arial"/>
                <w:b/>
              </w:rPr>
            </w:pPr>
            <w:proofErr w:type="spellStart"/>
            <w:r>
              <w:rPr>
                <w:rFonts w:ascii="Arial" w:hAnsi="Arial" w:cs="Arial"/>
                <w:b/>
              </w:rPr>
              <w:t>oBusObj.LastErrorMsg</w:t>
            </w:r>
            <w:proofErr w:type="spellEnd"/>
          </w:p>
        </w:tc>
        <w:tc>
          <w:tcPr>
            <w:tcW w:w="6060" w:type="dxa"/>
          </w:tcPr>
          <w:p w14:paraId="055FC370" w14:textId="77777777" w:rsidR="004F092F" w:rsidRDefault="004F092F" w:rsidP="005B6BD7">
            <w:pPr>
              <w:ind w:left="0"/>
              <w:rPr>
                <w:rFonts w:ascii="Arial" w:hAnsi="Arial" w:cs="Arial"/>
              </w:rPr>
            </w:pPr>
            <w:r>
              <w:rPr>
                <w:rFonts w:ascii="Arial" w:hAnsi="Arial" w:cs="Arial"/>
              </w:rPr>
              <w:t xml:space="preserve">This property will contain the reason for the last error that occurred.  This property should be checked if any </w:t>
            </w:r>
            <w:proofErr w:type="spellStart"/>
            <w:r>
              <w:rPr>
                <w:rFonts w:ascii="Arial" w:hAnsi="Arial" w:cs="Arial"/>
              </w:rPr>
              <w:t>SetValue</w:t>
            </w:r>
            <w:proofErr w:type="spellEnd"/>
            <w:r>
              <w:rPr>
                <w:rFonts w:ascii="Arial" w:hAnsi="Arial" w:cs="Arial"/>
              </w:rPr>
              <w:t>(), Write() or Delete() method calls return 0 to determine why those operations failed</w:t>
            </w:r>
          </w:p>
        </w:tc>
      </w:tr>
      <w:tr w:rsidR="004F092F" w:rsidRPr="00085D77" w14:paraId="1CC93B4F" w14:textId="77777777" w:rsidTr="000602FF">
        <w:tc>
          <w:tcPr>
            <w:tcW w:w="4230" w:type="dxa"/>
          </w:tcPr>
          <w:p w14:paraId="1A8E8DB7" w14:textId="77777777" w:rsidR="004F092F" w:rsidRDefault="004F092F" w:rsidP="005B6BD7">
            <w:pPr>
              <w:ind w:left="0"/>
              <w:rPr>
                <w:rFonts w:ascii="Arial" w:hAnsi="Arial" w:cs="Arial"/>
                <w:b/>
              </w:rPr>
            </w:pPr>
            <w:proofErr w:type="spellStart"/>
            <w:r>
              <w:rPr>
                <w:rFonts w:ascii="Arial" w:hAnsi="Arial" w:cs="Arial"/>
                <w:b/>
              </w:rPr>
              <w:t>oBusObj.Delete</w:t>
            </w:r>
            <w:proofErr w:type="spellEnd"/>
            <w:r>
              <w:rPr>
                <w:rFonts w:ascii="Arial" w:hAnsi="Arial" w:cs="Arial"/>
                <w:b/>
              </w:rPr>
              <w:t>()</w:t>
            </w:r>
          </w:p>
        </w:tc>
        <w:tc>
          <w:tcPr>
            <w:tcW w:w="6060" w:type="dxa"/>
          </w:tcPr>
          <w:p w14:paraId="70FAF8B9" w14:textId="77777777" w:rsidR="00443AB3" w:rsidRDefault="004F092F" w:rsidP="005B6BD7">
            <w:pPr>
              <w:ind w:left="0"/>
              <w:rPr>
                <w:rFonts w:ascii="Arial" w:hAnsi="Arial" w:cs="Arial"/>
              </w:rPr>
            </w:pPr>
            <w:r>
              <w:rPr>
                <w:rFonts w:ascii="Arial" w:hAnsi="Arial" w:cs="Arial"/>
              </w:rPr>
              <w:t xml:space="preserve">Use this to delete the current record from the business object.  </w:t>
            </w:r>
          </w:p>
          <w:p w14:paraId="166CF045" w14:textId="32BF9DD9" w:rsidR="004F092F" w:rsidRDefault="004F092F" w:rsidP="005B6BD7">
            <w:pPr>
              <w:ind w:left="0"/>
              <w:rPr>
                <w:rFonts w:ascii="Arial" w:hAnsi="Arial" w:cs="Arial"/>
              </w:rPr>
            </w:pPr>
            <w:r>
              <w:rPr>
                <w:rFonts w:ascii="Arial" w:hAnsi="Arial" w:cs="Arial"/>
              </w:rPr>
              <w:t xml:space="preserve">NOTE: As with the </w:t>
            </w:r>
            <w:proofErr w:type="gramStart"/>
            <w:r>
              <w:rPr>
                <w:rFonts w:ascii="Arial" w:hAnsi="Arial" w:cs="Arial"/>
              </w:rPr>
              <w:t>Write(</w:t>
            </w:r>
            <w:proofErr w:type="gramEnd"/>
            <w:r>
              <w:rPr>
                <w:rFonts w:ascii="Arial" w:hAnsi="Arial" w:cs="Arial"/>
              </w:rPr>
              <w:t>) method</w:t>
            </w:r>
            <w:r w:rsidR="00443AB3">
              <w:rPr>
                <w:rFonts w:ascii="Arial" w:hAnsi="Arial" w:cs="Arial"/>
              </w:rPr>
              <w:t xml:space="preserve">, this should not be called for the </w:t>
            </w:r>
            <w:proofErr w:type="spellStart"/>
            <w:r w:rsidR="00443AB3">
              <w:rPr>
                <w:rFonts w:ascii="Arial" w:hAnsi="Arial" w:cs="Arial"/>
              </w:rPr>
              <w:t>oBusObj</w:t>
            </w:r>
            <w:proofErr w:type="spellEnd"/>
            <w:r w:rsidR="00443AB3">
              <w:rPr>
                <w:rFonts w:ascii="Arial" w:hAnsi="Arial" w:cs="Arial"/>
              </w:rPr>
              <w:t xml:space="preserve"> handle, as the Delete() and Write() methods will be called during normal processing.  If these methods were called from script, then the record would no longer be in an edit state and unexpected results would occur to the user.  This is merely being documented to show how it can be used to update and delete r</w:t>
            </w:r>
            <w:r w:rsidR="007B2A63">
              <w:rPr>
                <w:rFonts w:ascii="Arial" w:hAnsi="Arial" w:cs="Arial"/>
              </w:rPr>
              <w:t>ows from other business objects</w:t>
            </w:r>
            <w:r w:rsidR="00443AB3">
              <w:rPr>
                <w:rFonts w:ascii="Arial" w:hAnsi="Arial" w:cs="Arial"/>
              </w:rPr>
              <w:t xml:space="preserve"> obtained with the </w:t>
            </w:r>
            <w:proofErr w:type="spellStart"/>
            <w:proofErr w:type="gramStart"/>
            <w:r w:rsidR="00443AB3">
              <w:rPr>
                <w:rFonts w:ascii="Arial" w:hAnsi="Arial" w:cs="Arial"/>
              </w:rPr>
              <w:t>GetObject</w:t>
            </w:r>
            <w:proofErr w:type="spellEnd"/>
            <w:r w:rsidR="00443AB3">
              <w:rPr>
                <w:rFonts w:ascii="Arial" w:hAnsi="Arial" w:cs="Arial"/>
              </w:rPr>
              <w:t>(</w:t>
            </w:r>
            <w:proofErr w:type="gramEnd"/>
            <w:r w:rsidR="00443AB3">
              <w:rPr>
                <w:rFonts w:ascii="Arial" w:hAnsi="Arial" w:cs="Arial"/>
              </w:rPr>
              <w:t xml:space="preserve">) method of the </w:t>
            </w:r>
            <w:proofErr w:type="spellStart"/>
            <w:r w:rsidR="00443AB3">
              <w:rPr>
                <w:rFonts w:ascii="Arial" w:hAnsi="Arial" w:cs="Arial"/>
              </w:rPr>
              <w:t>oSession</w:t>
            </w:r>
            <w:proofErr w:type="spellEnd"/>
            <w:r w:rsidR="00443AB3">
              <w:rPr>
                <w:rFonts w:ascii="Arial" w:hAnsi="Arial" w:cs="Arial"/>
              </w:rPr>
              <w:t xml:space="preserve"> object.</w:t>
            </w:r>
          </w:p>
        </w:tc>
      </w:tr>
      <w:tr w:rsidR="00CD5377" w:rsidRPr="00085D77" w14:paraId="76F8E7A7" w14:textId="77777777" w:rsidTr="000602FF">
        <w:tc>
          <w:tcPr>
            <w:tcW w:w="4230" w:type="dxa"/>
          </w:tcPr>
          <w:p w14:paraId="49FC4AC8" w14:textId="6FBE0B56" w:rsidR="00CD5377" w:rsidRDefault="009E4960" w:rsidP="005B6BD7">
            <w:pPr>
              <w:ind w:left="0"/>
              <w:rPr>
                <w:rFonts w:ascii="Arial" w:hAnsi="Arial" w:cs="Arial"/>
                <w:b/>
              </w:rPr>
            </w:pPr>
            <w:proofErr w:type="spellStart"/>
            <w:r>
              <w:rPr>
                <w:rFonts w:ascii="Arial" w:hAnsi="Arial" w:cs="Arial"/>
                <w:b/>
              </w:rPr>
              <w:t>retVal</w:t>
            </w:r>
            <w:proofErr w:type="spellEnd"/>
            <w:r>
              <w:rPr>
                <w:rFonts w:ascii="Arial" w:hAnsi="Arial" w:cs="Arial"/>
                <w:b/>
              </w:rPr>
              <w:t xml:space="preserve"> = </w:t>
            </w:r>
            <w:proofErr w:type="spellStart"/>
            <w:r>
              <w:rPr>
                <w:rFonts w:ascii="Arial" w:hAnsi="Arial" w:cs="Arial"/>
                <w:b/>
              </w:rPr>
              <w:t>oBusObj.</w:t>
            </w:r>
            <w:r w:rsidR="00CD5377" w:rsidRPr="00CD5377">
              <w:rPr>
                <w:rFonts w:ascii="Arial" w:hAnsi="Arial" w:cs="Arial"/>
                <w:b/>
              </w:rPr>
              <w:t>GetValues</w:t>
            </w:r>
            <w:proofErr w:type="spellEnd"/>
            <w:r w:rsidR="00CD5377" w:rsidRPr="00CD5377">
              <w:rPr>
                <w:rFonts w:ascii="Arial" w:hAnsi="Arial" w:cs="Arial"/>
                <w:b/>
              </w:rPr>
              <w:t>(columns, data)</w:t>
            </w:r>
          </w:p>
          <w:p w14:paraId="1A3DD758" w14:textId="6ECDB94A" w:rsidR="009449CF" w:rsidRPr="009449CF" w:rsidRDefault="009449CF" w:rsidP="005B6BD7">
            <w:pPr>
              <w:ind w:left="0"/>
              <w:rPr>
                <w:rFonts w:ascii="Arial" w:hAnsi="Arial" w:cs="Arial"/>
              </w:rPr>
            </w:pPr>
            <w:r w:rsidRPr="009449CF">
              <w:rPr>
                <w:rFonts w:ascii="Arial" w:hAnsi="Arial" w:cs="Arial"/>
              </w:rPr>
              <w:t>New since v2013</w:t>
            </w:r>
          </w:p>
        </w:tc>
        <w:tc>
          <w:tcPr>
            <w:tcW w:w="6060" w:type="dxa"/>
          </w:tcPr>
          <w:p w14:paraId="76A9AA94" w14:textId="68796927" w:rsidR="00A57120" w:rsidRDefault="009449CF" w:rsidP="009449CF">
            <w:pPr>
              <w:ind w:left="0"/>
              <w:rPr>
                <w:rFonts w:ascii="Arial" w:hAnsi="Arial" w:cs="Arial"/>
                <w:sz w:val="18"/>
              </w:rPr>
            </w:pPr>
            <w:r>
              <w:rPr>
                <w:rFonts w:ascii="Arial" w:hAnsi="Arial" w:cs="Arial"/>
              </w:rPr>
              <w:t>Get multiple values from an object</w:t>
            </w:r>
            <w:r>
              <w:rPr>
                <w:rFonts w:ascii="Arial" w:hAnsi="Arial" w:cs="Arial"/>
              </w:rPr>
              <w:br/>
            </w:r>
            <w:r w:rsidR="00CD5377" w:rsidRPr="009449CF">
              <w:rPr>
                <w:rFonts w:ascii="Arial" w:hAnsi="Arial" w:cs="Arial"/>
                <w:sz w:val="18"/>
              </w:rPr>
              <w:t>columns</w:t>
            </w:r>
            <w:r w:rsidR="00CD5377" w:rsidRPr="00CD5377">
              <w:rPr>
                <w:rFonts w:ascii="Arial" w:hAnsi="Arial" w:cs="Arial"/>
              </w:rPr>
              <w:t xml:space="preserve"> - A comma</w:t>
            </w:r>
            <w:r w:rsidR="00CD5377">
              <w:rPr>
                <w:rFonts w:ascii="Arial" w:hAnsi="Arial" w:cs="Arial"/>
              </w:rPr>
              <w:t xml:space="preserve"> separated list of column names</w:t>
            </w:r>
            <w:r w:rsidR="00CD5377">
              <w:rPr>
                <w:rFonts w:ascii="Arial" w:hAnsi="Arial" w:cs="Arial"/>
              </w:rPr>
              <w:br/>
            </w:r>
            <w:r w:rsidR="00CD5377" w:rsidRPr="009449CF">
              <w:rPr>
                <w:rFonts w:ascii="Arial" w:hAnsi="Arial" w:cs="Arial"/>
                <w:sz w:val="18"/>
              </w:rPr>
              <w:t xml:space="preserve">data </w:t>
            </w:r>
            <w:r w:rsidR="00CD5377" w:rsidRPr="00CD5377">
              <w:rPr>
                <w:rFonts w:ascii="Arial" w:hAnsi="Arial" w:cs="Arial"/>
              </w:rPr>
              <w:t xml:space="preserve">- A </w:t>
            </w:r>
            <w:proofErr w:type="spellStart"/>
            <w:proofErr w:type="gramStart"/>
            <w:r w:rsidR="00CD5377" w:rsidRPr="00CD5377">
              <w:rPr>
                <w:rFonts w:ascii="Arial" w:hAnsi="Arial" w:cs="Arial"/>
              </w:rPr>
              <w:t>Chr</w:t>
            </w:r>
            <w:proofErr w:type="spellEnd"/>
            <w:r w:rsidR="00CD5377" w:rsidRPr="00CD5377">
              <w:rPr>
                <w:rFonts w:ascii="Arial" w:hAnsi="Arial" w:cs="Arial"/>
              </w:rPr>
              <w:t>(</w:t>
            </w:r>
            <w:proofErr w:type="gramEnd"/>
            <w:r w:rsidR="00CD5377" w:rsidRPr="00CD5377">
              <w:rPr>
                <w:rFonts w:ascii="Arial" w:hAnsi="Arial" w:cs="Arial"/>
              </w:rPr>
              <w:t>138) separated list of data</w:t>
            </w:r>
            <w:r w:rsidR="00A57120">
              <w:rPr>
                <w:rFonts w:ascii="Arial" w:hAnsi="Arial" w:cs="Arial"/>
              </w:rPr>
              <w:t>.</w:t>
            </w:r>
          </w:p>
          <w:p w14:paraId="517B0197" w14:textId="34D7AD33" w:rsidR="00CD5377" w:rsidRPr="00B12BD4" w:rsidRDefault="00CD5377" w:rsidP="009449CF">
            <w:pPr>
              <w:ind w:left="0"/>
              <w:rPr>
                <w:rFonts w:ascii="Consolas" w:hAnsi="Consolas" w:cs="Consolas"/>
              </w:rPr>
            </w:pPr>
            <w:proofErr w:type="spellStart"/>
            <w:r w:rsidRPr="00B12BD4">
              <w:rPr>
                <w:rFonts w:ascii="Consolas" w:hAnsi="Consolas" w:cs="Consolas"/>
                <w:sz w:val="18"/>
              </w:rPr>
              <w:t>retVal</w:t>
            </w:r>
            <w:proofErr w:type="spellEnd"/>
            <w:r w:rsidRPr="00B12BD4">
              <w:rPr>
                <w:rFonts w:ascii="Consolas" w:hAnsi="Consolas" w:cs="Consolas"/>
                <w:sz w:val="18"/>
              </w:rPr>
              <w:t xml:space="preserve"> = </w:t>
            </w:r>
            <w:proofErr w:type="spellStart"/>
            <w:r w:rsidRPr="00B12BD4">
              <w:rPr>
                <w:rFonts w:ascii="Consolas" w:hAnsi="Consolas" w:cs="Consolas"/>
                <w:sz w:val="18"/>
              </w:rPr>
              <w:t>oBusObj.GetValues</w:t>
            </w:r>
            <w:proofErr w:type="spellEnd"/>
            <w:r w:rsidRPr="00B12BD4">
              <w:rPr>
                <w:rFonts w:ascii="Consolas" w:hAnsi="Consolas" w:cs="Consolas"/>
                <w:sz w:val="18"/>
              </w:rPr>
              <w:t>(“</w:t>
            </w:r>
            <w:proofErr w:type="spellStart"/>
            <w:r w:rsidRPr="00B12BD4">
              <w:rPr>
                <w:rFonts w:ascii="Consolas" w:hAnsi="Consolas" w:cs="Consolas"/>
                <w:sz w:val="18"/>
              </w:rPr>
              <w:t>ItemCode</w:t>
            </w:r>
            <w:proofErr w:type="spellEnd"/>
            <w:r w:rsidR="00A14310">
              <w:rPr>
                <w:rFonts w:ascii="Consolas" w:hAnsi="Consolas" w:cs="Consolas"/>
                <w:sz w:val="18"/>
              </w:rPr>
              <w:t>$</w:t>
            </w:r>
            <w:r w:rsidRPr="00B12BD4">
              <w:rPr>
                <w:rFonts w:ascii="Consolas" w:hAnsi="Consolas" w:cs="Consolas"/>
                <w:sz w:val="18"/>
              </w:rPr>
              <w:t>,</w:t>
            </w:r>
            <w:proofErr w:type="spellStart"/>
            <w:r w:rsidRPr="00B12BD4">
              <w:rPr>
                <w:rFonts w:ascii="Consolas" w:hAnsi="Consolas" w:cs="Consolas"/>
                <w:sz w:val="18"/>
              </w:rPr>
              <w:t>QuantityOrdered,ItemCodeDesc</w:t>
            </w:r>
            <w:proofErr w:type="spellEnd"/>
            <w:r w:rsidR="00A14310">
              <w:rPr>
                <w:rFonts w:ascii="Consolas" w:hAnsi="Consolas" w:cs="Consolas"/>
                <w:sz w:val="18"/>
              </w:rPr>
              <w:t>$</w:t>
            </w:r>
            <w:r w:rsidRPr="00B12BD4">
              <w:rPr>
                <w:rFonts w:ascii="Consolas" w:hAnsi="Consolas" w:cs="Consolas"/>
                <w:sz w:val="18"/>
              </w:rPr>
              <w:t>”, data)</w:t>
            </w:r>
          </w:p>
        </w:tc>
      </w:tr>
      <w:tr w:rsidR="00CD5377" w:rsidRPr="00085D77" w14:paraId="4D805825" w14:textId="77777777" w:rsidTr="000602FF">
        <w:tc>
          <w:tcPr>
            <w:tcW w:w="4230" w:type="dxa"/>
          </w:tcPr>
          <w:p w14:paraId="40FBC6CD" w14:textId="7CC6BFEE" w:rsidR="009449CF" w:rsidRDefault="009E4960" w:rsidP="009449CF">
            <w:pPr>
              <w:ind w:left="0"/>
              <w:rPr>
                <w:rFonts w:ascii="Arial" w:hAnsi="Arial" w:cs="Arial"/>
                <w:b/>
              </w:rPr>
            </w:pPr>
            <w:proofErr w:type="spellStart"/>
            <w:r>
              <w:rPr>
                <w:rFonts w:ascii="Arial" w:hAnsi="Arial" w:cs="Arial"/>
                <w:b/>
              </w:rPr>
              <w:t>retVal</w:t>
            </w:r>
            <w:proofErr w:type="spellEnd"/>
            <w:r>
              <w:rPr>
                <w:rFonts w:ascii="Arial" w:hAnsi="Arial" w:cs="Arial"/>
                <w:b/>
              </w:rPr>
              <w:t xml:space="preserve"> = </w:t>
            </w:r>
            <w:proofErr w:type="spellStart"/>
            <w:r>
              <w:rPr>
                <w:rFonts w:ascii="Arial" w:hAnsi="Arial" w:cs="Arial"/>
                <w:b/>
              </w:rPr>
              <w:t>oBusObj.</w:t>
            </w:r>
            <w:r w:rsidR="009449CF">
              <w:rPr>
                <w:rFonts w:ascii="Arial" w:hAnsi="Arial" w:cs="Arial"/>
                <w:b/>
              </w:rPr>
              <w:t>S</w:t>
            </w:r>
            <w:r w:rsidR="009449CF" w:rsidRPr="00CD5377">
              <w:rPr>
                <w:rFonts w:ascii="Arial" w:hAnsi="Arial" w:cs="Arial"/>
                <w:b/>
              </w:rPr>
              <w:t>etValues</w:t>
            </w:r>
            <w:proofErr w:type="spellEnd"/>
            <w:r w:rsidR="009449CF" w:rsidRPr="00CD5377">
              <w:rPr>
                <w:rFonts w:ascii="Arial" w:hAnsi="Arial" w:cs="Arial"/>
                <w:b/>
              </w:rPr>
              <w:t>(columns, data)</w:t>
            </w:r>
          </w:p>
          <w:p w14:paraId="6FC41D22" w14:textId="16066EEE" w:rsidR="00CD5377" w:rsidRDefault="009449CF" w:rsidP="009449CF">
            <w:pPr>
              <w:ind w:left="0"/>
              <w:rPr>
                <w:rFonts w:ascii="Arial" w:hAnsi="Arial" w:cs="Arial"/>
                <w:b/>
              </w:rPr>
            </w:pPr>
            <w:r w:rsidRPr="009449CF">
              <w:rPr>
                <w:rFonts w:ascii="Arial" w:hAnsi="Arial" w:cs="Arial"/>
              </w:rPr>
              <w:t>New since v2013</w:t>
            </w:r>
          </w:p>
        </w:tc>
        <w:tc>
          <w:tcPr>
            <w:tcW w:w="6060" w:type="dxa"/>
          </w:tcPr>
          <w:p w14:paraId="153E11AE" w14:textId="77777777" w:rsidR="00A57120" w:rsidRDefault="009449CF" w:rsidP="000602FF">
            <w:pPr>
              <w:ind w:left="0"/>
              <w:rPr>
                <w:rFonts w:ascii="Arial" w:hAnsi="Arial" w:cs="Arial"/>
                <w:sz w:val="18"/>
              </w:rPr>
            </w:pPr>
            <w:r>
              <w:rPr>
                <w:rFonts w:ascii="Arial" w:hAnsi="Arial" w:cs="Arial"/>
              </w:rPr>
              <w:t>Set multiple values into object</w:t>
            </w:r>
            <w:r>
              <w:rPr>
                <w:rFonts w:ascii="Arial" w:hAnsi="Arial" w:cs="Arial"/>
              </w:rPr>
              <w:br/>
            </w:r>
            <w:r w:rsidRPr="009449CF">
              <w:rPr>
                <w:rFonts w:ascii="Arial" w:hAnsi="Arial" w:cs="Arial"/>
                <w:sz w:val="18"/>
              </w:rPr>
              <w:t>columns</w:t>
            </w:r>
            <w:r w:rsidRPr="00CD5377">
              <w:rPr>
                <w:rFonts w:ascii="Arial" w:hAnsi="Arial" w:cs="Arial"/>
              </w:rPr>
              <w:t xml:space="preserve"> - A comma</w:t>
            </w:r>
            <w:r>
              <w:rPr>
                <w:rFonts w:ascii="Arial" w:hAnsi="Arial" w:cs="Arial"/>
              </w:rPr>
              <w:t xml:space="preserve"> separated list of column names</w:t>
            </w:r>
            <w:r>
              <w:rPr>
                <w:rFonts w:ascii="Arial" w:hAnsi="Arial" w:cs="Arial"/>
              </w:rPr>
              <w:br/>
            </w:r>
            <w:r w:rsidRPr="009449CF">
              <w:rPr>
                <w:rFonts w:ascii="Arial" w:hAnsi="Arial" w:cs="Arial"/>
                <w:sz w:val="18"/>
              </w:rPr>
              <w:t xml:space="preserve">data </w:t>
            </w:r>
            <w:r w:rsidRPr="00CD5377">
              <w:rPr>
                <w:rFonts w:ascii="Arial" w:hAnsi="Arial" w:cs="Arial"/>
              </w:rPr>
              <w:t xml:space="preserve">- A </w:t>
            </w:r>
            <w:proofErr w:type="spellStart"/>
            <w:proofErr w:type="gramStart"/>
            <w:r w:rsidRPr="00CD5377">
              <w:rPr>
                <w:rFonts w:ascii="Arial" w:hAnsi="Arial" w:cs="Arial"/>
              </w:rPr>
              <w:t>Chr</w:t>
            </w:r>
            <w:proofErr w:type="spellEnd"/>
            <w:r w:rsidRPr="00CD5377">
              <w:rPr>
                <w:rFonts w:ascii="Arial" w:hAnsi="Arial" w:cs="Arial"/>
              </w:rPr>
              <w:t>(</w:t>
            </w:r>
            <w:proofErr w:type="gramEnd"/>
            <w:r w:rsidRPr="00CD5377">
              <w:rPr>
                <w:rFonts w:ascii="Arial" w:hAnsi="Arial" w:cs="Arial"/>
              </w:rPr>
              <w:t>138) separated list of data</w:t>
            </w:r>
            <w:r w:rsidR="00A57120">
              <w:rPr>
                <w:rFonts w:ascii="Arial" w:hAnsi="Arial" w:cs="Arial"/>
                <w:sz w:val="18"/>
              </w:rPr>
              <w:t>.</w:t>
            </w:r>
          </w:p>
          <w:p w14:paraId="5CF758DB" w14:textId="5641E66E" w:rsidR="00A57120" w:rsidRPr="00B12BD4" w:rsidRDefault="00A57120" w:rsidP="000602FF">
            <w:pPr>
              <w:ind w:left="0"/>
              <w:rPr>
                <w:rFonts w:ascii="Arial" w:hAnsi="Arial" w:cs="Arial"/>
                <w:sz w:val="18"/>
              </w:rPr>
            </w:pPr>
            <w:r>
              <w:rPr>
                <w:rFonts w:ascii="Arial" w:hAnsi="Arial" w:cs="Arial"/>
                <w:sz w:val="18"/>
              </w:rPr>
              <w:t>Ex:</w:t>
            </w:r>
            <w:r w:rsidR="000602FF">
              <w:rPr>
                <w:rFonts w:ascii="Arial" w:hAnsi="Arial" w:cs="Arial"/>
                <w:sz w:val="18"/>
              </w:rPr>
              <w:br/>
            </w:r>
            <w:r w:rsidR="009449CF" w:rsidRPr="00B12BD4">
              <w:rPr>
                <w:rFonts w:ascii="Consolas" w:hAnsi="Consolas" w:cs="Consolas"/>
                <w:sz w:val="18"/>
              </w:rPr>
              <w:t>data=</w:t>
            </w:r>
            <w:r w:rsidRPr="008F6B52">
              <w:rPr>
                <w:rFonts w:ascii="Consolas" w:hAnsi="Consolas" w:cs="Consolas"/>
                <w:sz w:val="18"/>
              </w:rPr>
              <w:t>"</w:t>
            </w:r>
            <w:r w:rsidR="009449CF" w:rsidRPr="00B12BD4">
              <w:rPr>
                <w:rFonts w:ascii="Consolas" w:hAnsi="Consolas" w:cs="Consolas"/>
                <w:sz w:val="18"/>
              </w:rPr>
              <w:t>8953</w:t>
            </w:r>
            <w:r w:rsidRPr="008F6B52">
              <w:rPr>
                <w:rFonts w:ascii="Consolas" w:hAnsi="Consolas" w:cs="Consolas"/>
                <w:sz w:val="18"/>
              </w:rPr>
              <w:t>"</w:t>
            </w:r>
            <w:r w:rsidR="009449CF" w:rsidRPr="00B12BD4">
              <w:rPr>
                <w:rFonts w:ascii="Consolas" w:hAnsi="Consolas" w:cs="Consolas"/>
                <w:sz w:val="18"/>
              </w:rPr>
              <w:t xml:space="preserve"> &amp; </w:t>
            </w:r>
            <w:proofErr w:type="spellStart"/>
            <w:r w:rsidR="009449CF" w:rsidRPr="00B12BD4">
              <w:rPr>
                <w:rFonts w:ascii="Consolas" w:hAnsi="Consolas" w:cs="Consolas"/>
                <w:sz w:val="18"/>
              </w:rPr>
              <w:t>Chr</w:t>
            </w:r>
            <w:proofErr w:type="spellEnd"/>
            <w:r w:rsidR="009449CF" w:rsidRPr="00B12BD4">
              <w:rPr>
                <w:rFonts w:ascii="Consolas" w:hAnsi="Consolas" w:cs="Consolas"/>
                <w:sz w:val="18"/>
              </w:rPr>
              <w:t xml:space="preserve">(138) &amp; </w:t>
            </w:r>
            <w:r w:rsidRPr="008F6B52">
              <w:rPr>
                <w:rFonts w:ascii="Consolas" w:hAnsi="Consolas" w:cs="Consolas"/>
                <w:sz w:val="18"/>
              </w:rPr>
              <w:t>"</w:t>
            </w:r>
            <w:r w:rsidR="009449CF" w:rsidRPr="00B12BD4">
              <w:rPr>
                <w:rFonts w:ascii="Consolas" w:hAnsi="Consolas" w:cs="Consolas"/>
                <w:sz w:val="18"/>
              </w:rPr>
              <w:t>5</w:t>
            </w:r>
            <w:r w:rsidRPr="008F6B52">
              <w:rPr>
                <w:rFonts w:ascii="Consolas" w:hAnsi="Consolas" w:cs="Consolas"/>
                <w:sz w:val="18"/>
              </w:rPr>
              <w:t>"</w:t>
            </w:r>
            <w:r w:rsidR="009449CF" w:rsidRPr="00B12BD4">
              <w:rPr>
                <w:rFonts w:ascii="Consolas" w:hAnsi="Consolas" w:cs="Consolas"/>
                <w:sz w:val="18"/>
              </w:rPr>
              <w:t xml:space="preserve"> &amp; </w:t>
            </w:r>
            <w:proofErr w:type="spellStart"/>
            <w:r w:rsidR="009449CF" w:rsidRPr="00B12BD4">
              <w:rPr>
                <w:rFonts w:ascii="Consolas" w:hAnsi="Consolas" w:cs="Consolas"/>
                <w:sz w:val="18"/>
              </w:rPr>
              <w:t>Chr</w:t>
            </w:r>
            <w:proofErr w:type="spellEnd"/>
            <w:r w:rsidR="009449CF" w:rsidRPr="00B12BD4">
              <w:rPr>
                <w:rFonts w:ascii="Consolas" w:hAnsi="Consolas" w:cs="Consolas"/>
                <w:sz w:val="18"/>
              </w:rPr>
              <w:t xml:space="preserve">(138) &amp; </w:t>
            </w:r>
            <w:r w:rsidRPr="008F6B52">
              <w:rPr>
                <w:rFonts w:ascii="Consolas" w:hAnsi="Consolas" w:cs="Consolas"/>
                <w:sz w:val="18"/>
              </w:rPr>
              <w:t>"</w:t>
            </w:r>
            <w:r w:rsidR="000602FF" w:rsidRPr="00B12BD4">
              <w:rPr>
                <w:rFonts w:ascii="Consolas" w:hAnsi="Consolas" w:cs="Consolas"/>
                <w:sz w:val="18"/>
              </w:rPr>
              <w:t>Multi-Widget</w:t>
            </w:r>
            <w:r w:rsidRPr="008F6B52">
              <w:rPr>
                <w:rFonts w:ascii="Consolas" w:hAnsi="Consolas" w:cs="Consolas"/>
                <w:sz w:val="18"/>
              </w:rPr>
              <w:t>"</w:t>
            </w:r>
            <w:r w:rsidR="000602FF" w:rsidRPr="00B12BD4">
              <w:rPr>
                <w:rFonts w:ascii="Consolas" w:hAnsi="Consolas" w:cs="Consolas"/>
                <w:sz w:val="18"/>
              </w:rPr>
              <w:t xml:space="preserve"> &amp; </w:t>
            </w:r>
            <w:proofErr w:type="spellStart"/>
            <w:r w:rsidR="009449CF" w:rsidRPr="00B12BD4">
              <w:rPr>
                <w:rFonts w:ascii="Consolas" w:hAnsi="Consolas" w:cs="Consolas"/>
                <w:sz w:val="18"/>
              </w:rPr>
              <w:t>Chr</w:t>
            </w:r>
            <w:proofErr w:type="spellEnd"/>
            <w:r w:rsidR="009449CF" w:rsidRPr="00B12BD4">
              <w:rPr>
                <w:rFonts w:ascii="Consolas" w:hAnsi="Consolas" w:cs="Consolas"/>
                <w:sz w:val="18"/>
              </w:rPr>
              <w:t>(138)</w:t>
            </w:r>
          </w:p>
          <w:p w14:paraId="2B7738A0" w14:textId="45621910" w:rsidR="00A57120" w:rsidRDefault="000602FF" w:rsidP="000602FF">
            <w:pPr>
              <w:ind w:left="0"/>
              <w:rPr>
                <w:rFonts w:ascii="Consolas" w:hAnsi="Consolas" w:cs="Consolas"/>
                <w:sz w:val="18"/>
              </w:rPr>
            </w:pPr>
            <w:r w:rsidRPr="00B12BD4">
              <w:rPr>
                <w:rFonts w:ascii="Consolas" w:hAnsi="Consolas" w:cs="Consolas"/>
                <w:sz w:val="18"/>
              </w:rPr>
              <w:lastRenderedPageBreak/>
              <w:br/>
            </w:r>
            <w:proofErr w:type="spellStart"/>
            <w:r w:rsidRPr="00B12BD4">
              <w:rPr>
                <w:rFonts w:ascii="Consolas" w:hAnsi="Consolas" w:cs="Consolas"/>
                <w:sz w:val="18"/>
              </w:rPr>
              <w:t>retVal</w:t>
            </w:r>
            <w:proofErr w:type="spellEnd"/>
            <w:r w:rsidRPr="00B12BD4">
              <w:rPr>
                <w:rFonts w:ascii="Consolas" w:hAnsi="Consolas" w:cs="Consolas"/>
                <w:sz w:val="18"/>
              </w:rPr>
              <w:t xml:space="preserve"> =</w:t>
            </w:r>
            <w:r w:rsidR="00A57120">
              <w:rPr>
                <w:rFonts w:ascii="Consolas" w:hAnsi="Consolas" w:cs="Consolas"/>
                <w:sz w:val="18"/>
              </w:rPr>
              <w:t xml:space="preserve"> </w:t>
            </w:r>
            <w:proofErr w:type="spellStart"/>
            <w:r w:rsidRPr="00B12BD4">
              <w:rPr>
                <w:rFonts w:ascii="Consolas" w:hAnsi="Consolas" w:cs="Consolas"/>
                <w:sz w:val="18"/>
              </w:rPr>
              <w:t>oBusObj.SetValues</w:t>
            </w:r>
            <w:proofErr w:type="spellEnd"/>
            <w:r w:rsidRPr="00B12BD4">
              <w:rPr>
                <w:rFonts w:ascii="Consolas" w:hAnsi="Consolas" w:cs="Consolas"/>
                <w:sz w:val="18"/>
              </w:rPr>
              <w:t>(</w:t>
            </w:r>
            <w:r w:rsidR="00A57120" w:rsidRPr="008F6B52">
              <w:rPr>
                <w:rFonts w:ascii="Consolas" w:hAnsi="Consolas" w:cs="Consolas"/>
                <w:sz w:val="18"/>
              </w:rPr>
              <w:t>"</w:t>
            </w:r>
            <w:proofErr w:type="spellStart"/>
            <w:r w:rsidRPr="00B12BD4">
              <w:rPr>
                <w:rFonts w:ascii="Consolas" w:hAnsi="Consolas" w:cs="Consolas"/>
                <w:sz w:val="18"/>
              </w:rPr>
              <w:t>ItemCode</w:t>
            </w:r>
            <w:proofErr w:type="spellEnd"/>
            <w:r w:rsidR="00A14310">
              <w:rPr>
                <w:rFonts w:ascii="Consolas" w:hAnsi="Consolas" w:cs="Consolas"/>
                <w:sz w:val="18"/>
              </w:rPr>
              <w:t>$</w:t>
            </w:r>
            <w:r w:rsidRPr="00B12BD4">
              <w:rPr>
                <w:rFonts w:ascii="Consolas" w:hAnsi="Consolas" w:cs="Consolas"/>
                <w:sz w:val="18"/>
              </w:rPr>
              <w:t>,</w:t>
            </w:r>
            <w:proofErr w:type="spellStart"/>
            <w:r w:rsidRPr="00B12BD4">
              <w:rPr>
                <w:rFonts w:ascii="Consolas" w:hAnsi="Consolas" w:cs="Consolas"/>
                <w:sz w:val="18"/>
              </w:rPr>
              <w:t>QuantityOrdered,ItemCodeDesc</w:t>
            </w:r>
            <w:proofErr w:type="spellEnd"/>
            <w:r w:rsidR="00A14310">
              <w:rPr>
                <w:rFonts w:ascii="Consolas" w:hAnsi="Consolas" w:cs="Consolas"/>
                <w:sz w:val="18"/>
              </w:rPr>
              <w:t>$</w:t>
            </w:r>
            <w:r w:rsidR="00A57120" w:rsidRPr="008F6B52">
              <w:rPr>
                <w:rFonts w:ascii="Consolas" w:hAnsi="Consolas" w:cs="Consolas"/>
                <w:sz w:val="18"/>
              </w:rPr>
              <w:t>"</w:t>
            </w:r>
            <w:r w:rsidRPr="00B12BD4">
              <w:rPr>
                <w:rFonts w:ascii="Consolas" w:hAnsi="Consolas" w:cs="Consolas"/>
                <w:sz w:val="18"/>
              </w:rPr>
              <w:t>, data</w:t>
            </w:r>
            <w:r w:rsidR="00A57120">
              <w:rPr>
                <w:rFonts w:ascii="Consolas" w:hAnsi="Consolas" w:cs="Consolas"/>
                <w:sz w:val="18"/>
              </w:rPr>
              <w:t>)</w:t>
            </w:r>
          </w:p>
          <w:p w14:paraId="519EA081" w14:textId="17C414E4" w:rsidR="00CD5377" w:rsidRDefault="000602FF" w:rsidP="000602FF">
            <w:pPr>
              <w:ind w:left="0"/>
              <w:rPr>
                <w:rFonts w:ascii="Arial" w:hAnsi="Arial" w:cs="Arial"/>
              </w:rPr>
            </w:pPr>
            <w:r w:rsidRPr="00B12BD4">
              <w:rPr>
                <w:rFonts w:ascii="Consolas" w:hAnsi="Consolas" w:cs="Consolas"/>
                <w:sz w:val="18"/>
              </w:rPr>
              <w:br/>
            </w:r>
            <w:r w:rsidRPr="000602FF">
              <w:rPr>
                <w:rFonts w:ascii="Arial" w:hAnsi="Arial" w:cs="Arial"/>
                <w:b/>
              </w:rPr>
              <w:t>Note</w:t>
            </w:r>
            <w:r w:rsidRPr="000602FF">
              <w:rPr>
                <w:rFonts w:ascii="Arial" w:hAnsi="Arial" w:cs="Arial"/>
              </w:rPr>
              <w:t xml:space="preserve">: If the result of any of the values is a failure then </w:t>
            </w:r>
            <w:proofErr w:type="spellStart"/>
            <w:r w:rsidRPr="000602FF">
              <w:rPr>
                <w:rFonts w:ascii="Arial" w:hAnsi="Arial" w:cs="Arial"/>
              </w:rPr>
              <w:t>retVal</w:t>
            </w:r>
            <w:proofErr w:type="spellEnd"/>
            <w:r w:rsidRPr="000602FF">
              <w:rPr>
                <w:rFonts w:ascii="Arial" w:hAnsi="Arial" w:cs="Arial"/>
              </w:rPr>
              <w:t xml:space="preserve"> will be returned as a zero and</w:t>
            </w:r>
            <w:r>
              <w:rPr>
                <w:rFonts w:ascii="Arial" w:hAnsi="Arial" w:cs="Arial"/>
              </w:rPr>
              <w:t xml:space="preserve"> a separated list of errors </w:t>
            </w:r>
            <w:r w:rsidRPr="000602FF">
              <w:rPr>
                <w:rFonts w:ascii="Arial" w:hAnsi="Arial" w:cs="Arial"/>
              </w:rPr>
              <w:t xml:space="preserve">will be returned in </w:t>
            </w:r>
            <w:proofErr w:type="spellStart"/>
            <w:r w:rsidRPr="000602FF">
              <w:rPr>
                <w:rFonts w:ascii="Arial" w:hAnsi="Arial" w:cs="Arial"/>
              </w:rPr>
              <w:t>oBusObj.LastErrorMsg</w:t>
            </w:r>
            <w:proofErr w:type="spellEnd"/>
          </w:p>
        </w:tc>
      </w:tr>
    </w:tbl>
    <w:p w14:paraId="02E6E115" w14:textId="0938F0C5" w:rsidR="00CA72F2" w:rsidRPr="00085D77" w:rsidRDefault="00CA72F2" w:rsidP="005D4F8D">
      <w:pPr>
        <w:pStyle w:val="Heading3"/>
        <w:rPr>
          <w:sz w:val="24"/>
          <w:szCs w:val="24"/>
        </w:rPr>
      </w:pPr>
      <w:r w:rsidRPr="00085D77">
        <w:rPr>
          <w:sz w:val="24"/>
          <w:szCs w:val="24"/>
        </w:rPr>
        <w:lastRenderedPageBreak/>
        <w:t>Useful Methods for Line Entry Detail Business Objects</w:t>
      </w:r>
    </w:p>
    <w:tbl>
      <w:tblPr>
        <w:tblStyle w:val="TableGrid"/>
        <w:tblW w:w="0" w:type="auto"/>
        <w:tblInd w:w="468" w:type="dxa"/>
        <w:tblLook w:val="01E0" w:firstRow="1" w:lastRow="1" w:firstColumn="1" w:lastColumn="1" w:noHBand="0" w:noVBand="0"/>
      </w:tblPr>
      <w:tblGrid>
        <w:gridCol w:w="3780"/>
        <w:gridCol w:w="5328"/>
      </w:tblGrid>
      <w:tr w:rsidR="005D4F8D" w:rsidRPr="00085D77" w14:paraId="6441C010" w14:textId="77777777" w:rsidTr="005D4F8D">
        <w:tc>
          <w:tcPr>
            <w:tcW w:w="3780" w:type="dxa"/>
          </w:tcPr>
          <w:p w14:paraId="153D125B" w14:textId="77777777" w:rsidR="005D4F8D" w:rsidRPr="00085D77" w:rsidRDefault="005D4F8D" w:rsidP="005B6BD7">
            <w:pPr>
              <w:ind w:left="0"/>
              <w:rPr>
                <w:rFonts w:ascii="Arial" w:hAnsi="Arial" w:cs="Arial"/>
                <w:b/>
              </w:rPr>
            </w:pPr>
            <w:proofErr w:type="spellStart"/>
            <w:r w:rsidRPr="00085D77">
              <w:rPr>
                <w:rFonts w:ascii="Arial" w:hAnsi="Arial" w:cs="Arial"/>
                <w:b/>
              </w:rPr>
              <w:t>retVal</w:t>
            </w:r>
            <w:proofErr w:type="spellEnd"/>
            <w:r w:rsidRPr="00085D77">
              <w:rPr>
                <w:rFonts w:ascii="Arial" w:hAnsi="Arial" w:cs="Arial"/>
                <w:b/>
              </w:rPr>
              <w:t xml:space="preserve"> = </w:t>
            </w:r>
            <w:proofErr w:type="spellStart"/>
            <w:r w:rsidRPr="00085D77">
              <w:rPr>
                <w:rFonts w:ascii="Arial" w:hAnsi="Arial" w:cs="Arial"/>
                <w:b/>
              </w:rPr>
              <w:t>oBusObj.AddLine</w:t>
            </w:r>
            <w:proofErr w:type="spellEnd"/>
            <w:r w:rsidRPr="00085D77">
              <w:rPr>
                <w:rFonts w:ascii="Arial" w:hAnsi="Arial" w:cs="Arial"/>
                <w:b/>
              </w:rPr>
              <w:t>()</w:t>
            </w:r>
          </w:p>
        </w:tc>
        <w:tc>
          <w:tcPr>
            <w:tcW w:w="5328" w:type="dxa"/>
          </w:tcPr>
          <w:p w14:paraId="50DE650D" w14:textId="77777777" w:rsidR="005D4F8D" w:rsidRPr="00085D77" w:rsidRDefault="005D4F8D" w:rsidP="005B6BD7">
            <w:pPr>
              <w:ind w:left="0"/>
              <w:rPr>
                <w:rFonts w:ascii="Arial" w:hAnsi="Arial" w:cs="Arial"/>
              </w:rPr>
            </w:pPr>
            <w:r w:rsidRPr="00085D77">
              <w:rPr>
                <w:rFonts w:ascii="Arial" w:hAnsi="Arial" w:cs="Arial"/>
              </w:rPr>
              <w:t xml:space="preserve">Initialize a new line in the line entry object complete with any default values. Must be called before doing </w:t>
            </w:r>
            <w:proofErr w:type="spellStart"/>
            <w:proofErr w:type="gramStart"/>
            <w:r w:rsidRPr="00780EB1">
              <w:rPr>
                <w:rFonts w:ascii="Consolas" w:hAnsi="Consolas" w:cs="Consolas"/>
                <w:sz w:val="18"/>
              </w:rPr>
              <w:t>SetValue</w:t>
            </w:r>
            <w:proofErr w:type="spellEnd"/>
            <w:r w:rsidRPr="00780EB1">
              <w:rPr>
                <w:rFonts w:ascii="Consolas" w:hAnsi="Consolas" w:cs="Consolas"/>
                <w:sz w:val="18"/>
              </w:rPr>
              <w:t>(</w:t>
            </w:r>
            <w:proofErr w:type="gramEnd"/>
            <w:r w:rsidRPr="00780EB1">
              <w:rPr>
                <w:rFonts w:ascii="Consolas" w:hAnsi="Consolas" w:cs="Consolas"/>
                <w:sz w:val="18"/>
              </w:rPr>
              <w:t>)</w:t>
            </w:r>
            <w:r w:rsidRPr="00CD5377">
              <w:rPr>
                <w:rFonts w:ascii="Arial" w:hAnsi="Arial" w:cs="Arial"/>
                <w:sz w:val="18"/>
              </w:rPr>
              <w:t xml:space="preserve"> </w:t>
            </w:r>
            <w:r w:rsidRPr="00085D77">
              <w:rPr>
                <w:rFonts w:ascii="Arial" w:hAnsi="Arial" w:cs="Arial"/>
              </w:rPr>
              <w:t xml:space="preserve">calls to set other columns for the newly added line. </w:t>
            </w:r>
          </w:p>
        </w:tc>
      </w:tr>
      <w:tr w:rsidR="00E10A48" w:rsidRPr="00085D77" w14:paraId="58C94734" w14:textId="77777777" w:rsidTr="005D4F8D">
        <w:tc>
          <w:tcPr>
            <w:tcW w:w="3780" w:type="dxa"/>
          </w:tcPr>
          <w:p w14:paraId="1F06683C" w14:textId="0CAB7D84" w:rsidR="00E10A48" w:rsidRPr="00085D77" w:rsidRDefault="00E10A48" w:rsidP="005B6BD7">
            <w:pPr>
              <w:ind w:left="0"/>
              <w:rPr>
                <w:rFonts w:ascii="Arial" w:hAnsi="Arial" w:cs="Arial"/>
                <w:b/>
              </w:rPr>
            </w:pPr>
            <w:proofErr w:type="spellStart"/>
            <w:r>
              <w:rPr>
                <w:rFonts w:ascii="Arial" w:hAnsi="Arial" w:cs="Arial"/>
                <w:b/>
              </w:rPr>
              <w:t>retVal</w:t>
            </w:r>
            <w:proofErr w:type="spellEnd"/>
            <w:r>
              <w:rPr>
                <w:rFonts w:ascii="Arial" w:hAnsi="Arial" w:cs="Arial"/>
                <w:b/>
              </w:rPr>
              <w:t xml:space="preserve"> = </w:t>
            </w:r>
            <w:proofErr w:type="spellStart"/>
            <w:r>
              <w:rPr>
                <w:rFonts w:ascii="Arial" w:hAnsi="Arial" w:cs="Arial"/>
                <w:b/>
              </w:rPr>
              <w:t>oBusObj.InsertLine</w:t>
            </w:r>
            <w:proofErr w:type="spellEnd"/>
            <w:r>
              <w:rPr>
                <w:rFonts w:ascii="Arial" w:hAnsi="Arial" w:cs="Arial"/>
                <w:b/>
              </w:rPr>
              <w:t>(</w:t>
            </w:r>
            <w:proofErr w:type="spellStart"/>
            <w:r>
              <w:rPr>
                <w:rFonts w:ascii="Arial" w:hAnsi="Arial" w:cs="Arial"/>
                <w:b/>
              </w:rPr>
              <w:t>LineSeqNo</w:t>
            </w:r>
            <w:proofErr w:type="spellEnd"/>
            <w:r>
              <w:rPr>
                <w:rFonts w:ascii="Arial" w:hAnsi="Arial" w:cs="Arial"/>
                <w:b/>
              </w:rPr>
              <w:t>)</w:t>
            </w:r>
          </w:p>
        </w:tc>
        <w:tc>
          <w:tcPr>
            <w:tcW w:w="5328" w:type="dxa"/>
          </w:tcPr>
          <w:p w14:paraId="4738D233" w14:textId="77777777" w:rsidR="00A57120" w:rsidRDefault="00E10A48" w:rsidP="005B6BD7">
            <w:pPr>
              <w:ind w:left="0"/>
              <w:rPr>
                <w:rFonts w:ascii="Arial" w:hAnsi="Arial" w:cs="Arial"/>
              </w:rPr>
            </w:pPr>
            <w:r w:rsidRPr="00E10A48">
              <w:rPr>
                <w:rFonts w:ascii="Arial" w:hAnsi="Arial" w:cs="Arial"/>
              </w:rPr>
              <w:t xml:space="preserve">To </w:t>
            </w:r>
            <w:proofErr w:type="spellStart"/>
            <w:r w:rsidRPr="00E10A48">
              <w:rPr>
                <w:rFonts w:ascii="Arial" w:hAnsi="Arial" w:cs="Arial"/>
              </w:rPr>
              <w:t>positionally</w:t>
            </w:r>
            <w:proofErr w:type="spellEnd"/>
            <w:r w:rsidRPr="00E10A48">
              <w:rPr>
                <w:rFonts w:ascii="Arial" w:hAnsi="Arial" w:cs="Arial"/>
              </w:rPr>
              <w:t xml:space="preserve"> insert a line (just like clicking the Insert Lines button on the Lines tab). Prior to this, do a </w:t>
            </w:r>
            <w:proofErr w:type="spellStart"/>
            <w:proofErr w:type="gramStart"/>
            <w:r w:rsidRPr="00E10A48">
              <w:rPr>
                <w:rFonts w:ascii="Arial" w:hAnsi="Arial" w:cs="Arial"/>
              </w:rPr>
              <w:t>GetValue</w:t>
            </w:r>
            <w:proofErr w:type="spellEnd"/>
            <w:r w:rsidRPr="00E10A48">
              <w:rPr>
                <w:rFonts w:ascii="Arial" w:hAnsi="Arial" w:cs="Arial"/>
              </w:rPr>
              <w:t>(</w:t>
            </w:r>
            <w:proofErr w:type="gramEnd"/>
            <w:r w:rsidRPr="00E10A48">
              <w:rPr>
                <w:rFonts w:ascii="Arial" w:hAnsi="Arial" w:cs="Arial"/>
              </w:rPr>
              <w:t xml:space="preserve">) on the </w:t>
            </w:r>
            <w:proofErr w:type="spellStart"/>
            <w:r w:rsidRPr="00E10A48">
              <w:rPr>
                <w:rFonts w:ascii="Arial" w:hAnsi="Arial" w:cs="Arial"/>
              </w:rPr>
              <w:t>LineSeqNo</w:t>
            </w:r>
            <w:proofErr w:type="spellEnd"/>
            <w:r w:rsidRPr="00E10A48">
              <w:rPr>
                <w:rFonts w:ascii="Arial" w:hAnsi="Arial" w:cs="Arial"/>
              </w:rPr>
              <w:t xml:space="preserve"> column</w:t>
            </w:r>
            <w:r w:rsidR="0025765F">
              <w:rPr>
                <w:rFonts w:ascii="Arial" w:hAnsi="Arial" w:cs="Arial"/>
              </w:rPr>
              <w:t xml:space="preserve">. </w:t>
            </w:r>
          </w:p>
          <w:p w14:paraId="716BDB44" w14:textId="69E4D806" w:rsidR="0025765F" w:rsidRDefault="0025765F" w:rsidP="005B6BD7">
            <w:pPr>
              <w:ind w:left="0"/>
              <w:rPr>
                <w:rFonts w:ascii="Arial" w:hAnsi="Arial" w:cs="Arial"/>
              </w:rPr>
            </w:pPr>
            <w:r>
              <w:rPr>
                <w:rFonts w:ascii="Arial" w:hAnsi="Arial" w:cs="Arial"/>
              </w:rPr>
              <w:t>Ex:</w:t>
            </w:r>
          </w:p>
          <w:p w14:paraId="50F0CD1F" w14:textId="609C9219" w:rsidR="0025765F" w:rsidRPr="00B12BD4" w:rsidRDefault="0025765F" w:rsidP="006061DE">
            <w:pPr>
              <w:spacing w:after="0"/>
              <w:ind w:left="0"/>
              <w:rPr>
                <w:rFonts w:ascii="Consolas" w:hAnsi="Consolas" w:cs="Consolas"/>
                <w:sz w:val="18"/>
              </w:rPr>
            </w:pPr>
            <w:proofErr w:type="spellStart"/>
            <w:r w:rsidRPr="00B12BD4">
              <w:rPr>
                <w:rFonts w:ascii="Consolas" w:hAnsi="Consolas" w:cs="Consolas"/>
                <w:sz w:val="18"/>
              </w:rPr>
              <w:t>sLineSeqNo</w:t>
            </w:r>
            <w:proofErr w:type="spellEnd"/>
            <w:r w:rsidRPr="00B12BD4">
              <w:rPr>
                <w:rFonts w:ascii="Consolas" w:hAnsi="Consolas" w:cs="Consolas"/>
                <w:sz w:val="18"/>
              </w:rPr>
              <w:t xml:space="preserve"> = </w:t>
            </w:r>
            <w:r w:rsidR="00A57120" w:rsidRPr="008F6B52">
              <w:rPr>
                <w:rFonts w:ascii="Consolas" w:hAnsi="Consolas" w:cs="Consolas"/>
                <w:sz w:val="18"/>
              </w:rPr>
              <w:t>""</w:t>
            </w:r>
          </w:p>
          <w:p w14:paraId="40F9F8B3" w14:textId="4AC1A3E7" w:rsidR="0025765F" w:rsidRPr="00B12BD4" w:rsidRDefault="0025765F" w:rsidP="006061DE">
            <w:pPr>
              <w:spacing w:after="0"/>
              <w:ind w:left="0"/>
              <w:rPr>
                <w:rFonts w:ascii="Consolas" w:hAnsi="Consolas" w:cs="Consolas"/>
                <w:sz w:val="18"/>
              </w:rPr>
            </w:pPr>
            <w:proofErr w:type="spellStart"/>
            <w:r w:rsidRPr="00B12BD4">
              <w:rPr>
                <w:rFonts w:ascii="Consolas" w:hAnsi="Consolas" w:cs="Consolas"/>
                <w:sz w:val="18"/>
              </w:rPr>
              <w:t>retVal</w:t>
            </w:r>
            <w:proofErr w:type="spellEnd"/>
            <w:r w:rsidRPr="00B12BD4">
              <w:rPr>
                <w:rFonts w:ascii="Consolas" w:hAnsi="Consolas" w:cs="Consolas"/>
                <w:sz w:val="18"/>
              </w:rPr>
              <w:t xml:space="preserve"> = </w:t>
            </w:r>
            <w:proofErr w:type="spellStart"/>
            <w:r w:rsidRPr="00B12BD4">
              <w:rPr>
                <w:rFonts w:ascii="Consolas" w:hAnsi="Consolas" w:cs="Consolas"/>
                <w:sz w:val="18"/>
              </w:rPr>
              <w:t>oLines.GetValue</w:t>
            </w:r>
            <w:proofErr w:type="spellEnd"/>
            <w:r w:rsidRPr="00B12BD4">
              <w:rPr>
                <w:rFonts w:ascii="Consolas" w:hAnsi="Consolas" w:cs="Consolas"/>
                <w:sz w:val="18"/>
              </w:rPr>
              <w:t>(</w:t>
            </w:r>
            <w:r w:rsidR="00A57120" w:rsidRPr="008F6B52">
              <w:rPr>
                <w:rFonts w:ascii="Consolas" w:hAnsi="Consolas" w:cs="Consolas"/>
                <w:sz w:val="18"/>
              </w:rPr>
              <w:t>"</w:t>
            </w:r>
            <w:proofErr w:type="spellStart"/>
            <w:r w:rsidRPr="00B12BD4">
              <w:rPr>
                <w:rFonts w:ascii="Consolas" w:hAnsi="Consolas" w:cs="Consolas"/>
                <w:sz w:val="18"/>
              </w:rPr>
              <w:t>LineSeqNo</w:t>
            </w:r>
            <w:proofErr w:type="spellEnd"/>
            <w:r w:rsidRPr="00B12BD4">
              <w:rPr>
                <w:rFonts w:ascii="Consolas" w:hAnsi="Consolas" w:cs="Consolas"/>
                <w:sz w:val="18"/>
              </w:rPr>
              <w:t>$</w:t>
            </w:r>
            <w:r w:rsidR="00A57120" w:rsidRPr="008F6B52">
              <w:rPr>
                <w:rFonts w:ascii="Consolas" w:hAnsi="Consolas" w:cs="Consolas"/>
                <w:sz w:val="18"/>
              </w:rPr>
              <w:t>"</w:t>
            </w:r>
            <w:r w:rsidRPr="00B12BD4">
              <w:rPr>
                <w:rFonts w:ascii="Consolas" w:hAnsi="Consolas" w:cs="Consolas"/>
                <w:sz w:val="18"/>
              </w:rPr>
              <w:t xml:space="preserve">, </w:t>
            </w:r>
            <w:proofErr w:type="spellStart"/>
            <w:r w:rsidRPr="00B12BD4">
              <w:rPr>
                <w:rFonts w:ascii="Consolas" w:hAnsi="Consolas" w:cs="Consolas"/>
                <w:sz w:val="18"/>
              </w:rPr>
              <w:t>sLineSeqNo</w:t>
            </w:r>
            <w:proofErr w:type="spellEnd"/>
            <w:r w:rsidRPr="00B12BD4">
              <w:rPr>
                <w:rFonts w:ascii="Consolas" w:hAnsi="Consolas" w:cs="Consolas"/>
                <w:sz w:val="18"/>
              </w:rPr>
              <w:t>)</w:t>
            </w:r>
          </w:p>
          <w:p w14:paraId="53D97779" w14:textId="6D0931F0" w:rsidR="0025765F" w:rsidRPr="00085D77" w:rsidRDefault="0025765F" w:rsidP="0025765F">
            <w:pPr>
              <w:ind w:left="0"/>
              <w:rPr>
                <w:rFonts w:ascii="Arial" w:hAnsi="Arial" w:cs="Arial"/>
              </w:rPr>
            </w:pPr>
            <w:proofErr w:type="spellStart"/>
            <w:r w:rsidRPr="00B12BD4">
              <w:rPr>
                <w:rFonts w:ascii="Consolas" w:hAnsi="Consolas" w:cs="Consolas"/>
                <w:sz w:val="18"/>
              </w:rPr>
              <w:t>retVal</w:t>
            </w:r>
            <w:proofErr w:type="spellEnd"/>
            <w:r w:rsidRPr="00B12BD4">
              <w:rPr>
                <w:rFonts w:ascii="Consolas" w:hAnsi="Consolas" w:cs="Consolas"/>
                <w:sz w:val="18"/>
              </w:rPr>
              <w:t xml:space="preserve"> = </w:t>
            </w:r>
            <w:proofErr w:type="spellStart"/>
            <w:r w:rsidR="009E4960" w:rsidRPr="00B12BD4">
              <w:rPr>
                <w:rFonts w:ascii="Consolas" w:hAnsi="Consolas" w:cs="Consolas"/>
                <w:sz w:val="18"/>
              </w:rPr>
              <w:t>oLines.</w:t>
            </w:r>
            <w:r w:rsidRPr="00B12BD4">
              <w:rPr>
                <w:rFonts w:ascii="Consolas" w:hAnsi="Consolas" w:cs="Consolas"/>
                <w:sz w:val="18"/>
              </w:rPr>
              <w:t>InsertLine</w:t>
            </w:r>
            <w:proofErr w:type="spellEnd"/>
            <w:r w:rsidRPr="00B12BD4">
              <w:rPr>
                <w:rFonts w:ascii="Consolas" w:hAnsi="Consolas" w:cs="Consolas"/>
                <w:sz w:val="18"/>
              </w:rPr>
              <w:t>(</w:t>
            </w:r>
            <w:proofErr w:type="spellStart"/>
            <w:r w:rsidRPr="00B12BD4">
              <w:rPr>
                <w:rFonts w:ascii="Consolas" w:hAnsi="Consolas" w:cs="Consolas"/>
                <w:sz w:val="18"/>
              </w:rPr>
              <w:t>sLineS</w:t>
            </w:r>
            <w:r w:rsidR="009E4960" w:rsidRPr="00B12BD4">
              <w:rPr>
                <w:rFonts w:ascii="Consolas" w:hAnsi="Consolas" w:cs="Consolas"/>
                <w:sz w:val="18"/>
              </w:rPr>
              <w:t>e</w:t>
            </w:r>
            <w:r w:rsidRPr="00B12BD4">
              <w:rPr>
                <w:rFonts w:ascii="Consolas" w:hAnsi="Consolas" w:cs="Consolas"/>
                <w:sz w:val="18"/>
              </w:rPr>
              <w:t>qNo</w:t>
            </w:r>
            <w:proofErr w:type="spellEnd"/>
            <w:r w:rsidRPr="00B12BD4">
              <w:rPr>
                <w:rFonts w:ascii="Consolas" w:hAnsi="Consolas" w:cs="Consolas"/>
                <w:sz w:val="18"/>
              </w:rPr>
              <w:t>)</w:t>
            </w:r>
          </w:p>
        </w:tc>
      </w:tr>
      <w:tr w:rsidR="006061DE" w:rsidRPr="00085D77" w14:paraId="6C6E6F30" w14:textId="77777777" w:rsidTr="005D4F8D">
        <w:tc>
          <w:tcPr>
            <w:tcW w:w="3780" w:type="dxa"/>
          </w:tcPr>
          <w:p w14:paraId="428A157A" w14:textId="63AC817E" w:rsidR="006061DE" w:rsidRDefault="006061DE" w:rsidP="005B6BD7">
            <w:pPr>
              <w:ind w:left="0"/>
              <w:rPr>
                <w:rFonts w:ascii="Arial" w:hAnsi="Arial" w:cs="Arial"/>
                <w:b/>
              </w:rPr>
            </w:pPr>
            <w:proofErr w:type="spellStart"/>
            <w:r>
              <w:rPr>
                <w:rFonts w:ascii="Arial" w:hAnsi="Arial" w:cs="Arial"/>
                <w:b/>
              </w:rPr>
              <w:t>retVal</w:t>
            </w:r>
            <w:proofErr w:type="spellEnd"/>
            <w:r>
              <w:rPr>
                <w:rFonts w:ascii="Arial" w:hAnsi="Arial" w:cs="Arial"/>
                <w:b/>
              </w:rPr>
              <w:t xml:space="preserve"> = </w:t>
            </w:r>
            <w:proofErr w:type="spellStart"/>
            <w:r>
              <w:rPr>
                <w:rFonts w:ascii="Arial" w:hAnsi="Arial" w:cs="Arial"/>
                <w:b/>
              </w:rPr>
              <w:t>oLines.Delete</w:t>
            </w:r>
            <w:proofErr w:type="spellEnd"/>
            <w:r>
              <w:rPr>
                <w:rFonts w:ascii="Arial" w:hAnsi="Arial" w:cs="Arial"/>
                <w:b/>
              </w:rPr>
              <w:t>()</w:t>
            </w:r>
          </w:p>
        </w:tc>
        <w:tc>
          <w:tcPr>
            <w:tcW w:w="5328" w:type="dxa"/>
          </w:tcPr>
          <w:p w14:paraId="4666AFAE" w14:textId="3075D296" w:rsidR="006061DE" w:rsidRPr="00E10A48" w:rsidRDefault="006061DE" w:rsidP="005B6BD7">
            <w:pPr>
              <w:ind w:left="0"/>
              <w:rPr>
                <w:rFonts w:ascii="Arial" w:hAnsi="Arial" w:cs="Arial"/>
              </w:rPr>
            </w:pPr>
            <w:r w:rsidRPr="006061DE">
              <w:rPr>
                <w:rFonts w:ascii="Arial" w:hAnsi="Arial" w:cs="Arial"/>
              </w:rPr>
              <w:t xml:space="preserve">To delete a line or a header. Be careful with this one. If deleting a line, use </w:t>
            </w:r>
            <w:proofErr w:type="spellStart"/>
            <w:proofErr w:type="gramStart"/>
            <w:r w:rsidRPr="006061DE">
              <w:rPr>
                <w:rFonts w:ascii="Arial" w:hAnsi="Arial" w:cs="Arial"/>
              </w:rPr>
              <w:t>oLines.Delete</w:t>
            </w:r>
            <w:proofErr w:type="spellEnd"/>
            <w:r w:rsidRPr="006061DE">
              <w:rPr>
                <w:rFonts w:ascii="Arial" w:hAnsi="Arial" w:cs="Arial"/>
              </w:rPr>
              <w:t>(</w:t>
            </w:r>
            <w:proofErr w:type="gramEnd"/>
            <w:r w:rsidRPr="006061DE">
              <w:rPr>
                <w:rFonts w:ascii="Arial" w:hAnsi="Arial" w:cs="Arial"/>
              </w:rPr>
              <w:t xml:space="preserve">) if the starting point is the header object and use </w:t>
            </w:r>
            <w:proofErr w:type="spellStart"/>
            <w:r w:rsidRPr="006061DE">
              <w:rPr>
                <w:rFonts w:ascii="Arial" w:hAnsi="Arial" w:cs="Arial"/>
              </w:rPr>
              <w:t>oBusObj.Delete</w:t>
            </w:r>
            <w:proofErr w:type="spellEnd"/>
            <w:r w:rsidRPr="006061DE">
              <w:rPr>
                <w:rFonts w:ascii="Arial" w:hAnsi="Arial" w:cs="Arial"/>
              </w:rPr>
              <w:t>() if the starting point is the lines object</w:t>
            </w:r>
            <w:r>
              <w:rPr>
                <w:rFonts w:ascii="Arial" w:hAnsi="Arial" w:cs="Arial"/>
              </w:rPr>
              <w:t>.</w:t>
            </w:r>
          </w:p>
        </w:tc>
      </w:tr>
      <w:tr w:rsidR="006061DE" w:rsidRPr="00085D77" w14:paraId="7B58F1D0" w14:textId="77777777" w:rsidTr="005D4F8D">
        <w:tc>
          <w:tcPr>
            <w:tcW w:w="3780" w:type="dxa"/>
          </w:tcPr>
          <w:p w14:paraId="7AA94A75" w14:textId="68C5E870" w:rsidR="006061DE" w:rsidRDefault="006061DE" w:rsidP="005B6BD7">
            <w:pPr>
              <w:ind w:left="0"/>
              <w:rPr>
                <w:rFonts w:ascii="Arial" w:hAnsi="Arial" w:cs="Arial"/>
                <w:b/>
              </w:rPr>
            </w:pPr>
            <w:proofErr w:type="spellStart"/>
            <w:r>
              <w:rPr>
                <w:rFonts w:ascii="Arial" w:hAnsi="Arial" w:cs="Arial"/>
                <w:b/>
              </w:rPr>
              <w:t>sEditKey</w:t>
            </w:r>
            <w:proofErr w:type="spellEnd"/>
            <w:r>
              <w:rPr>
                <w:rFonts w:ascii="Arial" w:hAnsi="Arial" w:cs="Arial"/>
                <w:b/>
              </w:rPr>
              <w:t xml:space="preserve"> = </w:t>
            </w:r>
            <w:proofErr w:type="spellStart"/>
            <w:r w:rsidR="009E4960">
              <w:rPr>
                <w:rFonts w:ascii="Arial" w:hAnsi="Arial" w:cs="Arial"/>
                <w:b/>
              </w:rPr>
              <w:t>oLines.</w:t>
            </w:r>
            <w:r w:rsidRPr="006061DE">
              <w:rPr>
                <w:rFonts w:ascii="Arial" w:hAnsi="Arial" w:cs="Arial"/>
                <w:b/>
              </w:rPr>
              <w:t>GetEditKey</w:t>
            </w:r>
            <w:proofErr w:type="spellEnd"/>
            <w:r w:rsidRPr="006061DE">
              <w:rPr>
                <w:rFonts w:ascii="Arial" w:hAnsi="Arial" w:cs="Arial"/>
                <w:b/>
              </w:rPr>
              <w:t>(</w:t>
            </w:r>
            <w:proofErr w:type="spellStart"/>
            <w:r w:rsidRPr="006061DE">
              <w:rPr>
                <w:rFonts w:ascii="Arial" w:hAnsi="Arial" w:cs="Arial"/>
                <w:b/>
              </w:rPr>
              <w:t>LineKey</w:t>
            </w:r>
            <w:proofErr w:type="spellEnd"/>
            <w:r w:rsidRPr="006061DE">
              <w:rPr>
                <w:rFonts w:ascii="Arial" w:hAnsi="Arial" w:cs="Arial"/>
                <w:b/>
              </w:rPr>
              <w:t>)</w:t>
            </w:r>
          </w:p>
        </w:tc>
        <w:tc>
          <w:tcPr>
            <w:tcW w:w="5328" w:type="dxa"/>
          </w:tcPr>
          <w:p w14:paraId="6E44B941" w14:textId="77777777" w:rsidR="006061DE" w:rsidRDefault="006061DE" w:rsidP="005B6BD7">
            <w:pPr>
              <w:ind w:left="0"/>
              <w:rPr>
                <w:rFonts w:ascii="Arial" w:hAnsi="Arial" w:cs="Arial"/>
              </w:rPr>
            </w:pPr>
            <w:r w:rsidRPr="006061DE">
              <w:rPr>
                <w:rFonts w:ascii="Arial" w:hAnsi="Arial" w:cs="Arial"/>
              </w:rPr>
              <w:t xml:space="preserve">Use this to get the </w:t>
            </w:r>
            <w:proofErr w:type="spellStart"/>
            <w:r w:rsidRPr="006061DE">
              <w:rPr>
                <w:rFonts w:ascii="Arial" w:hAnsi="Arial" w:cs="Arial"/>
              </w:rPr>
              <w:t>EditKey</w:t>
            </w:r>
            <w:proofErr w:type="spellEnd"/>
            <w:r w:rsidRPr="006061DE">
              <w:rPr>
                <w:rFonts w:ascii="Arial" w:hAnsi="Arial" w:cs="Arial"/>
              </w:rPr>
              <w:t xml:space="preserve"> value for the </w:t>
            </w:r>
            <w:proofErr w:type="spellStart"/>
            <w:proofErr w:type="gramStart"/>
            <w:r w:rsidRPr="006061DE">
              <w:rPr>
                <w:rFonts w:ascii="Arial" w:hAnsi="Arial" w:cs="Arial"/>
              </w:rPr>
              <w:t>EditLine</w:t>
            </w:r>
            <w:proofErr w:type="spellEnd"/>
            <w:r>
              <w:rPr>
                <w:rFonts w:ascii="Arial" w:hAnsi="Arial" w:cs="Arial"/>
              </w:rPr>
              <w:t>(</w:t>
            </w:r>
            <w:proofErr w:type="gramEnd"/>
            <w:r>
              <w:rPr>
                <w:rFonts w:ascii="Arial" w:hAnsi="Arial" w:cs="Arial"/>
              </w:rPr>
              <w:t>)</w:t>
            </w:r>
            <w:r w:rsidRPr="006061DE">
              <w:rPr>
                <w:rFonts w:ascii="Arial" w:hAnsi="Arial" w:cs="Arial"/>
              </w:rPr>
              <w:t xml:space="preserve"> method. Prior to this do a </w:t>
            </w:r>
            <w:proofErr w:type="spellStart"/>
            <w:proofErr w:type="gramStart"/>
            <w:r w:rsidRPr="006061DE">
              <w:rPr>
                <w:rFonts w:ascii="Arial" w:hAnsi="Arial" w:cs="Arial"/>
              </w:rPr>
              <w:t>GetValue</w:t>
            </w:r>
            <w:proofErr w:type="spellEnd"/>
            <w:r w:rsidRPr="006061DE">
              <w:rPr>
                <w:rFonts w:ascii="Arial" w:hAnsi="Arial" w:cs="Arial"/>
              </w:rPr>
              <w:t>(</w:t>
            </w:r>
            <w:proofErr w:type="gramEnd"/>
            <w:r w:rsidRPr="006061DE">
              <w:rPr>
                <w:rFonts w:ascii="Arial" w:hAnsi="Arial" w:cs="Arial"/>
              </w:rPr>
              <w:t xml:space="preserve">) on the </w:t>
            </w:r>
            <w:proofErr w:type="spellStart"/>
            <w:r w:rsidRPr="006061DE">
              <w:rPr>
                <w:rFonts w:ascii="Arial" w:hAnsi="Arial" w:cs="Arial"/>
              </w:rPr>
              <w:t>LineKey</w:t>
            </w:r>
            <w:proofErr w:type="spellEnd"/>
            <w:r w:rsidRPr="006061DE">
              <w:rPr>
                <w:rFonts w:ascii="Arial" w:hAnsi="Arial" w:cs="Arial"/>
              </w:rPr>
              <w:t xml:space="preserve"> column.</w:t>
            </w:r>
            <w:r>
              <w:rPr>
                <w:rFonts w:ascii="Arial" w:hAnsi="Arial" w:cs="Arial"/>
              </w:rPr>
              <w:t xml:space="preserve"> Ex:</w:t>
            </w:r>
          </w:p>
          <w:p w14:paraId="7ADB3675" w14:textId="01B9A878" w:rsidR="006061DE" w:rsidRPr="00B12BD4" w:rsidRDefault="006061DE" w:rsidP="006061DE">
            <w:pPr>
              <w:spacing w:after="0"/>
              <w:ind w:left="0"/>
              <w:rPr>
                <w:rFonts w:ascii="Consolas" w:hAnsi="Consolas" w:cs="Consolas"/>
                <w:sz w:val="18"/>
              </w:rPr>
            </w:pPr>
            <w:proofErr w:type="spellStart"/>
            <w:r w:rsidRPr="00B12BD4">
              <w:rPr>
                <w:rFonts w:ascii="Consolas" w:hAnsi="Consolas" w:cs="Consolas"/>
                <w:sz w:val="18"/>
              </w:rPr>
              <w:t>sLineKey</w:t>
            </w:r>
            <w:proofErr w:type="spellEnd"/>
            <w:r w:rsidRPr="00B12BD4">
              <w:rPr>
                <w:rFonts w:ascii="Consolas" w:hAnsi="Consolas" w:cs="Consolas"/>
                <w:sz w:val="18"/>
              </w:rPr>
              <w:t xml:space="preserve"> = </w:t>
            </w:r>
            <w:r w:rsidR="00A57120" w:rsidRPr="008F6B52">
              <w:rPr>
                <w:rFonts w:ascii="Consolas" w:hAnsi="Consolas" w:cs="Consolas"/>
                <w:sz w:val="18"/>
              </w:rPr>
              <w:t>""</w:t>
            </w:r>
          </w:p>
          <w:p w14:paraId="46C51AA5" w14:textId="44473E61" w:rsidR="006061DE" w:rsidRPr="00B12BD4" w:rsidRDefault="006061DE" w:rsidP="006061DE">
            <w:pPr>
              <w:spacing w:after="0"/>
              <w:ind w:left="0"/>
              <w:rPr>
                <w:rFonts w:ascii="Consolas" w:hAnsi="Consolas" w:cs="Consolas"/>
                <w:sz w:val="18"/>
              </w:rPr>
            </w:pPr>
            <w:proofErr w:type="spellStart"/>
            <w:r w:rsidRPr="00B12BD4">
              <w:rPr>
                <w:rFonts w:ascii="Consolas" w:hAnsi="Consolas" w:cs="Consolas"/>
                <w:sz w:val="18"/>
              </w:rPr>
              <w:t>retVal</w:t>
            </w:r>
            <w:proofErr w:type="spellEnd"/>
            <w:r w:rsidRPr="00B12BD4">
              <w:rPr>
                <w:rFonts w:ascii="Consolas" w:hAnsi="Consolas" w:cs="Consolas"/>
                <w:sz w:val="18"/>
              </w:rPr>
              <w:t xml:space="preserve"> = </w:t>
            </w:r>
            <w:proofErr w:type="spellStart"/>
            <w:r w:rsidRPr="00B12BD4">
              <w:rPr>
                <w:rFonts w:ascii="Consolas" w:hAnsi="Consolas" w:cs="Consolas"/>
                <w:sz w:val="18"/>
              </w:rPr>
              <w:t>oLines.GetValue</w:t>
            </w:r>
            <w:proofErr w:type="spellEnd"/>
            <w:r w:rsidRPr="00B12BD4">
              <w:rPr>
                <w:rFonts w:ascii="Consolas" w:hAnsi="Consolas" w:cs="Consolas"/>
                <w:sz w:val="18"/>
              </w:rPr>
              <w:t>(</w:t>
            </w:r>
            <w:r w:rsidR="00A57120" w:rsidRPr="008F6B52">
              <w:rPr>
                <w:rFonts w:ascii="Consolas" w:hAnsi="Consolas" w:cs="Consolas"/>
                <w:sz w:val="18"/>
              </w:rPr>
              <w:t>"</w:t>
            </w:r>
            <w:proofErr w:type="spellStart"/>
            <w:r w:rsidRPr="00B12BD4">
              <w:rPr>
                <w:rFonts w:ascii="Consolas" w:hAnsi="Consolas" w:cs="Consolas"/>
                <w:sz w:val="18"/>
              </w:rPr>
              <w:t>LineKey</w:t>
            </w:r>
            <w:proofErr w:type="spellEnd"/>
            <w:r w:rsidRPr="00B12BD4">
              <w:rPr>
                <w:rFonts w:ascii="Consolas" w:hAnsi="Consolas" w:cs="Consolas"/>
                <w:sz w:val="18"/>
              </w:rPr>
              <w:t>$</w:t>
            </w:r>
            <w:r w:rsidR="00A57120" w:rsidRPr="008F6B52">
              <w:rPr>
                <w:rFonts w:ascii="Consolas" w:hAnsi="Consolas" w:cs="Consolas"/>
                <w:sz w:val="18"/>
              </w:rPr>
              <w:t>"</w:t>
            </w:r>
            <w:r w:rsidRPr="00B12BD4">
              <w:rPr>
                <w:rFonts w:ascii="Consolas" w:hAnsi="Consolas" w:cs="Consolas"/>
                <w:sz w:val="18"/>
              </w:rPr>
              <w:t xml:space="preserve">, </w:t>
            </w:r>
            <w:proofErr w:type="spellStart"/>
            <w:r w:rsidRPr="00B12BD4">
              <w:rPr>
                <w:rFonts w:ascii="Consolas" w:hAnsi="Consolas" w:cs="Consolas"/>
                <w:sz w:val="18"/>
              </w:rPr>
              <w:t>sLineKey</w:t>
            </w:r>
            <w:proofErr w:type="spellEnd"/>
            <w:r w:rsidRPr="00B12BD4">
              <w:rPr>
                <w:rFonts w:ascii="Consolas" w:hAnsi="Consolas" w:cs="Consolas"/>
                <w:sz w:val="18"/>
              </w:rPr>
              <w:t>)</w:t>
            </w:r>
          </w:p>
          <w:p w14:paraId="4B9A5919" w14:textId="0B72F6D1" w:rsidR="006061DE" w:rsidRPr="006061DE" w:rsidRDefault="006061DE" w:rsidP="006061DE">
            <w:pPr>
              <w:spacing w:after="0"/>
              <w:ind w:left="0"/>
              <w:rPr>
                <w:rFonts w:ascii="Arial" w:hAnsi="Arial" w:cs="Arial"/>
              </w:rPr>
            </w:pPr>
            <w:proofErr w:type="spellStart"/>
            <w:r w:rsidRPr="00B12BD4">
              <w:rPr>
                <w:rFonts w:ascii="Consolas" w:hAnsi="Consolas" w:cs="Consolas"/>
                <w:sz w:val="18"/>
              </w:rPr>
              <w:t>sEditKey</w:t>
            </w:r>
            <w:proofErr w:type="spellEnd"/>
            <w:r w:rsidRPr="00B12BD4">
              <w:rPr>
                <w:rFonts w:ascii="Consolas" w:hAnsi="Consolas" w:cs="Consolas"/>
                <w:sz w:val="18"/>
              </w:rPr>
              <w:t xml:space="preserve"> = </w:t>
            </w:r>
            <w:proofErr w:type="spellStart"/>
            <w:r w:rsidR="009E4960" w:rsidRPr="00B12BD4">
              <w:rPr>
                <w:rFonts w:ascii="Consolas" w:hAnsi="Consolas" w:cs="Consolas"/>
                <w:sz w:val="18"/>
              </w:rPr>
              <w:t>oLines.</w:t>
            </w:r>
            <w:r w:rsidRPr="00B12BD4">
              <w:rPr>
                <w:rFonts w:ascii="Consolas" w:hAnsi="Consolas" w:cs="Consolas"/>
                <w:sz w:val="18"/>
              </w:rPr>
              <w:t>GetEditKey</w:t>
            </w:r>
            <w:proofErr w:type="spellEnd"/>
            <w:r w:rsidRPr="00B12BD4">
              <w:rPr>
                <w:rFonts w:ascii="Consolas" w:hAnsi="Consolas" w:cs="Consolas"/>
                <w:sz w:val="18"/>
              </w:rPr>
              <w:t>(</w:t>
            </w:r>
            <w:proofErr w:type="spellStart"/>
            <w:r w:rsidRPr="00B12BD4">
              <w:rPr>
                <w:rFonts w:ascii="Consolas" w:hAnsi="Consolas" w:cs="Consolas"/>
                <w:sz w:val="18"/>
              </w:rPr>
              <w:t>sLineKey</w:t>
            </w:r>
            <w:proofErr w:type="spellEnd"/>
            <w:r w:rsidRPr="00B12BD4">
              <w:rPr>
                <w:rFonts w:ascii="Consolas" w:hAnsi="Consolas" w:cs="Consolas"/>
                <w:sz w:val="18"/>
              </w:rPr>
              <w:t>)</w:t>
            </w:r>
          </w:p>
        </w:tc>
      </w:tr>
      <w:tr w:rsidR="006061DE" w:rsidRPr="00085D77" w14:paraId="34971FA0" w14:textId="77777777" w:rsidTr="005D4F8D">
        <w:tc>
          <w:tcPr>
            <w:tcW w:w="3780" w:type="dxa"/>
          </w:tcPr>
          <w:p w14:paraId="0DCE8BC2" w14:textId="1DF12BA5" w:rsidR="006061DE" w:rsidRDefault="006061DE" w:rsidP="005B6BD7">
            <w:pPr>
              <w:ind w:left="0"/>
              <w:rPr>
                <w:rFonts w:ascii="Arial" w:hAnsi="Arial" w:cs="Arial"/>
                <w:b/>
              </w:rPr>
            </w:pPr>
            <w:proofErr w:type="spellStart"/>
            <w:r w:rsidRPr="006061DE">
              <w:rPr>
                <w:rFonts w:ascii="Arial" w:hAnsi="Arial" w:cs="Arial"/>
                <w:b/>
              </w:rPr>
              <w:t>retVal</w:t>
            </w:r>
            <w:proofErr w:type="spellEnd"/>
            <w:r w:rsidRPr="006061DE">
              <w:rPr>
                <w:rFonts w:ascii="Arial" w:hAnsi="Arial" w:cs="Arial"/>
                <w:b/>
              </w:rPr>
              <w:t xml:space="preserve"> = </w:t>
            </w:r>
            <w:proofErr w:type="spellStart"/>
            <w:r w:rsidRPr="006061DE">
              <w:rPr>
                <w:rFonts w:ascii="Arial" w:hAnsi="Arial" w:cs="Arial"/>
                <w:b/>
              </w:rPr>
              <w:t>oLines.EditLine</w:t>
            </w:r>
            <w:proofErr w:type="spellEnd"/>
            <w:r w:rsidRPr="006061DE">
              <w:rPr>
                <w:rFonts w:ascii="Arial" w:hAnsi="Arial" w:cs="Arial"/>
                <w:b/>
              </w:rPr>
              <w:t>(</w:t>
            </w:r>
            <w:proofErr w:type="spellStart"/>
            <w:r w:rsidRPr="006061DE">
              <w:rPr>
                <w:rFonts w:ascii="Arial" w:hAnsi="Arial" w:cs="Arial"/>
                <w:b/>
              </w:rPr>
              <w:t>sEditKey</w:t>
            </w:r>
            <w:proofErr w:type="spellEnd"/>
            <w:r w:rsidRPr="006061DE">
              <w:rPr>
                <w:rFonts w:ascii="Arial" w:hAnsi="Arial" w:cs="Arial"/>
                <w:b/>
              </w:rPr>
              <w:t>)</w:t>
            </w:r>
          </w:p>
        </w:tc>
        <w:tc>
          <w:tcPr>
            <w:tcW w:w="5328" w:type="dxa"/>
          </w:tcPr>
          <w:p w14:paraId="766B58ED" w14:textId="77777777" w:rsidR="006061DE" w:rsidRPr="006061DE" w:rsidRDefault="006061DE" w:rsidP="006061DE">
            <w:pPr>
              <w:ind w:left="0"/>
              <w:rPr>
                <w:rFonts w:ascii="Arial" w:hAnsi="Arial" w:cs="Arial"/>
                <w:sz w:val="18"/>
              </w:rPr>
            </w:pPr>
            <w:r w:rsidRPr="006061DE">
              <w:rPr>
                <w:rFonts w:ascii="Arial" w:hAnsi="Arial" w:cs="Arial"/>
              </w:rPr>
              <w:t>Use this to edit an existing line</w:t>
            </w:r>
            <w:r>
              <w:rPr>
                <w:rFonts w:ascii="Arial" w:hAnsi="Arial" w:cs="Arial"/>
              </w:rPr>
              <w:t>. Ex:</w:t>
            </w:r>
            <w:r>
              <w:rPr>
                <w:rFonts w:ascii="Arial" w:hAnsi="Arial" w:cs="Arial"/>
              </w:rPr>
              <w:br/>
            </w:r>
            <w:proofErr w:type="spellStart"/>
            <w:r w:rsidRPr="00B12BD4">
              <w:rPr>
                <w:rFonts w:ascii="Consolas" w:hAnsi="Consolas" w:cs="Consolas"/>
                <w:sz w:val="18"/>
              </w:rPr>
              <w:t>retVal</w:t>
            </w:r>
            <w:proofErr w:type="spellEnd"/>
            <w:r w:rsidRPr="00B12BD4">
              <w:rPr>
                <w:rFonts w:ascii="Consolas" w:hAnsi="Consolas" w:cs="Consolas"/>
                <w:sz w:val="18"/>
              </w:rPr>
              <w:t xml:space="preserve"> = </w:t>
            </w:r>
            <w:proofErr w:type="spellStart"/>
            <w:r w:rsidRPr="00B12BD4">
              <w:rPr>
                <w:rFonts w:ascii="Consolas" w:hAnsi="Consolas" w:cs="Consolas"/>
                <w:sz w:val="18"/>
              </w:rPr>
              <w:t>oLines.EditLine</w:t>
            </w:r>
            <w:proofErr w:type="spellEnd"/>
            <w:r w:rsidRPr="00B12BD4">
              <w:rPr>
                <w:rFonts w:ascii="Consolas" w:hAnsi="Consolas" w:cs="Consolas"/>
                <w:sz w:val="18"/>
              </w:rPr>
              <w:t>(</w:t>
            </w:r>
            <w:proofErr w:type="spellStart"/>
            <w:r w:rsidRPr="00B12BD4">
              <w:rPr>
                <w:rFonts w:ascii="Consolas" w:hAnsi="Consolas" w:cs="Consolas"/>
                <w:sz w:val="18"/>
              </w:rPr>
              <w:t>sEditKey</w:t>
            </w:r>
            <w:proofErr w:type="spellEnd"/>
            <w:r w:rsidRPr="00B12BD4">
              <w:rPr>
                <w:rFonts w:ascii="Consolas" w:hAnsi="Consolas" w:cs="Consolas"/>
                <w:sz w:val="18"/>
              </w:rPr>
              <w:t>)</w:t>
            </w:r>
          </w:p>
          <w:p w14:paraId="47D43F8F" w14:textId="1DCC8239" w:rsidR="006061DE" w:rsidRPr="006061DE" w:rsidRDefault="006061DE" w:rsidP="006061DE">
            <w:pPr>
              <w:ind w:left="0"/>
              <w:rPr>
                <w:rFonts w:ascii="Arial" w:hAnsi="Arial" w:cs="Arial"/>
              </w:rPr>
            </w:pPr>
            <w:r w:rsidRPr="006061DE">
              <w:rPr>
                <w:rFonts w:ascii="Arial" w:hAnsi="Arial" w:cs="Arial"/>
              </w:rPr>
              <w:t xml:space="preserve">Now do a </w:t>
            </w:r>
            <w:proofErr w:type="spellStart"/>
            <w:r w:rsidRPr="006061DE">
              <w:rPr>
                <w:rFonts w:ascii="Arial" w:hAnsi="Arial" w:cs="Arial"/>
              </w:rPr>
              <w:t>SetValue</w:t>
            </w:r>
            <w:proofErr w:type="spellEnd"/>
            <w:r w:rsidRPr="006061DE">
              <w:rPr>
                <w:rFonts w:ascii="Arial" w:hAnsi="Arial" w:cs="Arial"/>
              </w:rPr>
              <w:t>() on the columns that need changing the follow it up with a Write(</w:t>
            </w:r>
            <w:r>
              <w:rPr>
                <w:rFonts w:ascii="Arial" w:hAnsi="Arial" w:cs="Arial"/>
              </w:rPr>
              <w:t>)</w:t>
            </w:r>
          </w:p>
        </w:tc>
      </w:tr>
    </w:tbl>
    <w:p w14:paraId="249CE5FA" w14:textId="51C7C693" w:rsidR="00CA72F2" w:rsidRPr="00085D77" w:rsidRDefault="00CA72F2" w:rsidP="005D4F8D">
      <w:pPr>
        <w:ind w:left="2160" w:hanging="1872"/>
        <w:rPr>
          <w:rFonts w:ascii="Arial" w:hAnsi="Arial" w:cs="Arial"/>
        </w:rPr>
      </w:pPr>
    </w:p>
    <w:p w14:paraId="0187056B" w14:textId="77777777" w:rsidR="00CA72F2" w:rsidRPr="00085D77" w:rsidRDefault="00CA72F2" w:rsidP="00105EC4">
      <w:pPr>
        <w:pStyle w:val="Heading2"/>
        <w:ind w:left="0"/>
        <w:rPr>
          <w:rFonts w:ascii="Arial" w:hAnsi="Arial" w:cs="Arial"/>
          <w:sz w:val="28"/>
          <w:szCs w:val="28"/>
        </w:rPr>
      </w:pPr>
      <w:proofErr w:type="spellStart"/>
      <w:proofErr w:type="gramStart"/>
      <w:r w:rsidRPr="00085D77">
        <w:rPr>
          <w:rFonts w:ascii="Arial" w:hAnsi="Arial" w:cs="Arial"/>
          <w:sz w:val="28"/>
          <w:szCs w:val="28"/>
        </w:rPr>
        <w:t>oSession</w:t>
      </w:r>
      <w:proofErr w:type="spellEnd"/>
      <w:proofErr w:type="gramEnd"/>
      <w:r w:rsidR="00105EC4">
        <w:rPr>
          <w:rFonts w:ascii="Arial" w:hAnsi="Arial" w:cs="Arial"/>
          <w:sz w:val="28"/>
          <w:szCs w:val="28"/>
        </w:rPr>
        <w:t xml:space="preserve"> </w:t>
      </w:r>
    </w:p>
    <w:p w14:paraId="60750DE9" w14:textId="77777777" w:rsidR="00CA72F2" w:rsidRDefault="00CA72F2" w:rsidP="00CA72F2">
      <w:pPr>
        <w:rPr>
          <w:rFonts w:ascii="Arial" w:hAnsi="Arial" w:cs="Arial"/>
        </w:rPr>
      </w:pPr>
      <w:r w:rsidRPr="00085D77">
        <w:rPr>
          <w:rFonts w:ascii="Arial" w:hAnsi="Arial" w:cs="Arial"/>
        </w:rPr>
        <w:t>Object handle to the currently running session object.</w:t>
      </w:r>
    </w:p>
    <w:p w14:paraId="5692DD2A" w14:textId="77777777" w:rsidR="00CA72F2" w:rsidRPr="00085D77" w:rsidRDefault="00CA72F2" w:rsidP="00CA72F2">
      <w:pPr>
        <w:pStyle w:val="Heading3"/>
        <w:rPr>
          <w:sz w:val="24"/>
          <w:szCs w:val="24"/>
        </w:rPr>
      </w:pPr>
      <w:r w:rsidRPr="00085D77">
        <w:rPr>
          <w:sz w:val="24"/>
          <w:szCs w:val="24"/>
        </w:rPr>
        <w:t>Useful Methods and Properties</w:t>
      </w:r>
    </w:p>
    <w:tbl>
      <w:tblPr>
        <w:tblStyle w:val="TableGrid"/>
        <w:tblW w:w="0" w:type="auto"/>
        <w:tblInd w:w="468" w:type="dxa"/>
        <w:tblLook w:val="01E0" w:firstRow="1" w:lastRow="1" w:firstColumn="1" w:lastColumn="1" w:noHBand="0" w:noVBand="0"/>
      </w:tblPr>
      <w:tblGrid>
        <w:gridCol w:w="4275"/>
        <w:gridCol w:w="4833"/>
      </w:tblGrid>
      <w:tr w:rsidR="00CA72F2" w:rsidRPr="00085D77" w14:paraId="1F1A5780" w14:textId="77777777" w:rsidTr="5FFFB176">
        <w:tc>
          <w:tcPr>
            <w:tcW w:w="4275" w:type="dxa"/>
          </w:tcPr>
          <w:p w14:paraId="3628DC84" w14:textId="77777777" w:rsidR="00CA72F2" w:rsidRPr="00085D77" w:rsidRDefault="00CA72F2" w:rsidP="005B6BD7">
            <w:pPr>
              <w:ind w:left="0"/>
              <w:rPr>
                <w:rFonts w:ascii="Arial" w:hAnsi="Arial" w:cs="Arial"/>
              </w:rPr>
            </w:pPr>
            <w:proofErr w:type="spellStart"/>
            <w:r w:rsidRPr="00085D77">
              <w:rPr>
                <w:rFonts w:ascii="Arial" w:hAnsi="Arial" w:cs="Arial"/>
                <w:b/>
              </w:rPr>
              <w:t>oSession.CompanyCode</w:t>
            </w:r>
            <w:proofErr w:type="spellEnd"/>
          </w:p>
        </w:tc>
        <w:tc>
          <w:tcPr>
            <w:tcW w:w="4833" w:type="dxa"/>
          </w:tcPr>
          <w:p w14:paraId="592769C3" w14:textId="77777777" w:rsidR="00CA72F2" w:rsidRPr="00085D77" w:rsidRDefault="00CA72F2" w:rsidP="005B6BD7">
            <w:pPr>
              <w:ind w:left="0"/>
              <w:rPr>
                <w:rFonts w:ascii="Arial" w:hAnsi="Arial" w:cs="Arial"/>
              </w:rPr>
            </w:pPr>
            <w:r w:rsidRPr="00085D77">
              <w:rPr>
                <w:rFonts w:ascii="Arial" w:hAnsi="Arial" w:cs="Arial"/>
              </w:rPr>
              <w:t>Current company</w:t>
            </w:r>
            <w:r w:rsidR="00634B89">
              <w:rPr>
                <w:rFonts w:ascii="Arial" w:hAnsi="Arial" w:cs="Arial"/>
              </w:rPr>
              <w:t xml:space="preserve"> code</w:t>
            </w:r>
          </w:p>
        </w:tc>
      </w:tr>
      <w:tr w:rsidR="00634B89" w:rsidRPr="00085D77" w14:paraId="53664CC2" w14:textId="77777777" w:rsidTr="5FFFB176">
        <w:tc>
          <w:tcPr>
            <w:tcW w:w="4275" w:type="dxa"/>
          </w:tcPr>
          <w:p w14:paraId="1C841AD7" w14:textId="77777777" w:rsidR="00634B89" w:rsidRPr="00085D77" w:rsidRDefault="00634B89" w:rsidP="005B6BD7">
            <w:pPr>
              <w:ind w:left="0"/>
              <w:rPr>
                <w:rFonts w:ascii="Arial" w:hAnsi="Arial" w:cs="Arial"/>
                <w:b/>
              </w:rPr>
            </w:pPr>
            <w:proofErr w:type="spellStart"/>
            <w:r w:rsidRPr="00085D77">
              <w:rPr>
                <w:rFonts w:ascii="Arial" w:hAnsi="Arial" w:cs="Arial"/>
                <w:b/>
              </w:rPr>
              <w:t>oSession.Company</w:t>
            </w:r>
            <w:r>
              <w:rPr>
                <w:rFonts w:ascii="Arial" w:hAnsi="Arial" w:cs="Arial"/>
                <w:b/>
              </w:rPr>
              <w:t>Key</w:t>
            </w:r>
            <w:proofErr w:type="spellEnd"/>
          </w:p>
        </w:tc>
        <w:tc>
          <w:tcPr>
            <w:tcW w:w="4833" w:type="dxa"/>
          </w:tcPr>
          <w:p w14:paraId="311756DD" w14:textId="77777777" w:rsidR="00634B89" w:rsidRPr="00085D77" w:rsidRDefault="00634B89" w:rsidP="00634B89">
            <w:pPr>
              <w:ind w:left="0"/>
              <w:rPr>
                <w:rFonts w:ascii="Arial" w:hAnsi="Arial" w:cs="Arial"/>
              </w:rPr>
            </w:pPr>
            <w:r>
              <w:rPr>
                <w:rFonts w:ascii="Arial" w:hAnsi="Arial" w:cs="Arial"/>
              </w:rPr>
              <w:t xml:space="preserve">Current company key from </w:t>
            </w:r>
            <w:proofErr w:type="spellStart"/>
            <w:r>
              <w:rPr>
                <w:rFonts w:ascii="Arial" w:hAnsi="Arial" w:cs="Arial"/>
              </w:rPr>
              <w:t>Sy_Company</w:t>
            </w:r>
            <w:proofErr w:type="spellEnd"/>
            <w:r>
              <w:rPr>
                <w:rFonts w:ascii="Arial" w:hAnsi="Arial" w:cs="Arial"/>
              </w:rPr>
              <w:t>. Useful when using report object requiring key</w:t>
            </w:r>
          </w:p>
        </w:tc>
      </w:tr>
      <w:tr w:rsidR="00CA72F2" w:rsidRPr="00085D77" w14:paraId="69AE4933" w14:textId="77777777" w:rsidTr="5FFFB176">
        <w:tc>
          <w:tcPr>
            <w:tcW w:w="4275" w:type="dxa"/>
          </w:tcPr>
          <w:p w14:paraId="542104BA" w14:textId="77777777" w:rsidR="00CA72F2" w:rsidRPr="00085D77" w:rsidRDefault="00CA72F2" w:rsidP="005B6BD7">
            <w:pPr>
              <w:ind w:left="0"/>
              <w:rPr>
                <w:rFonts w:ascii="Arial" w:hAnsi="Arial" w:cs="Arial"/>
              </w:rPr>
            </w:pPr>
            <w:proofErr w:type="spellStart"/>
            <w:r w:rsidRPr="00085D77">
              <w:rPr>
                <w:rFonts w:ascii="Arial" w:hAnsi="Arial" w:cs="Arial"/>
                <w:b/>
              </w:rPr>
              <w:t>oSession.CompanyName</w:t>
            </w:r>
            <w:proofErr w:type="spellEnd"/>
          </w:p>
        </w:tc>
        <w:tc>
          <w:tcPr>
            <w:tcW w:w="4833" w:type="dxa"/>
          </w:tcPr>
          <w:p w14:paraId="2BF48049" w14:textId="77777777" w:rsidR="00CA72F2" w:rsidRPr="00085D77" w:rsidRDefault="00CA72F2" w:rsidP="005B6BD7">
            <w:pPr>
              <w:ind w:left="0"/>
              <w:rPr>
                <w:rFonts w:ascii="Arial" w:hAnsi="Arial" w:cs="Arial"/>
              </w:rPr>
            </w:pPr>
            <w:r w:rsidRPr="00085D77">
              <w:rPr>
                <w:rFonts w:ascii="Arial" w:hAnsi="Arial" w:cs="Arial"/>
              </w:rPr>
              <w:t>Current company name</w:t>
            </w:r>
          </w:p>
        </w:tc>
      </w:tr>
      <w:tr w:rsidR="00CA72F2" w:rsidRPr="00085D77" w14:paraId="0E7BFF98" w14:textId="77777777" w:rsidTr="5FFFB176">
        <w:tc>
          <w:tcPr>
            <w:tcW w:w="4275" w:type="dxa"/>
          </w:tcPr>
          <w:p w14:paraId="36E1B3E7" w14:textId="77777777" w:rsidR="00CA72F2" w:rsidRPr="00085D77" w:rsidRDefault="00CA72F2" w:rsidP="005B6BD7">
            <w:pPr>
              <w:ind w:left="0"/>
              <w:rPr>
                <w:rFonts w:ascii="Arial" w:hAnsi="Arial" w:cs="Arial"/>
                <w:b/>
              </w:rPr>
            </w:pPr>
            <w:proofErr w:type="spellStart"/>
            <w:r w:rsidRPr="00085D77">
              <w:rPr>
                <w:rFonts w:ascii="Arial" w:hAnsi="Arial" w:cs="Arial"/>
                <w:b/>
              </w:rPr>
              <w:t>oSession.UserCode</w:t>
            </w:r>
            <w:proofErr w:type="spellEnd"/>
          </w:p>
        </w:tc>
        <w:tc>
          <w:tcPr>
            <w:tcW w:w="4833" w:type="dxa"/>
          </w:tcPr>
          <w:p w14:paraId="132B14D9" w14:textId="77777777" w:rsidR="00CA72F2" w:rsidRPr="00085D77" w:rsidRDefault="00CA72F2" w:rsidP="005B6BD7">
            <w:pPr>
              <w:ind w:left="0"/>
              <w:rPr>
                <w:rFonts w:ascii="Arial" w:hAnsi="Arial" w:cs="Arial"/>
              </w:rPr>
            </w:pPr>
            <w:r w:rsidRPr="00085D77">
              <w:rPr>
                <w:rFonts w:ascii="Arial" w:hAnsi="Arial" w:cs="Arial"/>
              </w:rPr>
              <w:t>Current user</w:t>
            </w:r>
          </w:p>
        </w:tc>
      </w:tr>
      <w:tr w:rsidR="00DE7177" w:rsidRPr="00085D77" w14:paraId="4C60AF5A" w14:textId="77777777" w:rsidTr="5FFFB176">
        <w:tc>
          <w:tcPr>
            <w:tcW w:w="4275" w:type="dxa"/>
          </w:tcPr>
          <w:p w14:paraId="1AA1899F" w14:textId="77777777" w:rsidR="00DE7177" w:rsidRPr="00085D77" w:rsidRDefault="00DE7177" w:rsidP="005B6BD7">
            <w:pPr>
              <w:ind w:left="0"/>
              <w:rPr>
                <w:rFonts w:ascii="Arial" w:hAnsi="Arial" w:cs="Arial"/>
                <w:b/>
              </w:rPr>
            </w:pPr>
            <w:proofErr w:type="spellStart"/>
            <w:r>
              <w:rPr>
                <w:rFonts w:ascii="Arial" w:hAnsi="Arial" w:cs="Arial"/>
                <w:b/>
              </w:rPr>
              <w:t>oSession.AsObject</w:t>
            </w:r>
            <w:proofErr w:type="spellEnd"/>
            <w:r>
              <w:rPr>
                <w:rFonts w:ascii="Arial" w:hAnsi="Arial" w:cs="Arial"/>
                <w:b/>
              </w:rPr>
              <w:t>(</w:t>
            </w:r>
            <w:proofErr w:type="spellStart"/>
            <w:r>
              <w:rPr>
                <w:rFonts w:ascii="Arial" w:hAnsi="Arial" w:cs="Arial"/>
                <w:b/>
              </w:rPr>
              <w:t>oSession.Security</w:t>
            </w:r>
            <w:proofErr w:type="spellEnd"/>
            <w:r>
              <w:rPr>
                <w:rFonts w:ascii="Arial" w:hAnsi="Arial" w:cs="Arial"/>
                <w:b/>
              </w:rPr>
              <w:t>) .</w:t>
            </w:r>
            <w:proofErr w:type="spellStart"/>
            <w:r>
              <w:rPr>
                <w:rFonts w:ascii="Arial" w:hAnsi="Arial" w:cs="Arial"/>
                <w:b/>
              </w:rPr>
              <w:t>IsMember</w:t>
            </w:r>
            <w:proofErr w:type="spellEnd"/>
            <w:r>
              <w:rPr>
                <w:rFonts w:ascii="Arial" w:hAnsi="Arial" w:cs="Arial"/>
                <w:b/>
              </w:rPr>
              <w:t>(“</w:t>
            </w:r>
            <w:proofErr w:type="spellStart"/>
            <w:r>
              <w:rPr>
                <w:rFonts w:ascii="Arial" w:hAnsi="Arial" w:cs="Arial"/>
                <w:b/>
              </w:rPr>
              <w:t>rolename</w:t>
            </w:r>
            <w:proofErr w:type="spellEnd"/>
            <w:r>
              <w:rPr>
                <w:rFonts w:ascii="Arial" w:hAnsi="Arial" w:cs="Arial"/>
                <w:b/>
              </w:rPr>
              <w:t>”)</w:t>
            </w:r>
          </w:p>
        </w:tc>
        <w:tc>
          <w:tcPr>
            <w:tcW w:w="4833" w:type="dxa"/>
          </w:tcPr>
          <w:p w14:paraId="1A5AB206" w14:textId="77777777" w:rsidR="00DE7177" w:rsidRPr="00085D77" w:rsidRDefault="00DE7177" w:rsidP="005B6BD7">
            <w:pPr>
              <w:ind w:left="0"/>
              <w:rPr>
                <w:rFonts w:ascii="Arial" w:hAnsi="Arial" w:cs="Arial"/>
              </w:rPr>
            </w:pPr>
            <w:r>
              <w:rPr>
                <w:rFonts w:ascii="Arial" w:hAnsi="Arial" w:cs="Arial"/>
              </w:rPr>
              <w:t>Will return 1 if user belongs to specified security role or 0 if not a member.  Useful for scripting based on security roles.</w:t>
            </w:r>
            <w:r w:rsidR="00CF71BB">
              <w:rPr>
                <w:rFonts w:ascii="Arial" w:hAnsi="Arial" w:cs="Arial"/>
              </w:rPr>
              <w:t xml:space="preserve"> (NOTE: </w:t>
            </w:r>
            <w:proofErr w:type="spellStart"/>
            <w:r w:rsidR="00CF71BB">
              <w:rPr>
                <w:rFonts w:ascii="Arial" w:hAnsi="Arial" w:cs="Arial"/>
              </w:rPr>
              <w:lastRenderedPageBreak/>
              <w:t>IsMember</w:t>
            </w:r>
            <w:proofErr w:type="spellEnd"/>
            <w:r w:rsidR="00CF71BB">
              <w:rPr>
                <w:rFonts w:ascii="Arial" w:hAnsi="Arial" w:cs="Arial"/>
              </w:rPr>
              <w:t xml:space="preserve"> is actually a method of the Security object which is a property of the Session object.)</w:t>
            </w:r>
          </w:p>
        </w:tc>
      </w:tr>
      <w:tr w:rsidR="00BD1CF4" w:rsidRPr="00085D77" w14:paraId="7D29525B" w14:textId="77777777" w:rsidTr="5FFFB176">
        <w:tc>
          <w:tcPr>
            <w:tcW w:w="4275" w:type="dxa"/>
          </w:tcPr>
          <w:p w14:paraId="5018CCE2" w14:textId="77777777" w:rsidR="00BD1CF4" w:rsidRPr="00085D77" w:rsidRDefault="00BD1CF4" w:rsidP="00A57120">
            <w:pPr>
              <w:ind w:left="0"/>
              <w:rPr>
                <w:rFonts w:ascii="Arial" w:hAnsi="Arial" w:cs="Arial"/>
                <w:b/>
              </w:rPr>
            </w:pPr>
            <w:r>
              <w:rPr>
                <w:rFonts w:ascii="Arial" w:hAnsi="Arial" w:cs="Arial"/>
                <w:b/>
              </w:rPr>
              <w:lastRenderedPageBreak/>
              <w:t xml:space="preserve">SET </w:t>
            </w:r>
            <w:proofErr w:type="spellStart"/>
            <w:r w:rsidRPr="00085D77">
              <w:rPr>
                <w:rFonts w:ascii="Arial" w:hAnsi="Arial" w:cs="Arial"/>
                <w:b/>
              </w:rPr>
              <w:t>oMyObj</w:t>
            </w:r>
            <w:proofErr w:type="spellEnd"/>
            <w:r w:rsidRPr="00085D77">
              <w:rPr>
                <w:rFonts w:ascii="Arial" w:hAnsi="Arial" w:cs="Arial"/>
                <w:b/>
              </w:rPr>
              <w:t xml:space="preserve">  = </w:t>
            </w:r>
            <w:proofErr w:type="spellStart"/>
            <w:r w:rsidRPr="00085D77">
              <w:rPr>
                <w:rFonts w:ascii="Arial" w:hAnsi="Arial" w:cs="Arial"/>
                <w:b/>
              </w:rPr>
              <w:t>oSession.AsObject</w:t>
            </w:r>
            <w:proofErr w:type="spellEnd"/>
            <w:r w:rsidRPr="00085D77">
              <w:rPr>
                <w:rFonts w:ascii="Arial" w:hAnsi="Arial" w:cs="Arial"/>
                <w:b/>
              </w:rPr>
              <w:br/>
              <w:t>(</w:t>
            </w:r>
            <w:proofErr w:type="spellStart"/>
            <w:r w:rsidRPr="00085D77">
              <w:rPr>
                <w:rFonts w:ascii="Arial" w:hAnsi="Arial" w:cs="Arial"/>
                <w:b/>
              </w:rPr>
              <w:t>oSession.GetObject</w:t>
            </w:r>
            <w:proofErr w:type="spellEnd"/>
            <w:r w:rsidRPr="00085D77">
              <w:rPr>
                <w:rFonts w:ascii="Arial" w:hAnsi="Arial" w:cs="Arial"/>
                <w:b/>
              </w:rPr>
              <w:t>(</w:t>
            </w:r>
            <w:proofErr w:type="spellStart"/>
            <w:r w:rsidRPr="00085D77">
              <w:rPr>
                <w:rFonts w:ascii="Arial" w:hAnsi="Arial" w:cs="Arial"/>
                <w:b/>
              </w:rPr>
              <w:t>objectName</w:t>
            </w:r>
            <w:proofErr w:type="spellEnd"/>
            <w:r w:rsidRPr="00085D77">
              <w:rPr>
                <w:rFonts w:ascii="Arial" w:hAnsi="Arial" w:cs="Arial"/>
                <w:b/>
              </w:rPr>
              <w:t xml:space="preserve"> [,</w:t>
            </w:r>
            <w:proofErr w:type="spellStart"/>
            <w:r w:rsidRPr="00085D77">
              <w:rPr>
                <w:rFonts w:ascii="Arial" w:hAnsi="Arial" w:cs="Arial"/>
                <w:b/>
              </w:rPr>
              <w:t>UDTableName</w:t>
            </w:r>
            <w:proofErr w:type="spellEnd"/>
            <w:r w:rsidRPr="00085D77">
              <w:rPr>
                <w:rFonts w:ascii="Arial" w:hAnsi="Arial" w:cs="Arial"/>
                <w:b/>
              </w:rPr>
              <w:t>]))</w:t>
            </w:r>
          </w:p>
        </w:tc>
        <w:tc>
          <w:tcPr>
            <w:tcW w:w="4833" w:type="dxa"/>
          </w:tcPr>
          <w:p w14:paraId="49F8C75D" w14:textId="35C2B01E" w:rsidR="00BD1CF4" w:rsidRDefault="00BD1CF4" w:rsidP="00A57120">
            <w:pPr>
              <w:ind w:left="0"/>
              <w:rPr>
                <w:rFonts w:ascii="Arial" w:hAnsi="Arial" w:cs="Arial"/>
              </w:rPr>
            </w:pPr>
            <w:r w:rsidRPr="00085D77">
              <w:rPr>
                <w:rFonts w:ascii="Arial" w:hAnsi="Arial" w:cs="Arial"/>
              </w:rPr>
              <w:t xml:space="preserve">Returns a handle to the requested object into </w:t>
            </w:r>
            <w:proofErr w:type="spellStart"/>
            <w:r w:rsidRPr="00085D77">
              <w:rPr>
                <w:rFonts w:ascii="Arial" w:hAnsi="Arial" w:cs="Arial"/>
              </w:rPr>
              <w:t>oMyObj</w:t>
            </w:r>
            <w:proofErr w:type="spellEnd"/>
            <w:r w:rsidRPr="00085D77">
              <w:rPr>
                <w:rFonts w:ascii="Arial" w:hAnsi="Arial" w:cs="Arial"/>
              </w:rPr>
              <w:t xml:space="preserve"> using the security rights for the current user. </w:t>
            </w:r>
            <w:proofErr w:type="spellStart"/>
            <w:r w:rsidRPr="00085D77">
              <w:rPr>
                <w:rFonts w:ascii="Arial" w:hAnsi="Arial" w:cs="Arial"/>
              </w:rPr>
              <w:t>UDTableName</w:t>
            </w:r>
            <w:proofErr w:type="spellEnd"/>
            <w:r w:rsidRPr="00085D77">
              <w:rPr>
                <w:rFonts w:ascii="Arial" w:hAnsi="Arial" w:cs="Arial"/>
              </w:rPr>
              <w:t xml:space="preserve"> is only required if obtaining a business or service object for a User Def</w:t>
            </w:r>
            <w:r>
              <w:rPr>
                <w:rFonts w:ascii="Arial" w:hAnsi="Arial" w:cs="Arial"/>
              </w:rPr>
              <w:t xml:space="preserve">ined Table. </w:t>
            </w:r>
            <w:r w:rsidRPr="00085D77">
              <w:rPr>
                <w:rFonts w:ascii="Arial" w:hAnsi="Arial" w:cs="Arial"/>
              </w:rPr>
              <w:t xml:space="preserve">The </w:t>
            </w:r>
            <w:proofErr w:type="spellStart"/>
            <w:r w:rsidRPr="00085D77">
              <w:rPr>
                <w:rFonts w:ascii="Arial" w:hAnsi="Arial" w:cs="Arial"/>
              </w:rPr>
              <w:t>AsObject</w:t>
            </w:r>
            <w:proofErr w:type="spellEnd"/>
            <w:r w:rsidRPr="00085D77">
              <w:rPr>
                <w:rFonts w:ascii="Arial" w:hAnsi="Arial" w:cs="Arial"/>
              </w:rPr>
              <w:t xml:space="preserve"> method indicates that the return value is an object handle</w:t>
            </w:r>
            <w:r>
              <w:rPr>
                <w:rFonts w:ascii="Arial" w:hAnsi="Arial" w:cs="Arial"/>
              </w:rPr>
              <w:t xml:space="preserve">. (NOTE: If a user does not have sufficient security access for the requested object, then </w:t>
            </w:r>
            <w:proofErr w:type="spellStart"/>
            <w:r>
              <w:rPr>
                <w:rFonts w:ascii="Arial" w:hAnsi="Arial" w:cs="Arial"/>
              </w:rPr>
              <w:t>oMyObj</w:t>
            </w:r>
            <w:proofErr w:type="spellEnd"/>
            <w:r>
              <w:rPr>
                <w:rFonts w:ascii="Arial" w:hAnsi="Arial" w:cs="Arial"/>
              </w:rPr>
              <w:t xml:space="preserve"> will return as zero causing the SET to fail and crash the script.  If it is possible the user does not have rights, the preferred technique is the following:</w:t>
            </w:r>
          </w:p>
          <w:p w14:paraId="4DEBE68D" w14:textId="77777777" w:rsidR="00BD1CF4" w:rsidRPr="00B12BD4" w:rsidRDefault="00BD1CF4" w:rsidP="00A57120">
            <w:pPr>
              <w:ind w:left="0"/>
              <w:rPr>
                <w:rFonts w:ascii="Consolas" w:hAnsi="Consolas" w:cs="Consolas"/>
                <w:sz w:val="18"/>
              </w:rPr>
            </w:pPr>
            <w:proofErr w:type="spellStart"/>
            <w:r w:rsidRPr="00B12BD4">
              <w:rPr>
                <w:rFonts w:ascii="Consolas" w:hAnsi="Consolas" w:cs="Consolas"/>
                <w:sz w:val="18"/>
              </w:rPr>
              <w:t>oMyObj</w:t>
            </w:r>
            <w:proofErr w:type="spellEnd"/>
            <w:r w:rsidRPr="00B12BD4">
              <w:rPr>
                <w:rFonts w:ascii="Consolas" w:hAnsi="Consolas" w:cs="Consolas"/>
                <w:sz w:val="18"/>
              </w:rPr>
              <w:t xml:space="preserve"> = </w:t>
            </w:r>
            <w:proofErr w:type="spellStart"/>
            <w:r w:rsidRPr="00B12BD4">
              <w:rPr>
                <w:rFonts w:ascii="Consolas" w:hAnsi="Consolas" w:cs="Consolas"/>
                <w:sz w:val="18"/>
              </w:rPr>
              <w:t>oSession.GetObject</w:t>
            </w:r>
            <w:proofErr w:type="spellEnd"/>
            <w:r w:rsidRPr="00B12BD4">
              <w:rPr>
                <w:rFonts w:ascii="Consolas" w:hAnsi="Consolas" w:cs="Consolas"/>
                <w:sz w:val="18"/>
              </w:rPr>
              <w:t>(</w:t>
            </w:r>
            <w:proofErr w:type="spellStart"/>
            <w:r w:rsidRPr="00B12BD4">
              <w:rPr>
                <w:rFonts w:ascii="Consolas" w:hAnsi="Consolas" w:cs="Consolas"/>
                <w:sz w:val="18"/>
              </w:rPr>
              <w:t>objectName</w:t>
            </w:r>
            <w:proofErr w:type="spellEnd"/>
            <w:r w:rsidRPr="00B12BD4">
              <w:rPr>
                <w:rFonts w:ascii="Consolas" w:hAnsi="Consolas" w:cs="Consolas"/>
                <w:sz w:val="18"/>
              </w:rPr>
              <w:t xml:space="preserve"> [,</w:t>
            </w:r>
            <w:proofErr w:type="spellStart"/>
            <w:r w:rsidRPr="00B12BD4">
              <w:rPr>
                <w:rFonts w:ascii="Consolas" w:hAnsi="Consolas" w:cs="Consolas"/>
                <w:sz w:val="18"/>
              </w:rPr>
              <w:t>UDTTableName</w:t>
            </w:r>
            <w:proofErr w:type="spellEnd"/>
            <w:r w:rsidRPr="00B12BD4">
              <w:rPr>
                <w:rFonts w:ascii="Consolas" w:hAnsi="Consolas" w:cs="Consolas"/>
                <w:sz w:val="18"/>
              </w:rPr>
              <w:t>])</w:t>
            </w:r>
          </w:p>
          <w:p w14:paraId="47A9D5E9" w14:textId="77777777" w:rsidR="00BD1CF4" w:rsidRPr="00B12BD4" w:rsidRDefault="00BD1CF4" w:rsidP="006F2FD8">
            <w:pPr>
              <w:spacing w:after="0"/>
              <w:ind w:left="0"/>
              <w:rPr>
                <w:rFonts w:ascii="Consolas" w:hAnsi="Consolas" w:cs="Consolas"/>
                <w:sz w:val="18"/>
              </w:rPr>
            </w:pPr>
            <w:r w:rsidRPr="00B12BD4">
              <w:rPr>
                <w:rFonts w:ascii="Consolas" w:hAnsi="Consolas" w:cs="Consolas"/>
                <w:sz w:val="18"/>
              </w:rPr>
              <w:t xml:space="preserve">if </w:t>
            </w:r>
            <w:proofErr w:type="spellStart"/>
            <w:r w:rsidRPr="00B12BD4">
              <w:rPr>
                <w:rFonts w:ascii="Consolas" w:hAnsi="Consolas" w:cs="Consolas"/>
                <w:sz w:val="18"/>
              </w:rPr>
              <w:t>oMyObj</w:t>
            </w:r>
            <w:proofErr w:type="spellEnd"/>
            <w:r w:rsidRPr="00B12BD4">
              <w:rPr>
                <w:rFonts w:ascii="Consolas" w:hAnsi="Consolas" w:cs="Consolas"/>
                <w:sz w:val="18"/>
              </w:rPr>
              <w:t xml:space="preserve"> &lt;&gt; 0 then</w:t>
            </w:r>
          </w:p>
          <w:p w14:paraId="19E651D7" w14:textId="3A9CC592" w:rsidR="00BD1CF4" w:rsidRPr="00B12BD4" w:rsidRDefault="00E87844" w:rsidP="006F2FD8">
            <w:pPr>
              <w:spacing w:after="0"/>
              <w:ind w:left="0"/>
              <w:rPr>
                <w:rFonts w:ascii="Consolas" w:hAnsi="Consolas" w:cs="Consolas"/>
                <w:sz w:val="18"/>
              </w:rPr>
            </w:pPr>
            <w:r w:rsidRPr="00B12BD4">
              <w:rPr>
                <w:rFonts w:ascii="Consolas" w:hAnsi="Consolas" w:cs="Consolas"/>
                <w:sz w:val="18"/>
              </w:rPr>
              <w:t xml:space="preserve">     Set</w:t>
            </w:r>
            <w:r w:rsidR="00BD1CF4" w:rsidRPr="00B12BD4">
              <w:rPr>
                <w:rFonts w:ascii="Consolas" w:hAnsi="Consolas" w:cs="Consolas"/>
                <w:sz w:val="18"/>
              </w:rPr>
              <w:t xml:space="preserve"> </w:t>
            </w:r>
            <w:proofErr w:type="spellStart"/>
            <w:r w:rsidR="00BD1CF4" w:rsidRPr="00B12BD4">
              <w:rPr>
                <w:rFonts w:ascii="Consolas" w:hAnsi="Consolas" w:cs="Consolas"/>
                <w:sz w:val="18"/>
              </w:rPr>
              <w:t>oMyObj</w:t>
            </w:r>
            <w:proofErr w:type="spellEnd"/>
            <w:r w:rsidR="00BD1CF4" w:rsidRPr="00B12BD4">
              <w:rPr>
                <w:rFonts w:ascii="Consolas" w:hAnsi="Consolas" w:cs="Consolas"/>
                <w:sz w:val="18"/>
              </w:rPr>
              <w:t xml:space="preserve"> = </w:t>
            </w:r>
            <w:proofErr w:type="spellStart"/>
            <w:r w:rsidR="00BD1CF4" w:rsidRPr="00B12BD4">
              <w:rPr>
                <w:rFonts w:ascii="Consolas" w:hAnsi="Consolas" w:cs="Consolas"/>
                <w:sz w:val="18"/>
              </w:rPr>
              <w:t>oSession.AsObject</w:t>
            </w:r>
            <w:proofErr w:type="spellEnd"/>
            <w:r w:rsidR="00BD1CF4" w:rsidRPr="00B12BD4">
              <w:rPr>
                <w:rFonts w:ascii="Consolas" w:hAnsi="Consolas" w:cs="Consolas"/>
                <w:sz w:val="18"/>
              </w:rPr>
              <w:t>(</w:t>
            </w:r>
            <w:proofErr w:type="spellStart"/>
            <w:r w:rsidR="00BD1CF4" w:rsidRPr="00B12BD4">
              <w:rPr>
                <w:rFonts w:ascii="Consolas" w:hAnsi="Consolas" w:cs="Consolas"/>
                <w:sz w:val="18"/>
              </w:rPr>
              <w:t>oMyObj</w:t>
            </w:r>
            <w:proofErr w:type="spellEnd"/>
            <w:r w:rsidR="00BD1CF4" w:rsidRPr="00B12BD4">
              <w:rPr>
                <w:rFonts w:ascii="Consolas" w:hAnsi="Consolas" w:cs="Consolas"/>
                <w:sz w:val="18"/>
              </w:rPr>
              <w:t>)</w:t>
            </w:r>
          </w:p>
          <w:p w14:paraId="1AE46776" w14:textId="77777777" w:rsidR="00BD1CF4" w:rsidRPr="00085D77" w:rsidRDefault="00BD1CF4" w:rsidP="006F2FD8">
            <w:pPr>
              <w:spacing w:after="0"/>
              <w:ind w:left="0"/>
              <w:rPr>
                <w:rFonts w:ascii="Arial" w:hAnsi="Arial" w:cs="Arial"/>
              </w:rPr>
            </w:pPr>
            <w:r w:rsidRPr="00B12BD4">
              <w:rPr>
                <w:rFonts w:ascii="Consolas" w:hAnsi="Consolas" w:cs="Consolas"/>
                <w:sz w:val="18"/>
              </w:rPr>
              <w:t>end if</w:t>
            </w:r>
          </w:p>
        </w:tc>
      </w:tr>
      <w:tr w:rsidR="00BD1CF4" w:rsidRPr="00085D77" w14:paraId="7B11D396" w14:textId="77777777" w:rsidTr="5FFFB176">
        <w:tc>
          <w:tcPr>
            <w:tcW w:w="4275" w:type="dxa"/>
          </w:tcPr>
          <w:p w14:paraId="223A5037" w14:textId="77777777" w:rsidR="00BD1CF4" w:rsidRDefault="00BD1CF4" w:rsidP="005B6BD7">
            <w:pPr>
              <w:ind w:left="0"/>
              <w:rPr>
                <w:rFonts w:ascii="Arial" w:hAnsi="Arial" w:cs="Arial"/>
                <w:b/>
              </w:rPr>
            </w:pPr>
            <w:proofErr w:type="spellStart"/>
            <w:r>
              <w:rPr>
                <w:rFonts w:ascii="Arial" w:hAnsi="Arial" w:cs="Arial"/>
                <w:b/>
              </w:rPr>
              <w:t>oSession.DropObject</w:t>
            </w:r>
            <w:proofErr w:type="spellEnd"/>
            <w:r>
              <w:rPr>
                <w:rFonts w:ascii="Arial" w:hAnsi="Arial" w:cs="Arial"/>
                <w:b/>
              </w:rPr>
              <w:t>(</w:t>
            </w:r>
            <w:proofErr w:type="spellStart"/>
            <w:r>
              <w:rPr>
                <w:rFonts w:ascii="Arial" w:hAnsi="Arial" w:cs="Arial"/>
                <w:b/>
              </w:rPr>
              <w:t>obj</w:t>
            </w:r>
            <w:proofErr w:type="spellEnd"/>
            <w:r>
              <w:rPr>
                <w:rFonts w:ascii="Arial" w:hAnsi="Arial" w:cs="Arial"/>
                <w:b/>
              </w:rPr>
              <w:t xml:space="preserve"> handle)</w:t>
            </w:r>
          </w:p>
        </w:tc>
        <w:tc>
          <w:tcPr>
            <w:tcW w:w="4833" w:type="dxa"/>
          </w:tcPr>
          <w:p w14:paraId="7A63D379" w14:textId="0D0F9731" w:rsidR="00BD1CF4" w:rsidRDefault="00BD1CF4" w:rsidP="005B6BD7">
            <w:pPr>
              <w:ind w:left="0"/>
              <w:rPr>
                <w:rFonts w:ascii="Arial" w:hAnsi="Arial" w:cs="Arial"/>
              </w:rPr>
            </w:pPr>
            <w:r>
              <w:rPr>
                <w:rFonts w:ascii="Arial" w:hAnsi="Arial" w:cs="Arial"/>
              </w:rPr>
              <w:t xml:space="preserve">If in a line detail bus </w:t>
            </w:r>
            <w:proofErr w:type="spellStart"/>
            <w:r>
              <w:rPr>
                <w:rFonts w:ascii="Arial" w:hAnsi="Arial" w:cs="Arial"/>
              </w:rPr>
              <w:t>obj</w:t>
            </w:r>
            <w:proofErr w:type="spellEnd"/>
            <w:r>
              <w:rPr>
                <w:rFonts w:ascii="Arial" w:hAnsi="Arial" w:cs="Arial"/>
              </w:rPr>
              <w:t xml:space="preserve"> lot of re-use so may be better to not drop. Clean-up will occur anyway</w:t>
            </w:r>
            <w:r w:rsidR="00A531D6">
              <w:rPr>
                <w:rFonts w:ascii="Arial" w:hAnsi="Arial" w:cs="Arial"/>
              </w:rPr>
              <w:t>.</w:t>
            </w:r>
            <w:r w:rsidR="00A531D6">
              <w:rPr>
                <w:rFonts w:ascii="Arial" w:hAnsi="Arial" w:cs="Arial"/>
              </w:rPr>
              <w:br/>
            </w:r>
            <w:proofErr w:type="spellStart"/>
            <w:proofErr w:type="gramStart"/>
            <w:r w:rsidR="00A531D6">
              <w:rPr>
                <w:rFonts w:ascii="Arial" w:hAnsi="Arial" w:cs="Arial"/>
              </w:rPr>
              <w:t>DropObject</w:t>
            </w:r>
            <w:proofErr w:type="spellEnd"/>
            <w:r w:rsidR="00A531D6">
              <w:rPr>
                <w:rFonts w:ascii="Arial" w:hAnsi="Arial" w:cs="Arial"/>
              </w:rPr>
              <w:t>(</w:t>
            </w:r>
            <w:proofErr w:type="gramEnd"/>
            <w:r w:rsidR="00A531D6">
              <w:rPr>
                <w:rFonts w:ascii="Arial" w:hAnsi="Arial" w:cs="Arial"/>
              </w:rPr>
              <w:t>) only runs in a button script or from external BOI.</w:t>
            </w:r>
          </w:p>
        </w:tc>
      </w:tr>
      <w:tr w:rsidR="00BD1CF4" w:rsidRPr="00085D77" w14:paraId="59929263" w14:textId="77777777" w:rsidTr="5FFFB176">
        <w:tc>
          <w:tcPr>
            <w:tcW w:w="4275" w:type="dxa"/>
          </w:tcPr>
          <w:p w14:paraId="469A345A" w14:textId="77777777" w:rsidR="00BD1CF4" w:rsidRPr="00085D77" w:rsidRDefault="00BD1CF4" w:rsidP="005B6BD7">
            <w:pPr>
              <w:ind w:left="0"/>
              <w:rPr>
                <w:rFonts w:ascii="Arial" w:hAnsi="Arial" w:cs="Arial"/>
                <w:b/>
              </w:rPr>
            </w:pPr>
            <w:proofErr w:type="spellStart"/>
            <w:r>
              <w:rPr>
                <w:rFonts w:ascii="Arial" w:hAnsi="Arial" w:cs="Arial"/>
                <w:b/>
              </w:rPr>
              <w:t>oSession.Updating</w:t>
            </w:r>
            <w:proofErr w:type="spellEnd"/>
          </w:p>
        </w:tc>
        <w:tc>
          <w:tcPr>
            <w:tcW w:w="4833" w:type="dxa"/>
          </w:tcPr>
          <w:p w14:paraId="3E0E5A21" w14:textId="77777777" w:rsidR="00BD1CF4" w:rsidRDefault="00BD1CF4" w:rsidP="005B6BD7">
            <w:pPr>
              <w:ind w:left="0"/>
              <w:rPr>
                <w:rFonts w:ascii="Arial" w:hAnsi="Arial" w:cs="Arial"/>
              </w:rPr>
            </w:pPr>
            <w:r>
              <w:rPr>
                <w:rFonts w:ascii="Arial" w:hAnsi="Arial" w:cs="Arial"/>
              </w:rPr>
              <w:t>Are we in the middle of an update</w:t>
            </w:r>
            <w:r w:rsidR="00634B89">
              <w:rPr>
                <w:rFonts w:ascii="Arial" w:hAnsi="Arial" w:cs="Arial"/>
              </w:rPr>
              <w:t>?</w:t>
            </w:r>
            <w:r w:rsidR="00634B89">
              <w:rPr>
                <w:rFonts w:ascii="Arial" w:hAnsi="Arial" w:cs="Arial"/>
              </w:rPr>
              <w:br/>
              <w:t>Value returned as numeric</w:t>
            </w:r>
            <w:r w:rsidR="00634B89">
              <w:rPr>
                <w:rFonts w:ascii="Arial" w:hAnsi="Arial" w:cs="Arial"/>
              </w:rPr>
              <w:br/>
              <w:t>1 = Yes   0 = No</w:t>
            </w:r>
          </w:p>
          <w:p w14:paraId="44B4F202" w14:textId="7BE69E9A" w:rsidR="0093544C" w:rsidRPr="00085D77" w:rsidRDefault="0093544C" w:rsidP="00B12BD4">
            <w:pPr>
              <w:ind w:left="0"/>
              <w:rPr>
                <w:rFonts w:ascii="Arial" w:hAnsi="Arial" w:cs="Arial"/>
              </w:rPr>
            </w:pPr>
            <w:r>
              <w:rPr>
                <w:rFonts w:ascii="Arial" w:hAnsi="Arial" w:cs="Arial"/>
              </w:rPr>
              <w:t xml:space="preserve">Ex: A Post-Delete script runs in P/O ROG Entry. However this script should </w:t>
            </w:r>
            <w:r w:rsidR="003B3A2C">
              <w:rPr>
                <w:rFonts w:ascii="Arial" w:hAnsi="Arial" w:cs="Arial"/>
              </w:rPr>
              <w:t xml:space="preserve">be excluded from </w:t>
            </w:r>
            <w:r>
              <w:rPr>
                <w:rFonts w:ascii="Arial" w:hAnsi="Arial" w:cs="Arial"/>
              </w:rPr>
              <w:t>P/O Daily R</w:t>
            </w:r>
            <w:r w:rsidR="0094412A">
              <w:rPr>
                <w:rFonts w:ascii="Arial" w:hAnsi="Arial" w:cs="Arial"/>
              </w:rPr>
              <w:t>e</w:t>
            </w:r>
            <w:r>
              <w:rPr>
                <w:rFonts w:ascii="Arial" w:hAnsi="Arial" w:cs="Arial"/>
              </w:rPr>
              <w:t>c</w:t>
            </w:r>
            <w:r w:rsidR="0094412A">
              <w:rPr>
                <w:rFonts w:ascii="Arial" w:hAnsi="Arial" w:cs="Arial"/>
              </w:rPr>
              <w:t>ei</w:t>
            </w:r>
            <w:r>
              <w:rPr>
                <w:rFonts w:ascii="Arial" w:hAnsi="Arial" w:cs="Arial"/>
              </w:rPr>
              <w:t>pt Reg</w:t>
            </w:r>
            <w:r w:rsidR="003B3A2C">
              <w:rPr>
                <w:rFonts w:ascii="Arial" w:hAnsi="Arial" w:cs="Arial"/>
              </w:rPr>
              <w:t>ister</w:t>
            </w:r>
            <w:r>
              <w:rPr>
                <w:rFonts w:ascii="Arial" w:hAnsi="Arial" w:cs="Arial"/>
              </w:rPr>
              <w:t xml:space="preserve"> Update</w:t>
            </w:r>
            <w:r w:rsidR="003B3A2C">
              <w:rPr>
                <w:rFonts w:ascii="Arial" w:hAnsi="Arial" w:cs="Arial"/>
              </w:rPr>
              <w:t>.</w:t>
            </w:r>
            <w:r w:rsidR="003B3A2C">
              <w:rPr>
                <w:rFonts w:ascii="Arial" w:hAnsi="Arial" w:cs="Arial"/>
              </w:rPr>
              <w:br/>
            </w:r>
            <w:r>
              <w:rPr>
                <w:rFonts w:ascii="Arial" w:hAnsi="Arial" w:cs="Arial"/>
              </w:rPr>
              <w:br/>
            </w:r>
            <w:r w:rsidRPr="00B12BD4">
              <w:rPr>
                <w:rFonts w:ascii="Consolas" w:hAnsi="Consolas" w:cs="Consolas"/>
                <w:sz w:val="18"/>
              </w:rPr>
              <w:t xml:space="preserve">If </w:t>
            </w:r>
            <w:proofErr w:type="spellStart"/>
            <w:r w:rsidR="003B3A2C" w:rsidRPr="00B12BD4">
              <w:rPr>
                <w:rFonts w:ascii="Consolas" w:hAnsi="Consolas" w:cs="Consolas"/>
                <w:sz w:val="18"/>
              </w:rPr>
              <w:t>oSession.Updating</w:t>
            </w:r>
            <w:proofErr w:type="spellEnd"/>
            <w:r w:rsidR="003B3A2C" w:rsidRPr="00B12BD4">
              <w:rPr>
                <w:rFonts w:ascii="Consolas" w:hAnsi="Consolas" w:cs="Consolas"/>
                <w:sz w:val="18"/>
              </w:rPr>
              <w:t xml:space="preserve"> = 0 </w:t>
            </w:r>
            <w:r w:rsidRPr="00B12BD4">
              <w:rPr>
                <w:rFonts w:ascii="Consolas" w:hAnsi="Consolas" w:cs="Consolas"/>
                <w:sz w:val="18"/>
              </w:rPr>
              <w:t>Then</w:t>
            </w:r>
            <w:r w:rsidRPr="00B12BD4">
              <w:rPr>
                <w:rFonts w:ascii="Consolas" w:hAnsi="Consolas" w:cs="Consolas"/>
                <w:sz w:val="18"/>
              </w:rPr>
              <w:br/>
              <w:t xml:space="preserve">   </w:t>
            </w:r>
            <w:r w:rsidR="00A57120">
              <w:rPr>
                <w:rFonts w:ascii="Consolas" w:hAnsi="Consolas" w:cs="Consolas"/>
                <w:sz w:val="18"/>
              </w:rPr>
              <w:t>‘</w:t>
            </w:r>
            <w:r w:rsidR="00A57120" w:rsidRPr="00B12BD4">
              <w:rPr>
                <w:rFonts w:ascii="Consolas" w:hAnsi="Consolas" w:cs="Consolas"/>
                <w:sz w:val="18"/>
              </w:rPr>
              <w:t xml:space="preserve"> </w:t>
            </w:r>
            <w:r w:rsidRPr="00B12BD4">
              <w:rPr>
                <w:rFonts w:ascii="Consolas" w:hAnsi="Consolas" w:cs="Consolas"/>
                <w:sz w:val="18"/>
              </w:rPr>
              <w:t>Run script code</w:t>
            </w:r>
            <w:r w:rsidRPr="00B12BD4">
              <w:rPr>
                <w:rFonts w:ascii="Consolas" w:hAnsi="Consolas" w:cs="Consolas"/>
                <w:sz w:val="18"/>
              </w:rPr>
              <w:br/>
              <w:t>End If</w:t>
            </w:r>
          </w:p>
        </w:tc>
      </w:tr>
      <w:tr w:rsidR="00CA72F2" w:rsidRPr="00085D77" w14:paraId="75C1A1D7" w14:textId="77777777" w:rsidTr="5FFFB176">
        <w:tc>
          <w:tcPr>
            <w:tcW w:w="4275" w:type="dxa"/>
          </w:tcPr>
          <w:p w14:paraId="2C58BE1D" w14:textId="77777777" w:rsidR="00CA72F2" w:rsidRPr="00085D77" w:rsidRDefault="00CA72F2" w:rsidP="005B6BD7">
            <w:pPr>
              <w:ind w:left="0"/>
              <w:rPr>
                <w:rFonts w:ascii="Arial" w:hAnsi="Arial" w:cs="Arial"/>
              </w:rPr>
            </w:pPr>
            <w:proofErr w:type="spellStart"/>
            <w:r w:rsidRPr="00085D77">
              <w:rPr>
                <w:rFonts w:ascii="Arial" w:hAnsi="Arial" w:cs="Arial"/>
                <w:b/>
              </w:rPr>
              <w:t>oSession.ModuleDate</w:t>
            </w:r>
            <w:proofErr w:type="spellEnd"/>
          </w:p>
        </w:tc>
        <w:tc>
          <w:tcPr>
            <w:tcW w:w="4833" w:type="dxa"/>
          </w:tcPr>
          <w:p w14:paraId="1EAB019F" w14:textId="77777777" w:rsidR="00CA72F2" w:rsidRPr="00085D77" w:rsidRDefault="00CA72F2" w:rsidP="005B6BD7">
            <w:pPr>
              <w:ind w:left="0"/>
              <w:rPr>
                <w:rFonts w:ascii="Arial" w:hAnsi="Arial" w:cs="Arial"/>
              </w:rPr>
            </w:pPr>
            <w:r w:rsidRPr="00085D77">
              <w:rPr>
                <w:rFonts w:ascii="Arial" w:hAnsi="Arial" w:cs="Arial"/>
              </w:rPr>
              <w:t>Current module date</w:t>
            </w:r>
            <w:r w:rsidR="00CF71BB">
              <w:rPr>
                <w:rFonts w:ascii="Arial" w:hAnsi="Arial" w:cs="Arial"/>
              </w:rPr>
              <w:t xml:space="preserve"> (YYYYMMDD)</w:t>
            </w:r>
          </w:p>
        </w:tc>
      </w:tr>
      <w:tr w:rsidR="00B263BD" w:rsidRPr="00085D77" w14:paraId="098694DE" w14:textId="77777777" w:rsidTr="5FFFB176">
        <w:tc>
          <w:tcPr>
            <w:tcW w:w="4275" w:type="dxa"/>
          </w:tcPr>
          <w:p w14:paraId="1099138F" w14:textId="77777777" w:rsidR="00B263BD" w:rsidRPr="00085D77" w:rsidRDefault="00B263BD" w:rsidP="005B6BD7">
            <w:pPr>
              <w:ind w:left="0"/>
              <w:rPr>
                <w:rFonts w:ascii="Arial" w:hAnsi="Arial" w:cs="Arial"/>
                <w:b/>
              </w:rPr>
            </w:pPr>
            <w:proofErr w:type="spellStart"/>
            <w:r>
              <w:rPr>
                <w:rFonts w:ascii="Arial" w:hAnsi="Arial" w:cs="Arial"/>
                <w:b/>
              </w:rPr>
              <w:t>oSession.SystemDate</w:t>
            </w:r>
            <w:proofErr w:type="spellEnd"/>
          </w:p>
        </w:tc>
        <w:tc>
          <w:tcPr>
            <w:tcW w:w="4833" w:type="dxa"/>
          </w:tcPr>
          <w:p w14:paraId="3A073633" w14:textId="77777777" w:rsidR="00B263BD" w:rsidRPr="00085D77" w:rsidRDefault="00B263BD" w:rsidP="005B6BD7">
            <w:pPr>
              <w:ind w:left="0"/>
              <w:rPr>
                <w:rFonts w:ascii="Arial" w:hAnsi="Arial" w:cs="Arial"/>
              </w:rPr>
            </w:pPr>
            <w:r>
              <w:rPr>
                <w:rFonts w:ascii="Arial" w:hAnsi="Arial" w:cs="Arial"/>
              </w:rPr>
              <w:t>Current system date</w:t>
            </w:r>
            <w:r w:rsidR="00CF71BB">
              <w:rPr>
                <w:rFonts w:ascii="Arial" w:hAnsi="Arial" w:cs="Arial"/>
              </w:rPr>
              <w:t xml:space="preserve"> (YYYYMMDD)</w:t>
            </w:r>
          </w:p>
        </w:tc>
      </w:tr>
      <w:tr w:rsidR="00CA72F2" w:rsidRPr="00085D77" w14:paraId="02FC8E5C" w14:textId="77777777" w:rsidTr="5FFFB176">
        <w:tc>
          <w:tcPr>
            <w:tcW w:w="4275" w:type="dxa"/>
          </w:tcPr>
          <w:p w14:paraId="6D497313" w14:textId="77777777" w:rsidR="00CA72F2" w:rsidRPr="00085D77" w:rsidRDefault="00CA72F2" w:rsidP="005B6BD7">
            <w:pPr>
              <w:ind w:left="0"/>
              <w:rPr>
                <w:rFonts w:ascii="Arial" w:hAnsi="Arial" w:cs="Arial"/>
                <w:b/>
              </w:rPr>
            </w:pPr>
            <w:proofErr w:type="spellStart"/>
            <w:r w:rsidRPr="00085D77">
              <w:rPr>
                <w:rFonts w:ascii="Arial" w:hAnsi="Arial" w:cs="Arial"/>
                <w:b/>
              </w:rPr>
              <w:t>oSession.PathRoot</w:t>
            </w:r>
            <w:proofErr w:type="spellEnd"/>
          </w:p>
        </w:tc>
        <w:tc>
          <w:tcPr>
            <w:tcW w:w="4833" w:type="dxa"/>
          </w:tcPr>
          <w:p w14:paraId="71B21955" w14:textId="380C5FC3" w:rsidR="00CA72F2" w:rsidRPr="00085D77" w:rsidRDefault="380C5FC3" w:rsidP="005B6BD7">
            <w:pPr>
              <w:ind w:left="0"/>
              <w:rPr>
                <w:rFonts w:ascii="Arial" w:hAnsi="Arial" w:cs="Arial"/>
              </w:rPr>
            </w:pPr>
            <w:r w:rsidRPr="380C5FC3">
              <w:rPr>
                <w:rFonts w:ascii="Arial" w:eastAsia="Arial" w:hAnsi="Arial" w:cs="Arial"/>
              </w:rPr>
              <w:t>Gives location of current installation Sage 100 directory. It is useful for relative path names to external files such as PDF documents.</w:t>
            </w:r>
          </w:p>
        </w:tc>
      </w:tr>
      <w:tr w:rsidR="00CA72F2" w:rsidRPr="00085D77" w14:paraId="1EC55786" w14:textId="77777777" w:rsidTr="5FFFB176">
        <w:tc>
          <w:tcPr>
            <w:tcW w:w="4275" w:type="dxa"/>
          </w:tcPr>
          <w:p w14:paraId="420482DE" w14:textId="77777777" w:rsidR="00CA72F2" w:rsidRPr="00085D77" w:rsidRDefault="00CA72F2" w:rsidP="005B6BD7">
            <w:pPr>
              <w:ind w:left="0"/>
              <w:rPr>
                <w:rFonts w:ascii="Arial" w:hAnsi="Arial" w:cs="Arial"/>
                <w:b/>
              </w:rPr>
            </w:pPr>
            <w:proofErr w:type="spellStart"/>
            <w:r w:rsidRPr="00085D77">
              <w:rPr>
                <w:rFonts w:ascii="Arial" w:hAnsi="Arial" w:cs="Arial"/>
                <w:b/>
              </w:rPr>
              <w:t>retVal</w:t>
            </w:r>
            <w:proofErr w:type="spellEnd"/>
            <w:r w:rsidRPr="00085D77">
              <w:rPr>
                <w:rFonts w:ascii="Arial" w:hAnsi="Arial" w:cs="Arial"/>
                <w:b/>
              </w:rPr>
              <w:t xml:space="preserve"> = </w:t>
            </w:r>
            <w:proofErr w:type="spellStart"/>
            <w:r w:rsidRPr="00085D77">
              <w:rPr>
                <w:rFonts w:ascii="Arial" w:hAnsi="Arial" w:cs="Arial"/>
                <w:b/>
              </w:rPr>
              <w:t>oSession.FormatDate</w:t>
            </w:r>
            <w:proofErr w:type="spellEnd"/>
            <w:r w:rsidRPr="00085D77">
              <w:rPr>
                <w:rFonts w:ascii="Arial" w:hAnsi="Arial" w:cs="Arial"/>
                <w:b/>
              </w:rPr>
              <w:t>()</w:t>
            </w:r>
            <w:r w:rsidRPr="00085D77">
              <w:rPr>
                <w:rFonts w:ascii="Arial" w:hAnsi="Arial" w:cs="Arial"/>
              </w:rPr>
              <w:t xml:space="preserve"> </w:t>
            </w:r>
            <w:r w:rsidRPr="00085D77">
              <w:rPr>
                <w:rFonts w:ascii="Arial" w:hAnsi="Arial" w:cs="Arial"/>
                <w:i/>
              </w:rPr>
              <w:t>and</w:t>
            </w:r>
            <w:r w:rsidRPr="00085D77">
              <w:rPr>
                <w:rFonts w:ascii="Arial" w:hAnsi="Arial" w:cs="Arial"/>
              </w:rPr>
              <w:t xml:space="preserve"> </w:t>
            </w:r>
            <w:proofErr w:type="spellStart"/>
            <w:r w:rsidRPr="00085D77">
              <w:rPr>
                <w:rFonts w:ascii="Arial" w:hAnsi="Arial" w:cs="Arial"/>
                <w:b/>
              </w:rPr>
              <w:t>retVal</w:t>
            </w:r>
            <w:proofErr w:type="spellEnd"/>
            <w:r w:rsidRPr="00085D77">
              <w:rPr>
                <w:rFonts w:ascii="Arial" w:hAnsi="Arial" w:cs="Arial"/>
                <w:b/>
              </w:rPr>
              <w:t xml:space="preserve"> = </w:t>
            </w:r>
            <w:proofErr w:type="spellStart"/>
            <w:r w:rsidRPr="00085D77">
              <w:rPr>
                <w:rFonts w:ascii="Arial" w:hAnsi="Arial" w:cs="Arial"/>
                <w:b/>
              </w:rPr>
              <w:t>oSession.GetFormattedDate</w:t>
            </w:r>
            <w:proofErr w:type="spellEnd"/>
            <w:r w:rsidRPr="00085D77">
              <w:rPr>
                <w:rFonts w:ascii="Arial" w:hAnsi="Arial" w:cs="Arial"/>
                <w:b/>
              </w:rPr>
              <w:t>()</w:t>
            </w:r>
          </w:p>
        </w:tc>
        <w:tc>
          <w:tcPr>
            <w:tcW w:w="4833" w:type="dxa"/>
          </w:tcPr>
          <w:p w14:paraId="49816C6D" w14:textId="77777777" w:rsidR="00CA72F2" w:rsidRPr="00085D77" w:rsidRDefault="00CA72F2" w:rsidP="005B6BD7">
            <w:pPr>
              <w:ind w:left="0"/>
              <w:rPr>
                <w:rFonts w:ascii="Arial" w:hAnsi="Arial" w:cs="Arial"/>
              </w:rPr>
            </w:pPr>
            <w:r w:rsidRPr="380C5FC3">
              <w:rPr>
                <w:rFonts w:ascii="Arial" w:eastAsia="Arial" w:hAnsi="Arial" w:cs="Arial"/>
              </w:rPr>
              <w:t>Needed to do date calculations on Sage 100 dates</w:t>
            </w:r>
            <w:r w:rsidR="007B2A63" w:rsidRPr="380C5FC3">
              <w:rPr>
                <w:rFonts w:ascii="Arial" w:eastAsia="Arial" w:hAnsi="Arial" w:cs="Arial"/>
              </w:rPr>
              <w:t xml:space="preserve">, using the VB Script </w:t>
            </w:r>
            <w:proofErr w:type="spellStart"/>
            <w:proofErr w:type="gramStart"/>
            <w:r w:rsidR="007B2A63" w:rsidRPr="380C5FC3">
              <w:rPr>
                <w:rFonts w:ascii="Arial" w:eastAsia="Arial" w:hAnsi="Arial" w:cs="Arial"/>
              </w:rPr>
              <w:t>DateAdd</w:t>
            </w:r>
            <w:proofErr w:type="spellEnd"/>
            <w:r w:rsidR="007B2A63" w:rsidRPr="380C5FC3">
              <w:rPr>
                <w:rFonts w:ascii="Arial" w:eastAsia="Arial" w:hAnsi="Arial" w:cs="Arial"/>
              </w:rPr>
              <w:t>(</w:t>
            </w:r>
            <w:proofErr w:type="gramEnd"/>
            <w:r w:rsidR="007B2A63" w:rsidRPr="380C5FC3">
              <w:rPr>
                <w:rFonts w:ascii="Arial" w:eastAsia="Arial" w:hAnsi="Arial" w:cs="Arial"/>
              </w:rPr>
              <w:t>) function for example</w:t>
            </w:r>
            <w:r w:rsidR="00CF71BB" w:rsidRPr="380C5FC3">
              <w:rPr>
                <w:rFonts w:ascii="Arial" w:eastAsia="Arial" w:hAnsi="Arial" w:cs="Arial"/>
              </w:rPr>
              <w:t>.</w:t>
            </w:r>
          </w:p>
        </w:tc>
      </w:tr>
      <w:tr w:rsidR="00CA72F2" w:rsidRPr="00085D77" w14:paraId="596B4326" w14:textId="77777777" w:rsidTr="5FFFB176">
        <w:tc>
          <w:tcPr>
            <w:tcW w:w="4275" w:type="dxa"/>
          </w:tcPr>
          <w:p w14:paraId="0E4D3BB7" w14:textId="77777777" w:rsidR="00CA72F2" w:rsidRPr="00085D77" w:rsidRDefault="00CA72F2" w:rsidP="005B6BD7">
            <w:pPr>
              <w:ind w:left="0"/>
              <w:rPr>
                <w:rFonts w:ascii="Arial" w:hAnsi="Arial" w:cs="Arial"/>
                <w:b/>
              </w:rPr>
            </w:pPr>
            <w:proofErr w:type="spellStart"/>
            <w:r w:rsidRPr="00085D77">
              <w:rPr>
                <w:rFonts w:ascii="Arial" w:hAnsi="Arial" w:cs="Arial"/>
                <w:b/>
              </w:rPr>
              <w:t>oSession.GetParameter</w:t>
            </w:r>
            <w:proofErr w:type="spellEnd"/>
            <w:r w:rsidRPr="00085D77">
              <w:rPr>
                <w:rFonts w:ascii="Arial" w:hAnsi="Arial" w:cs="Arial"/>
                <w:b/>
              </w:rPr>
              <w:t xml:space="preserve">(module, </w:t>
            </w:r>
            <w:proofErr w:type="spellStart"/>
            <w:r w:rsidRPr="00085D77">
              <w:rPr>
                <w:rFonts w:ascii="Arial" w:hAnsi="Arial" w:cs="Arial"/>
                <w:b/>
              </w:rPr>
              <w:t>option_column</w:t>
            </w:r>
            <w:proofErr w:type="spellEnd"/>
            <w:r w:rsidRPr="00085D77">
              <w:rPr>
                <w:rFonts w:ascii="Arial" w:hAnsi="Arial" w:cs="Arial"/>
                <w:b/>
              </w:rPr>
              <w:t xml:space="preserve">, </w:t>
            </w:r>
            <w:proofErr w:type="spellStart"/>
            <w:r w:rsidRPr="00085D77">
              <w:rPr>
                <w:rFonts w:ascii="Arial" w:hAnsi="Arial" w:cs="Arial"/>
                <w:b/>
              </w:rPr>
              <w:t>val</w:t>
            </w:r>
            <w:proofErr w:type="spellEnd"/>
            <w:r w:rsidRPr="00085D77">
              <w:rPr>
                <w:rFonts w:ascii="Arial" w:hAnsi="Arial" w:cs="Arial"/>
                <w:b/>
              </w:rPr>
              <w:t>)</w:t>
            </w:r>
          </w:p>
        </w:tc>
        <w:tc>
          <w:tcPr>
            <w:tcW w:w="4833" w:type="dxa"/>
          </w:tcPr>
          <w:p w14:paraId="2FD0DA30" w14:textId="7E27D661" w:rsidR="00A57120" w:rsidRDefault="00CA72F2" w:rsidP="00B12BD4">
            <w:pPr>
              <w:ind w:left="0"/>
              <w:rPr>
                <w:rFonts w:ascii="Arial" w:hAnsi="Arial" w:cs="Arial"/>
              </w:rPr>
            </w:pPr>
            <w:r w:rsidRPr="00085D77">
              <w:rPr>
                <w:rFonts w:ascii="Arial" w:hAnsi="Arial" w:cs="Arial"/>
              </w:rPr>
              <w:t xml:space="preserve">Gets value from options table. Ex: </w:t>
            </w:r>
          </w:p>
          <w:p w14:paraId="24C24904" w14:textId="7A4F3D0C" w:rsidR="00A57120" w:rsidRDefault="00CA72F2" w:rsidP="00B12BD4">
            <w:pPr>
              <w:ind w:left="0"/>
              <w:rPr>
                <w:rFonts w:ascii="Arial" w:hAnsi="Arial" w:cs="Arial"/>
                <w:sz w:val="18"/>
              </w:rPr>
            </w:pPr>
            <w:proofErr w:type="spellStart"/>
            <w:r w:rsidRPr="00B12BD4">
              <w:rPr>
                <w:rFonts w:ascii="Consolas" w:hAnsi="Consolas" w:cs="Consolas"/>
                <w:sz w:val="18"/>
              </w:rPr>
              <w:t>oSession.GetParameter</w:t>
            </w:r>
            <w:proofErr w:type="spellEnd"/>
            <w:r w:rsidRPr="00B12BD4">
              <w:rPr>
                <w:rFonts w:ascii="Consolas" w:hAnsi="Consolas" w:cs="Consolas"/>
                <w:sz w:val="18"/>
              </w:rPr>
              <w:t xml:space="preserve">(“A/R”, “Divisions$”, </w:t>
            </w:r>
            <w:proofErr w:type="spellStart"/>
            <w:r w:rsidRPr="00B12BD4">
              <w:rPr>
                <w:rFonts w:ascii="Consolas" w:hAnsi="Consolas" w:cs="Consolas"/>
                <w:sz w:val="18"/>
              </w:rPr>
              <w:t>val</w:t>
            </w:r>
            <w:proofErr w:type="spellEnd"/>
            <w:r w:rsidRPr="00B12BD4">
              <w:rPr>
                <w:rFonts w:ascii="Consolas" w:hAnsi="Consolas" w:cs="Consolas"/>
                <w:sz w:val="18"/>
              </w:rPr>
              <w:t>)</w:t>
            </w:r>
            <w:r w:rsidRPr="0029660E">
              <w:rPr>
                <w:rFonts w:ascii="Arial" w:hAnsi="Arial" w:cs="Arial"/>
                <w:sz w:val="18"/>
              </w:rPr>
              <w:t xml:space="preserve"> </w:t>
            </w:r>
          </w:p>
          <w:p w14:paraId="63ACD9CF" w14:textId="4C77ED21" w:rsidR="00CA72F2" w:rsidRPr="00085D77" w:rsidRDefault="00CA72F2" w:rsidP="00B12BD4">
            <w:pPr>
              <w:ind w:left="0"/>
              <w:rPr>
                <w:rFonts w:ascii="Arial" w:hAnsi="Arial" w:cs="Arial"/>
              </w:rPr>
            </w:pPr>
            <w:proofErr w:type="gramStart"/>
            <w:r w:rsidRPr="00085D77">
              <w:rPr>
                <w:rFonts w:ascii="Arial" w:hAnsi="Arial" w:cs="Arial"/>
              </w:rPr>
              <w:t>returns</w:t>
            </w:r>
            <w:proofErr w:type="gramEnd"/>
            <w:r w:rsidRPr="00085D77">
              <w:rPr>
                <w:rFonts w:ascii="Arial" w:hAnsi="Arial" w:cs="Arial"/>
              </w:rPr>
              <w:t xml:space="preserve"> “Y” if current company is set to use divisions.</w:t>
            </w:r>
          </w:p>
        </w:tc>
      </w:tr>
    </w:tbl>
    <w:p w14:paraId="5DCFE3E0" w14:textId="77777777" w:rsidR="00A01786" w:rsidRDefault="00A01786" w:rsidP="00A01786">
      <w:pPr>
        <w:pStyle w:val="Heading2"/>
      </w:pPr>
      <w:r>
        <w:lastRenderedPageBreak/>
        <w:t>Other Session Object Properties</w:t>
      </w:r>
    </w:p>
    <w:p w14:paraId="4A0C40EA" w14:textId="77777777" w:rsidR="00A01786" w:rsidRDefault="00A01786" w:rsidP="00A01786">
      <w:pPr>
        <w:pStyle w:val="Heading2"/>
      </w:pPr>
    </w:p>
    <w:tbl>
      <w:tblPr>
        <w:tblStyle w:val="TableGrid"/>
        <w:tblW w:w="0" w:type="auto"/>
        <w:tblInd w:w="468" w:type="dxa"/>
        <w:tblLook w:val="01E0" w:firstRow="1" w:lastRow="1" w:firstColumn="1" w:lastColumn="1" w:noHBand="0" w:noVBand="0"/>
      </w:tblPr>
      <w:tblGrid>
        <w:gridCol w:w="3126"/>
        <w:gridCol w:w="6864"/>
      </w:tblGrid>
      <w:tr w:rsidR="00A01786" w:rsidRPr="00085D77" w14:paraId="68455775" w14:textId="77777777" w:rsidTr="5FFFB176">
        <w:tc>
          <w:tcPr>
            <w:tcW w:w="3126" w:type="dxa"/>
          </w:tcPr>
          <w:p w14:paraId="49E70E0A" w14:textId="77777777" w:rsidR="00A01786" w:rsidRPr="00085D77" w:rsidRDefault="00A01786" w:rsidP="00A57120">
            <w:pPr>
              <w:ind w:left="0"/>
              <w:rPr>
                <w:rFonts w:ascii="Arial" w:hAnsi="Arial" w:cs="Arial"/>
                <w:b/>
              </w:rPr>
            </w:pPr>
            <w:proofErr w:type="spellStart"/>
            <w:r>
              <w:rPr>
                <w:rFonts w:ascii="Arial" w:hAnsi="Arial" w:cs="Arial"/>
                <w:b/>
              </w:rPr>
              <w:t>oSession.UserName</w:t>
            </w:r>
            <w:proofErr w:type="spellEnd"/>
          </w:p>
        </w:tc>
        <w:tc>
          <w:tcPr>
            <w:tcW w:w="6864" w:type="dxa"/>
          </w:tcPr>
          <w:p w14:paraId="1813BFFF" w14:textId="77777777" w:rsidR="00A01786" w:rsidRPr="00085D77" w:rsidRDefault="00A01786" w:rsidP="00A57120">
            <w:pPr>
              <w:ind w:left="0"/>
              <w:rPr>
                <w:rFonts w:ascii="Arial" w:hAnsi="Arial" w:cs="Arial"/>
              </w:rPr>
            </w:pPr>
            <w:r>
              <w:rPr>
                <w:rFonts w:ascii="Arial" w:hAnsi="Arial" w:cs="Arial"/>
              </w:rPr>
              <w:t>User Logon field from User Maintenance</w:t>
            </w:r>
            <w:r>
              <w:rPr>
                <w:rFonts w:ascii="Arial" w:hAnsi="Arial" w:cs="Arial"/>
              </w:rPr>
              <w:br/>
            </w:r>
            <w:proofErr w:type="spellStart"/>
            <w:r>
              <w:rPr>
                <w:rFonts w:ascii="Arial" w:hAnsi="Arial" w:cs="Arial"/>
              </w:rPr>
              <w:t>oSesson.UserCode</w:t>
            </w:r>
            <w:proofErr w:type="spellEnd"/>
            <w:r>
              <w:rPr>
                <w:rFonts w:ascii="Arial" w:hAnsi="Arial" w:cs="Arial"/>
              </w:rPr>
              <w:t xml:space="preserve"> is the 3-digit User ID</w:t>
            </w:r>
          </w:p>
        </w:tc>
      </w:tr>
      <w:tr w:rsidR="00A01786" w:rsidRPr="00085D77" w14:paraId="00C5982B" w14:textId="77777777" w:rsidTr="5FFFB176">
        <w:tc>
          <w:tcPr>
            <w:tcW w:w="3126" w:type="dxa"/>
          </w:tcPr>
          <w:p w14:paraId="38FDB1BC" w14:textId="77777777" w:rsidR="00A01786" w:rsidRPr="00085D77" w:rsidRDefault="00A01786" w:rsidP="00A57120">
            <w:pPr>
              <w:ind w:left="0"/>
              <w:rPr>
                <w:rFonts w:ascii="Arial" w:hAnsi="Arial" w:cs="Arial"/>
                <w:b/>
              </w:rPr>
            </w:pPr>
            <w:proofErr w:type="spellStart"/>
            <w:r>
              <w:rPr>
                <w:rFonts w:ascii="Arial" w:hAnsi="Arial" w:cs="Arial"/>
                <w:b/>
              </w:rPr>
              <w:t>oSession.CS</w:t>
            </w:r>
            <w:proofErr w:type="spellEnd"/>
            <w:r>
              <w:rPr>
                <w:rFonts w:ascii="Arial" w:hAnsi="Arial" w:cs="Arial"/>
                <w:b/>
              </w:rPr>
              <w:t xml:space="preserve"> (</w:t>
            </w:r>
            <w:proofErr w:type="spellStart"/>
            <w:r>
              <w:rPr>
                <w:rFonts w:ascii="Arial" w:hAnsi="Arial" w:cs="Arial"/>
                <w:b/>
              </w:rPr>
              <w:t>num</w:t>
            </w:r>
            <w:proofErr w:type="spellEnd"/>
            <w:r>
              <w:rPr>
                <w:rFonts w:ascii="Arial" w:hAnsi="Arial" w:cs="Arial"/>
                <w:b/>
              </w:rPr>
              <w:t>)</w:t>
            </w:r>
          </w:p>
        </w:tc>
        <w:tc>
          <w:tcPr>
            <w:tcW w:w="6864" w:type="dxa"/>
          </w:tcPr>
          <w:p w14:paraId="378E3E0D" w14:textId="5FFFB176" w:rsidR="00A01786" w:rsidRPr="00085D77" w:rsidRDefault="5FFFB176" w:rsidP="00A57120">
            <w:pPr>
              <w:ind w:left="0"/>
              <w:rPr>
                <w:rFonts w:ascii="Arial" w:hAnsi="Arial" w:cs="Arial"/>
              </w:rPr>
            </w:pPr>
            <w:r w:rsidRPr="5FFFB176">
              <w:rPr>
                <w:rFonts w:ascii="Arial" w:eastAsia="Arial" w:hAnsi="Arial" w:cs="Arial"/>
              </w:rPr>
              <w:t xml:space="preserve">1 = </w:t>
            </w:r>
            <w:proofErr w:type="spellStart"/>
            <w:r w:rsidRPr="5FFFB176">
              <w:rPr>
                <w:rFonts w:ascii="Arial" w:eastAsia="Arial" w:hAnsi="Arial" w:cs="Arial"/>
              </w:rPr>
              <w:t>Adv</w:t>
            </w:r>
            <w:proofErr w:type="spellEnd"/>
            <w:r w:rsidRPr="5FFFB176">
              <w:rPr>
                <w:rFonts w:ascii="Arial" w:eastAsia="Arial" w:hAnsi="Arial" w:cs="Arial"/>
              </w:rPr>
              <w:t xml:space="preserve"> / Premium  0 = </w:t>
            </w:r>
            <w:proofErr w:type="spellStart"/>
            <w:r w:rsidRPr="5FFFB176">
              <w:rPr>
                <w:rFonts w:ascii="Arial" w:eastAsia="Arial" w:hAnsi="Arial" w:cs="Arial"/>
              </w:rPr>
              <w:t>Std</w:t>
            </w:r>
            <w:proofErr w:type="spellEnd"/>
          </w:p>
        </w:tc>
      </w:tr>
      <w:tr w:rsidR="00A01786" w:rsidRPr="00085D77" w14:paraId="1289275C" w14:textId="77777777" w:rsidTr="5FFFB176">
        <w:tc>
          <w:tcPr>
            <w:tcW w:w="3126" w:type="dxa"/>
          </w:tcPr>
          <w:p w14:paraId="51857065" w14:textId="77777777" w:rsidR="00A01786" w:rsidRDefault="00A01786" w:rsidP="00A57120">
            <w:pPr>
              <w:ind w:left="0"/>
              <w:rPr>
                <w:rFonts w:ascii="Arial" w:hAnsi="Arial" w:cs="Arial"/>
                <w:b/>
              </w:rPr>
            </w:pPr>
            <w:proofErr w:type="spellStart"/>
            <w:r>
              <w:rPr>
                <w:rFonts w:ascii="Arial" w:hAnsi="Arial" w:cs="Arial"/>
                <w:b/>
              </w:rPr>
              <w:t>oSession.ModuleCode</w:t>
            </w:r>
            <w:proofErr w:type="spellEnd"/>
          </w:p>
        </w:tc>
        <w:tc>
          <w:tcPr>
            <w:tcW w:w="6864" w:type="dxa"/>
          </w:tcPr>
          <w:p w14:paraId="57708196" w14:textId="77777777" w:rsidR="00A01786" w:rsidRDefault="00A01786" w:rsidP="00A57120">
            <w:pPr>
              <w:ind w:left="0"/>
              <w:rPr>
                <w:rFonts w:ascii="Arial" w:hAnsi="Arial" w:cs="Arial"/>
              </w:rPr>
            </w:pPr>
            <w:r>
              <w:rPr>
                <w:rFonts w:ascii="Arial" w:hAnsi="Arial" w:cs="Arial"/>
              </w:rPr>
              <w:t>Module code (e.g. A/P). For Library Master it is SYS</w:t>
            </w:r>
          </w:p>
        </w:tc>
      </w:tr>
      <w:tr w:rsidR="00A01786" w:rsidRPr="00085D77" w14:paraId="1C428AAD" w14:textId="77777777" w:rsidTr="5FFFB176">
        <w:tc>
          <w:tcPr>
            <w:tcW w:w="3126" w:type="dxa"/>
          </w:tcPr>
          <w:p w14:paraId="3E43024D" w14:textId="77777777" w:rsidR="00A01786" w:rsidRDefault="00A01786" w:rsidP="00A57120">
            <w:pPr>
              <w:ind w:left="0"/>
              <w:rPr>
                <w:rFonts w:ascii="Arial" w:hAnsi="Arial" w:cs="Arial"/>
                <w:b/>
              </w:rPr>
            </w:pPr>
            <w:proofErr w:type="spellStart"/>
            <w:r>
              <w:rPr>
                <w:rFonts w:ascii="Arial" w:hAnsi="Arial" w:cs="Arial"/>
                <w:b/>
              </w:rPr>
              <w:t>oSession.ModuleName</w:t>
            </w:r>
            <w:proofErr w:type="spellEnd"/>
          </w:p>
        </w:tc>
        <w:tc>
          <w:tcPr>
            <w:tcW w:w="6864" w:type="dxa"/>
          </w:tcPr>
          <w:p w14:paraId="5854792B" w14:textId="77777777" w:rsidR="00A01786" w:rsidRDefault="00A01786" w:rsidP="00A57120">
            <w:pPr>
              <w:ind w:left="0"/>
              <w:rPr>
                <w:rFonts w:ascii="Arial" w:hAnsi="Arial" w:cs="Arial"/>
              </w:rPr>
            </w:pPr>
            <w:r>
              <w:rPr>
                <w:rFonts w:ascii="Arial" w:hAnsi="Arial" w:cs="Arial"/>
              </w:rPr>
              <w:t>Module name (e.g. Accounts Payable)</w:t>
            </w:r>
          </w:p>
        </w:tc>
      </w:tr>
      <w:tr w:rsidR="00A01786" w:rsidRPr="00085D77" w14:paraId="7A49CA9F" w14:textId="77777777" w:rsidTr="5FFFB176">
        <w:tc>
          <w:tcPr>
            <w:tcW w:w="3126" w:type="dxa"/>
          </w:tcPr>
          <w:p w14:paraId="36B38363" w14:textId="77777777" w:rsidR="00A01786" w:rsidRPr="00085D77" w:rsidRDefault="00A01786" w:rsidP="00A57120">
            <w:pPr>
              <w:ind w:left="0"/>
              <w:rPr>
                <w:rFonts w:ascii="Arial" w:hAnsi="Arial" w:cs="Arial"/>
                <w:b/>
              </w:rPr>
            </w:pPr>
            <w:proofErr w:type="spellStart"/>
            <w:r>
              <w:rPr>
                <w:rFonts w:ascii="Arial" w:hAnsi="Arial" w:cs="Arial"/>
                <w:b/>
              </w:rPr>
              <w:t>oSession.CurrentPID</w:t>
            </w:r>
            <w:proofErr w:type="spellEnd"/>
          </w:p>
        </w:tc>
        <w:tc>
          <w:tcPr>
            <w:tcW w:w="6864" w:type="dxa"/>
          </w:tcPr>
          <w:p w14:paraId="101BB6D0" w14:textId="4B52CFB7" w:rsidR="00A01786" w:rsidRPr="00085D77" w:rsidRDefault="00A01786" w:rsidP="0093544C">
            <w:pPr>
              <w:ind w:left="0"/>
              <w:rPr>
                <w:rFonts w:ascii="Arial" w:hAnsi="Arial" w:cs="Arial"/>
              </w:rPr>
            </w:pPr>
            <w:r>
              <w:rPr>
                <w:rFonts w:ascii="Arial" w:hAnsi="Arial" w:cs="Arial"/>
              </w:rPr>
              <w:t xml:space="preserve">Server PID of current </w:t>
            </w:r>
            <w:r w:rsidR="0093544C">
              <w:rPr>
                <w:rFonts w:ascii="Arial" w:hAnsi="Arial" w:cs="Arial"/>
              </w:rPr>
              <w:t>Sage 100</w:t>
            </w:r>
            <w:r>
              <w:rPr>
                <w:rFonts w:ascii="Arial" w:hAnsi="Arial" w:cs="Arial"/>
              </w:rPr>
              <w:t xml:space="preserve"> task (numeric)</w:t>
            </w:r>
          </w:p>
        </w:tc>
      </w:tr>
      <w:tr w:rsidR="00A01786" w:rsidRPr="00085D77" w14:paraId="0D86D060" w14:textId="77777777" w:rsidTr="5FFFB176">
        <w:tc>
          <w:tcPr>
            <w:tcW w:w="3126" w:type="dxa"/>
          </w:tcPr>
          <w:p w14:paraId="673F8E46" w14:textId="77777777" w:rsidR="00A01786" w:rsidRPr="00085D77" w:rsidRDefault="00A01786" w:rsidP="00A57120">
            <w:pPr>
              <w:ind w:left="0"/>
              <w:rPr>
                <w:rFonts w:ascii="Arial" w:hAnsi="Arial" w:cs="Arial"/>
                <w:b/>
              </w:rPr>
            </w:pPr>
            <w:proofErr w:type="spellStart"/>
            <w:r>
              <w:rPr>
                <w:rFonts w:ascii="Arial" w:hAnsi="Arial" w:cs="Arial"/>
                <w:b/>
              </w:rPr>
              <w:t>oSession.CSHostIP</w:t>
            </w:r>
            <w:proofErr w:type="spellEnd"/>
          </w:p>
        </w:tc>
        <w:tc>
          <w:tcPr>
            <w:tcW w:w="6864" w:type="dxa"/>
          </w:tcPr>
          <w:p w14:paraId="18BA5DC0" w14:textId="4F2572E6" w:rsidR="00A01786" w:rsidRPr="00085D77" w:rsidRDefault="0093544C" w:rsidP="0093544C">
            <w:pPr>
              <w:ind w:left="0"/>
              <w:rPr>
                <w:rFonts w:ascii="Arial" w:hAnsi="Arial" w:cs="Arial"/>
              </w:rPr>
            </w:pPr>
            <w:r>
              <w:rPr>
                <w:rFonts w:ascii="Arial" w:hAnsi="Arial" w:cs="Arial"/>
              </w:rPr>
              <w:t>Sage 100</w:t>
            </w:r>
            <w:r w:rsidR="00A01786">
              <w:rPr>
                <w:rFonts w:ascii="Arial" w:hAnsi="Arial" w:cs="Arial"/>
              </w:rPr>
              <w:t xml:space="preserve"> </w:t>
            </w:r>
            <w:proofErr w:type="spellStart"/>
            <w:r>
              <w:rPr>
                <w:rFonts w:ascii="Arial" w:hAnsi="Arial" w:cs="Arial"/>
              </w:rPr>
              <w:t>Adv</w:t>
            </w:r>
            <w:proofErr w:type="spellEnd"/>
            <w:r>
              <w:rPr>
                <w:rFonts w:ascii="Arial" w:hAnsi="Arial" w:cs="Arial"/>
              </w:rPr>
              <w:t>/</w:t>
            </w:r>
            <w:proofErr w:type="spellStart"/>
            <w:r>
              <w:rPr>
                <w:rFonts w:ascii="Arial" w:hAnsi="Arial" w:cs="Arial"/>
              </w:rPr>
              <w:t>Prem</w:t>
            </w:r>
            <w:proofErr w:type="spellEnd"/>
            <w:r>
              <w:rPr>
                <w:rFonts w:ascii="Arial" w:hAnsi="Arial" w:cs="Arial"/>
              </w:rPr>
              <w:t xml:space="preserve"> </w:t>
            </w:r>
            <w:r w:rsidR="00A01786">
              <w:rPr>
                <w:rFonts w:ascii="Arial" w:hAnsi="Arial" w:cs="Arial"/>
              </w:rPr>
              <w:t>App Server Port (string)</w:t>
            </w:r>
          </w:p>
        </w:tc>
      </w:tr>
      <w:tr w:rsidR="00A01786" w:rsidRPr="00085D77" w14:paraId="0A88F5CA" w14:textId="77777777" w:rsidTr="5FFFB176">
        <w:tc>
          <w:tcPr>
            <w:tcW w:w="3126" w:type="dxa"/>
          </w:tcPr>
          <w:p w14:paraId="74801339" w14:textId="77777777" w:rsidR="00A01786" w:rsidRDefault="00A01786" w:rsidP="00A57120">
            <w:pPr>
              <w:ind w:left="0"/>
              <w:rPr>
                <w:rFonts w:ascii="Arial" w:hAnsi="Arial" w:cs="Arial"/>
                <w:b/>
              </w:rPr>
            </w:pPr>
            <w:proofErr w:type="spellStart"/>
            <w:r>
              <w:rPr>
                <w:rFonts w:ascii="Arial" w:hAnsi="Arial" w:cs="Arial"/>
                <w:b/>
              </w:rPr>
              <w:t>oSession.CSHostName</w:t>
            </w:r>
            <w:proofErr w:type="spellEnd"/>
          </w:p>
        </w:tc>
        <w:tc>
          <w:tcPr>
            <w:tcW w:w="6864" w:type="dxa"/>
          </w:tcPr>
          <w:p w14:paraId="42DA1A7C" w14:textId="56C2F6E3" w:rsidR="00A01786" w:rsidRDefault="0093544C" w:rsidP="00A57120">
            <w:pPr>
              <w:ind w:left="0"/>
              <w:rPr>
                <w:rFonts w:ascii="Arial" w:hAnsi="Arial" w:cs="Arial"/>
              </w:rPr>
            </w:pPr>
            <w:r>
              <w:rPr>
                <w:rFonts w:ascii="Arial" w:hAnsi="Arial" w:cs="Arial"/>
              </w:rPr>
              <w:t xml:space="preserve">Sage 100 </w:t>
            </w:r>
            <w:proofErr w:type="spellStart"/>
            <w:r>
              <w:rPr>
                <w:rFonts w:ascii="Arial" w:hAnsi="Arial" w:cs="Arial"/>
              </w:rPr>
              <w:t>Adv</w:t>
            </w:r>
            <w:proofErr w:type="spellEnd"/>
            <w:r>
              <w:rPr>
                <w:rFonts w:ascii="Arial" w:hAnsi="Arial" w:cs="Arial"/>
              </w:rPr>
              <w:t>/</w:t>
            </w:r>
            <w:proofErr w:type="spellStart"/>
            <w:r>
              <w:rPr>
                <w:rFonts w:ascii="Arial" w:hAnsi="Arial" w:cs="Arial"/>
              </w:rPr>
              <w:t>Prem</w:t>
            </w:r>
            <w:proofErr w:type="spellEnd"/>
            <w:r>
              <w:rPr>
                <w:rFonts w:ascii="Arial" w:hAnsi="Arial" w:cs="Arial"/>
              </w:rPr>
              <w:t xml:space="preserve"> </w:t>
            </w:r>
            <w:r w:rsidR="00A01786">
              <w:rPr>
                <w:rFonts w:ascii="Arial" w:hAnsi="Arial" w:cs="Arial"/>
              </w:rPr>
              <w:t>Server name (string)</w:t>
            </w:r>
          </w:p>
        </w:tc>
      </w:tr>
      <w:tr w:rsidR="00A01786" w:rsidRPr="00085D77" w14:paraId="0A087610" w14:textId="77777777" w:rsidTr="5FFFB176">
        <w:tc>
          <w:tcPr>
            <w:tcW w:w="3126" w:type="dxa"/>
          </w:tcPr>
          <w:p w14:paraId="60537BD2" w14:textId="77777777" w:rsidR="00A01786" w:rsidRDefault="00A01786" w:rsidP="00A57120">
            <w:pPr>
              <w:ind w:left="0"/>
              <w:rPr>
                <w:rFonts w:ascii="Arial" w:hAnsi="Arial" w:cs="Arial"/>
                <w:b/>
              </w:rPr>
            </w:pPr>
            <w:proofErr w:type="spellStart"/>
            <w:r>
              <w:rPr>
                <w:rFonts w:ascii="Arial" w:hAnsi="Arial" w:cs="Arial"/>
                <w:b/>
              </w:rPr>
              <w:t>oSession.WorkstationName</w:t>
            </w:r>
            <w:proofErr w:type="spellEnd"/>
          </w:p>
        </w:tc>
        <w:tc>
          <w:tcPr>
            <w:tcW w:w="6864" w:type="dxa"/>
          </w:tcPr>
          <w:p w14:paraId="7A2CC3FF" w14:textId="33C766C8" w:rsidR="00A01786" w:rsidRDefault="00A01786" w:rsidP="00A57120">
            <w:pPr>
              <w:ind w:left="0"/>
              <w:rPr>
                <w:rFonts w:ascii="Arial" w:hAnsi="Arial" w:cs="Arial"/>
              </w:rPr>
            </w:pPr>
            <w:r>
              <w:rPr>
                <w:rFonts w:ascii="Arial" w:hAnsi="Arial" w:cs="Arial"/>
              </w:rPr>
              <w:t>Workstation Computer Name (string)</w:t>
            </w:r>
            <w:r w:rsidR="0093544C">
              <w:rPr>
                <w:rFonts w:ascii="Arial" w:hAnsi="Arial" w:cs="Arial"/>
              </w:rPr>
              <w:t>. If running from Terminal Server / Citrix the Computer Name of remote PC is returned</w:t>
            </w:r>
          </w:p>
        </w:tc>
      </w:tr>
      <w:tr w:rsidR="00A01786" w:rsidRPr="00085D77" w14:paraId="62CF59CE" w14:textId="77777777" w:rsidTr="5FFFB176">
        <w:tc>
          <w:tcPr>
            <w:tcW w:w="3126" w:type="dxa"/>
          </w:tcPr>
          <w:p w14:paraId="79ED1AE7" w14:textId="77777777" w:rsidR="00A01786" w:rsidRPr="00085D77" w:rsidRDefault="00A01786" w:rsidP="00A57120">
            <w:pPr>
              <w:ind w:left="0"/>
              <w:rPr>
                <w:rFonts w:ascii="Arial" w:hAnsi="Arial" w:cs="Arial"/>
                <w:b/>
              </w:rPr>
            </w:pPr>
            <w:proofErr w:type="spellStart"/>
            <w:r>
              <w:rPr>
                <w:rFonts w:ascii="Arial" w:hAnsi="Arial" w:cs="Arial"/>
                <w:b/>
              </w:rPr>
              <w:t>oSession.StartProgram</w:t>
            </w:r>
            <w:proofErr w:type="spellEnd"/>
          </w:p>
        </w:tc>
        <w:tc>
          <w:tcPr>
            <w:tcW w:w="6864" w:type="dxa"/>
          </w:tcPr>
          <w:p w14:paraId="14AADB8D" w14:textId="64718116" w:rsidR="000B61C4" w:rsidRDefault="00EE6CDF" w:rsidP="00444B0D">
            <w:pPr>
              <w:ind w:left="0"/>
              <w:rPr>
                <w:rFonts w:ascii="Arial" w:hAnsi="Arial" w:cs="Arial"/>
              </w:rPr>
            </w:pPr>
            <w:r>
              <w:rPr>
                <w:rFonts w:ascii="Arial" w:hAnsi="Arial" w:cs="Arial"/>
              </w:rPr>
              <w:t xml:space="preserve">Returns </w:t>
            </w:r>
            <w:r w:rsidR="004A2154">
              <w:rPr>
                <w:rFonts w:ascii="Arial" w:hAnsi="Arial" w:cs="Arial"/>
              </w:rPr>
              <w:t xml:space="preserve">start </w:t>
            </w:r>
            <w:r>
              <w:rPr>
                <w:rFonts w:ascii="Arial" w:hAnsi="Arial" w:cs="Arial"/>
              </w:rPr>
              <w:t>p</w:t>
            </w:r>
            <w:r w:rsidR="00A01786">
              <w:rPr>
                <w:rFonts w:ascii="Arial" w:hAnsi="Arial" w:cs="Arial"/>
              </w:rPr>
              <w:t>rogram name the session belongs to (string)</w:t>
            </w:r>
            <w:r w:rsidR="00A01786">
              <w:rPr>
                <w:rFonts w:ascii="Arial" w:hAnsi="Arial" w:cs="Arial"/>
              </w:rPr>
              <w:br/>
              <w:t>Use</w:t>
            </w:r>
            <w:r w:rsidR="00B8612D">
              <w:rPr>
                <w:rFonts w:ascii="Arial" w:hAnsi="Arial" w:cs="Arial"/>
              </w:rPr>
              <w:t>d</w:t>
            </w:r>
            <w:r w:rsidR="004A2154">
              <w:rPr>
                <w:rFonts w:ascii="Arial" w:hAnsi="Arial" w:cs="Arial"/>
              </w:rPr>
              <w:t xml:space="preserve"> to condition</w:t>
            </w:r>
            <w:r w:rsidR="00A01786">
              <w:rPr>
                <w:rFonts w:ascii="Arial" w:hAnsi="Arial" w:cs="Arial"/>
              </w:rPr>
              <w:t xml:space="preserve"> scripts</w:t>
            </w:r>
            <w:r w:rsidR="00A01786">
              <w:rPr>
                <w:rFonts w:ascii="Arial" w:hAnsi="Arial" w:cs="Arial"/>
              </w:rPr>
              <w:br/>
            </w:r>
            <w:r w:rsidR="00444B0D">
              <w:rPr>
                <w:rFonts w:ascii="Arial" w:hAnsi="Arial" w:cs="Arial"/>
              </w:rPr>
              <w:t xml:space="preserve">Ex: </w:t>
            </w:r>
            <w:r w:rsidR="000B61C4">
              <w:rPr>
                <w:rFonts w:ascii="Arial" w:hAnsi="Arial" w:cs="Arial"/>
              </w:rPr>
              <w:t>When a</w:t>
            </w:r>
            <w:r w:rsidR="00444B0D">
              <w:rPr>
                <w:rFonts w:ascii="Arial" w:hAnsi="Arial" w:cs="Arial"/>
              </w:rPr>
              <w:t xml:space="preserve"> Post-</w:t>
            </w:r>
            <w:r w:rsidR="000B61C4">
              <w:rPr>
                <w:rFonts w:ascii="Arial" w:hAnsi="Arial" w:cs="Arial"/>
              </w:rPr>
              <w:t>Write</w:t>
            </w:r>
            <w:r w:rsidR="00444B0D">
              <w:rPr>
                <w:rFonts w:ascii="Arial" w:hAnsi="Arial" w:cs="Arial"/>
              </w:rPr>
              <w:t xml:space="preserve"> script runs in S/O Entry  </w:t>
            </w:r>
            <w:r w:rsidR="000B61C4">
              <w:rPr>
                <w:rFonts w:ascii="Arial" w:hAnsi="Arial" w:cs="Arial"/>
              </w:rPr>
              <w:t xml:space="preserve">it performs certain tasks that </w:t>
            </w:r>
            <w:r w:rsidR="00444B0D">
              <w:rPr>
                <w:rFonts w:ascii="Arial" w:hAnsi="Arial" w:cs="Arial"/>
              </w:rPr>
              <w:t xml:space="preserve"> should not </w:t>
            </w:r>
            <w:r w:rsidR="000B61C4">
              <w:rPr>
                <w:rFonts w:ascii="Arial" w:hAnsi="Arial" w:cs="Arial"/>
              </w:rPr>
              <w:t xml:space="preserve"> be performed</w:t>
            </w:r>
            <w:r w:rsidR="00444B0D">
              <w:rPr>
                <w:rFonts w:ascii="Arial" w:hAnsi="Arial" w:cs="Arial"/>
              </w:rPr>
              <w:t xml:space="preserve"> where orders are auto-created such as RMA Generation, Auto Generate Sales Order, EDI imports, structured web imports (e.g. In-Synch, Website Pipeline), or VI imports.</w:t>
            </w:r>
          </w:p>
          <w:p w14:paraId="1B9FEE86" w14:textId="244C337A" w:rsidR="00A01786" w:rsidRDefault="000B61C4" w:rsidP="00444B0D">
            <w:pPr>
              <w:ind w:left="0"/>
              <w:rPr>
                <w:rFonts w:ascii="Arial" w:hAnsi="Arial" w:cs="Arial"/>
              </w:rPr>
            </w:pPr>
            <w:r>
              <w:rPr>
                <w:rFonts w:ascii="Arial" w:hAnsi="Arial" w:cs="Arial"/>
              </w:rPr>
              <w:t xml:space="preserve">Note: </w:t>
            </w:r>
            <w:proofErr w:type="spellStart"/>
            <w:r>
              <w:rPr>
                <w:rFonts w:ascii="Arial" w:hAnsi="Arial" w:cs="Arial"/>
              </w:rPr>
              <w:t>StartProgram</w:t>
            </w:r>
            <w:proofErr w:type="spellEnd"/>
            <w:r>
              <w:rPr>
                <w:rFonts w:ascii="Arial" w:hAnsi="Arial" w:cs="Arial"/>
              </w:rPr>
              <w:t xml:space="preserve"> should not be used to control whether it is safe to perform UI logic such as disable/hide controls, message dialogs, Etc. because in most BOI type applications, the </w:t>
            </w:r>
            <w:proofErr w:type="spellStart"/>
            <w:r>
              <w:rPr>
                <w:rFonts w:ascii="Arial" w:hAnsi="Arial" w:cs="Arial"/>
              </w:rPr>
              <w:t>StartProgram</w:t>
            </w:r>
            <w:proofErr w:type="spellEnd"/>
            <w:r>
              <w:rPr>
                <w:rFonts w:ascii="Arial" w:hAnsi="Arial" w:cs="Arial"/>
              </w:rPr>
              <w:t xml:space="preserve"> is set to the same value as when running from the Sage 100 ERP desktop.</w:t>
            </w:r>
            <w:r w:rsidR="00444B0D">
              <w:rPr>
                <w:rFonts w:ascii="Arial" w:hAnsi="Arial" w:cs="Arial"/>
              </w:rPr>
              <w:t xml:space="preserve"> </w:t>
            </w:r>
            <w:r w:rsidR="008B4ADC">
              <w:rPr>
                <w:rFonts w:ascii="Arial" w:hAnsi="Arial" w:cs="Arial"/>
              </w:rPr>
              <w:t xml:space="preserve">See the section under </w:t>
            </w:r>
            <w:proofErr w:type="spellStart"/>
            <w:r w:rsidR="008B4ADC">
              <w:rPr>
                <w:rFonts w:ascii="Arial" w:hAnsi="Arial" w:cs="Arial"/>
              </w:rPr>
              <w:t>oUIObj</w:t>
            </w:r>
            <w:proofErr w:type="spellEnd"/>
            <w:r w:rsidR="008B4ADC">
              <w:rPr>
                <w:rFonts w:ascii="Arial" w:hAnsi="Arial" w:cs="Arial"/>
              </w:rPr>
              <w:t xml:space="preserve"> for the recommended method for UI detection.</w:t>
            </w:r>
          </w:p>
          <w:p w14:paraId="2B336FD7" w14:textId="425B8394" w:rsidR="00444B0D" w:rsidRPr="00B12BD4" w:rsidRDefault="00444B0D" w:rsidP="00444B0D">
            <w:pPr>
              <w:ind w:left="0"/>
              <w:rPr>
                <w:rFonts w:ascii="Consolas" w:hAnsi="Consolas" w:cs="Consolas"/>
              </w:rPr>
            </w:pPr>
            <w:r w:rsidRPr="00B12BD4">
              <w:rPr>
                <w:rFonts w:ascii="Consolas" w:hAnsi="Consolas" w:cs="Consolas"/>
                <w:sz w:val="18"/>
              </w:rPr>
              <w:t xml:space="preserve">If </w:t>
            </w:r>
            <w:proofErr w:type="spellStart"/>
            <w:r w:rsidRPr="00B12BD4">
              <w:rPr>
                <w:rFonts w:ascii="Consolas" w:hAnsi="Consolas" w:cs="Consolas"/>
                <w:sz w:val="18"/>
              </w:rPr>
              <w:t>oSession.StartProgram</w:t>
            </w:r>
            <w:proofErr w:type="spellEnd"/>
            <w:r w:rsidRPr="00B12BD4">
              <w:rPr>
                <w:rFonts w:ascii="Consolas" w:hAnsi="Consolas" w:cs="Consolas"/>
                <w:sz w:val="18"/>
              </w:rPr>
              <w:t xml:space="preserve"> = </w:t>
            </w:r>
            <w:r w:rsidR="00A57120" w:rsidRPr="008F6B52">
              <w:rPr>
                <w:rFonts w:ascii="Consolas" w:hAnsi="Consolas" w:cs="Consolas"/>
                <w:sz w:val="18"/>
              </w:rPr>
              <w:t>"</w:t>
            </w:r>
            <w:r w:rsidRPr="00B12BD4">
              <w:rPr>
                <w:rFonts w:ascii="Consolas" w:hAnsi="Consolas" w:cs="Consolas"/>
                <w:sz w:val="18"/>
              </w:rPr>
              <w:t>SO_SALESORDER_UI</w:t>
            </w:r>
            <w:r w:rsidR="00A57120" w:rsidRPr="008F6B52">
              <w:rPr>
                <w:rFonts w:ascii="Consolas" w:hAnsi="Consolas" w:cs="Consolas"/>
                <w:sz w:val="18"/>
              </w:rPr>
              <w:t>"</w:t>
            </w:r>
            <w:r w:rsidRPr="00B12BD4">
              <w:rPr>
                <w:rFonts w:ascii="Consolas" w:hAnsi="Consolas" w:cs="Consolas"/>
                <w:sz w:val="18"/>
              </w:rPr>
              <w:t xml:space="preserve"> Then</w:t>
            </w:r>
            <w:r w:rsidRPr="00B12BD4">
              <w:rPr>
                <w:rFonts w:ascii="Consolas" w:hAnsi="Consolas" w:cs="Consolas"/>
                <w:sz w:val="18"/>
              </w:rPr>
              <w:br/>
              <w:t xml:space="preserve">   ‘ Run script code</w:t>
            </w:r>
            <w:r w:rsidRPr="00B12BD4">
              <w:rPr>
                <w:rFonts w:ascii="Consolas" w:hAnsi="Consolas" w:cs="Consolas"/>
                <w:sz w:val="18"/>
              </w:rPr>
              <w:br/>
              <w:t>End If</w:t>
            </w:r>
          </w:p>
        </w:tc>
      </w:tr>
    </w:tbl>
    <w:p w14:paraId="0BE763AF" w14:textId="792D8BD0" w:rsidR="00A01786" w:rsidRDefault="00A01786" w:rsidP="00A01786">
      <w:pPr>
        <w:ind w:left="0"/>
        <w:rPr>
          <w:rFonts w:ascii="Arial" w:hAnsi="Arial" w:cs="Arial"/>
        </w:rPr>
      </w:pPr>
    </w:p>
    <w:p w14:paraId="3B8C0057" w14:textId="77777777" w:rsidR="00CA72F2" w:rsidRPr="00085D77" w:rsidRDefault="00CA72F2" w:rsidP="00CA72F2">
      <w:pPr>
        <w:pStyle w:val="Heading2"/>
        <w:rPr>
          <w:rFonts w:ascii="Arial" w:hAnsi="Arial" w:cs="Arial"/>
        </w:rPr>
      </w:pPr>
      <w:proofErr w:type="spellStart"/>
      <w:proofErr w:type="gramStart"/>
      <w:r w:rsidRPr="00085D77">
        <w:rPr>
          <w:rFonts w:ascii="Arial" w:hAnsi="Arial" w:cs="Arial"/>
        </w:rPr>
        <w:t>oScript</w:t>
      </w:r>
      <w:proofErr w:type="spellEnd"/>
      <w:proofErr w:type="gramEnd"/>
    </w:p>
    <w:p w14:paraId="6E3E92C2" w14:textId="77777777" w:rsidR="00CA72F2" w:rsidRPr="00085D77" w:rsidRDefault="00CA72F2" w:rsidP="00CA72F2">
      <w:pPr>
        <w:rPr>
          <w:rFonts w:ascii="Arial" w:hAnsi="Arial" w:cs="Arial"/>
        </w:rPr>
      </w:pPr>
      <w:r w:rsidRPr="00085D77">
        <w:rPr>
          <w:rFonts w:ascii="Arial" w:hAnsi="Arial" w:cs="Arial"/>
        </w:rPr>
        <w:t>Object handle to the script helper object.</w:t>
      </w:r>
    </w:p>
    <w:p w14:paraId="0B991620" w14:textId="77777777" w:rsidR="00CA72F2" w:rsidRPr="00085D77" w:rsidRDefault="00CA72F2" w:rsidP="00CA72F2">
      <w:pPr>
        <w:rPr>
          <w:rFonts w:ascii="Arial" w:hAnsi="Arial" w:cs="Arial"/>
        </w:rPr>
      </w:pPr>
      <w:r w:rsidRPr="00085D77">
        <w:rPr>
          <w:rFonts w:ascii="Arial" w:hAnsi="Arial" w:cs="Arial"/>
        </w:rPr>
        <w:t xml:space="preserve">There is a separate script object for each business object for which scripts have been tied to events using </w:t>
      </w:r>
      <w:r w:rsidR="007B2A63">
        <w:rPr>
          <w:rFonts w:ascii="Arial" w:hAnsi="Arial" w:cs="Arial"/>
        </w:rPr>
        <w:t>User Defined Scripts</w:t>
      </w:r>
      <w:r w:rsidRPr="00085D77">
        <w:rPr>
          <w:rFonts w:ascii="Arial" w:hAnsi="Arial" w:cs="Arial"/>
        </w:rPr>
        <w:t xml:space="preserve">. For example, </w:t>
      </w:r>
      <w:proofErr w:type="spellStart"/>
      <w:r w:rsidRPr="00085D77">
        <w:rPr>
          <w:rFonts w:ascii="Arial" w:hAnsi="Arial" w:cs="Arial"/>
        </w:rPr>
        <w:t>SO_InvoiceDetail_bus</w:t>
      </w:r>
      <w:proofErr w:type="spellEnd"/>
      <w:r w:rsidRPr="00085D77">
        <w:rPr>
          <w:rFonts w:ascii="Arial" w:hAnsi="Arial" w:cs="Arial"/>
        </w:rPr>
        <w:t xml:space="preserve"> has a script object associated with it, and </w:t>
      </w:r>
      <w:proofErr w:type="spellStart"/>
      <w:r w:rsidRPr="00085D77">
        <w:rPr>
          <w:rFonts w:ascii="Arial" w:hAnsi="Arial" w:cs="Arial"/>
        </w:rPr>
        <w:t>SO_Invoice_bus</w:t>
      </w:r>
      <w:proofErr w:type="spellEnd"/>
      <w:r w:rsidRPr="00085D77">
        <w:rPr>
          <w:rFonts w:ascii="Arial" w:hAnsi="Arial" w:cs="Arial"/>
        </w:rPr>
        <w:t xml:space="preserve"> (header object) has its own script object. Also, scripts run from the User Interface using a Customizer </w:t>
      </w:r>
      <w:proofErr w:type="spellStart"/>
      <w:r w:rsidRPr="00085D77">
        <w:rPr>
          <w:rFonts w:ascii="Arial" w:hAnsi="Arial" w:cs="Arial"/>
        </w:rPr>
        <w:t>BT_Link</w:t>
      </w:r>
      <w:proofErr w:type="spellEnd"/>
      <w:r w:rsidRPr="00085D77">
        <w:rPr>
          <w:rFonts w:ascii="Arial" w:hAnsi="Arial" w:cs="Arial"/>
        </w:rPr>
        <w:t xml:space="preserve"> script button have a separate script object.</w:t>
      </w:r>
    </w:p>
    <w:p w14:paraId="37378DA6" w14:textId="77777777" w:rsidR="00CA72F2" w:rsidRPr="00085D77" w:rsidRDefault="00CA72F2" w:rsidP="005D4F8D">
      <w:pPr>
        <w:pStyle w:val="Heading3"/>
        <w:rPr>
          <w:sz w:val="24"/>
          <w:szCs w:val="24"/>
        </w:rPr>
      </w:pPr>
      <w:r w:rsidRPr="00085D77">
        <w:rPr>
          <w:sz w:val="24"/>
          <w:szCs w:val="24"/>
        </w:rPr>
        <w:t>Useful Methods</w:t>
      </w:r>
    </w:p>
    <w:tbl>
      <w:tblPr>
        <w:tblStyle w:val="TableGrid"/>
        <w:tblW w:w="0" w:type="auto"/>
        <w:tblInd w:w="468" w:type="dxa"/>
        <w:tblLook w:val="01E0" w:firstRow="1" w:lastRow="1" w:firstColumn="1" w:lastColumn="1" w:noHBand="0" w:noVBand="0"/>
      </w:tblPr>
      <w:tblGrid>
        <w:gridCol w:w="3431"/>
        <w:gridCol w:w="6119"/>
      </w:tblGrid>
      <w:tr w:rsidR="005D4F8D" w:rsidRPr="00085D77" w14:paraId="1D41EFB6" w14:textId="77777777" w:rsidTr="00785750">
        <w:tc>
          <w:tcPr>
            <w:tcW w:w="3224" w:type="dxa"/>
          </w:tcPr>
          <w:p w14:paraId="582E0F4C" w14:textId="77777777" w:rsidR="005D4F8D" w:rsidRPr="00085D77" w:rsidRDefault="005D4F8D" w:rsidP="005B6BD7">
            <w:pPr>
              <w:ind w:left="0"/>
              <w:rPr>
                <w:rFonts w:ascii="Arial" w:hAnsi="Arial" w:cs="Arial"/>
                <w:b/>
              </w:rPr>
            </w:pPr>
            <w:proofErr w:type="spellStart"/>
            <w:r w:rsidRPr="00085D77">
              <w:rPr>
                <w:rFonts w:ascii="Arial" w:hAnsi="Arial" w:cs="Arial"/>
                <w:b/>
              </w:rPr>
              <w:t>retVal</w:t>
            </w:r>
            <w:proofErr w:type="spellEnd"/>
            <w:r w:rsidRPr="00085D77">
              <w:rPr>
                <w:rFonts w:ascii="Arial" w:hAnsi="Arial" w:cs="Arial"/>
                <w:b/>
              </w:rPr>
              <w:t xml:space="preserve"> = </w:t>
            </w:r>
            <w:proofErr w:type="spellStart"/>
            <w:r w:rsidRPr="00085D77">
              <w:rPr>
                <w:rFonts w:ascii="Arial" w:hAnsi="Arial" w:cs="Arial"/>
                <w:b/>
              </w:rPr>
              <w:t>oScript.SetStorageVar</w:t>
            </w:r>
            <w:proofErr w:type="spellEnd"/>
            <w:r w:rsidRPr="00085D77">
              <w:rPr>
                <w:rFonts w:ascii="Arial" w:hAnsi="Arial" w:cs="Arial"/>
                <w:b/>
              </w:rPr>
              <w:br/>
              <w:t>(</w:t>
            </w:r>
            <w:proofErr w:type="spellStart"/>
            <w:r w:rsidRPr="00085D77">
              <w:rPr>
                <w:rFonts w:ascii="Arial" w:hAnsi="Arial" w:cs="Arial"/>
                <w:b/>
              </w:rPr>
              <w:t>id_desc</w:t>
            </w:r>
            <w:proofErr w:type="spellEnd"/>
            <w:r w:rsidRPr="00085D77">
              <w:rPr>
                <w:rFonts w:ascii="Arial" w:hAnsi="Arial" w:cs="Arial"/>
                <w:b/>
              </w:rPr>
              <w:t xml:space="preserve"> as String, </w:t>
            </w:r>
            <w:proofErr w:type="spellStart"/>
            <w:r w:rsidRPr="00085D77">
              <w:rPr>
                <w:rFonts w:ascii="Arial" w:hAnsi="Arial" w:cs="Arial"/>
                <w:b/>
              </w:rPr>
              <w:t>val</w:t>
            </w:r>
            <w:proofErr w:type="spellEnd"/>
            <w:r w:rsidRPr="00085D77">
              <w:rPr>
                <w:rFonts w:ascii="Arial" w:hAnsi="Arial" w:cs="Arial"/>
                <w:b/>
              </w:rPr>
              <w:t>)</w:t>
            </w:r>
          </w:p>
        </w:tc>
        <w:tc>
          <w:tcPr>
            <w:tcW w:w="6119" w:type="dxa"/>
          </w:tcPr>
          <w:p w14:paraId="121E7C04" w14:textId="77777777" w:rsidR="005D4F8D" w:rsidRPr="00085D77" w:rsidRDefault="005D4F8D" w:rsidP="005B6BD7">
            <w:pPr>
              <w:ind w:left="0"/>
              <w:rPr>
                <w:rFonts w:ascii="Arial" w:hAnsi="Arial" w:cs="Arial"/>
              </w:rPr>
            </w:pPr>
            <w:r w:rsidRPr="00085D77">
              <w:rPr>
                <w:rFonts w:ascii="Arial" w:hAnsi="Arial" w:cs="Arial"/>
              </w:rPr>
              <w:t xml:space="preserve">Use this method to store any number of values that need to be accessible across function calls. Meaning they can be set in one procedure and obtained in another procedure for processing. Very useful for performance purposes when setting default values programmatically. </w:t>
            </w:r>
            <w:r w:rsidR="007B2A63">
              <w:rPr>
                <w:rFonts w:ascii="Arial" w:hAnsi="Arial" w:cs="Arial"/>
              </w:rPr>
              <w:t xml:space="preserve"> (NOTE: object handles cannot be stored as objects, only </w:t>
            </w:r>
            <w:proofErr w:type="spellStart"/>
            <w:r w:rsidR="007B2A63">
              <w:rPr>
                <w:rFonts w:ascii="Arial" w:hAnsi="Arial" w:cs="Arial"/>
              </w:rPr>
              <w:t>numerics</w:t>
            </w:r>
            <w:proofErr w:type="spellEnd"/>
            <w:r w:rsidR="007B2A63">
              <w:rPr>
                <w:rFonts w:ascii="Arial" w:hAnsi="Arial" w:cs="Arial"/>
              </w:rPr>
              <w:t>)</w:t>
            </w:r>
          </w:p>
        </w:tc>
      </w:tr>
      <w:tr w:rsidR="00ED10B3" w:rsidRPr="00085D77" w14:paraId="7818DCA3" w14:textId="77777777" w:rsidTr="00785750">
        <w:tc>
          <w:tcPr>
            <w:tcW w:w="3224" w:type="dxa"/>
          </w:tcPr>
          <w:p w14:paraId="662BA4ED" w14:textId="7652F8D3" w:rsidR="00ED10B3" w:rsidRPr="00085D77" w:rsidRDefault="00ED10B3" w:rsidP="00ED10B3">
            <w:pPr>
              <w:ind w:left="0"/>
              <w:rPr>
                <w:rFonts w:ascii="Arial" w:hAnsi="Arial" w:cs="Arial"/>
                <w:b/>
              </w:rPr>
            </w:pPr>
            <w:proofErr w:type="spellStart"/>
            <w:r w:rsidRPr="00085D77">
              <w:rPr>
                <w:rFonts w:ascii="Arial" w:hAnsi="Arial" w:cs="Arial"/>
                <w:b/>
              </w:rPr>
              <w:t>retVal</w:t>
            </w:r>
            <w:proofErr w:type="spellEnd"/>
            <w:r w:rsidRPr="00085D77">
              <w:rPr>
                <w:rFonts w:ascii="Arial" w:hAnsi="Arial" w:cs="Arial"/>
                <w:b/>
              </w:rPr>
              <w:t xml:space="preserve"> = </w:t>
            </w:r>
            <w:proofErr w:type="spellStart"/>
            <w:r w:rsidRPr="00085D77">
              <w:rPr>
                <w:rFonts w:ascii="Arial" w:hAnsi="Arial" w:cs="Arial"/>
                <w:b/>
              </w:rPr>
              <w:t>oS</w:t>
            </w:r>
            <w:r>
              <w:rPr>
                <w:rFonts w:ascii="Arial" w:hAnsi="Arial" w:cs="Arial"/>
                <w:b/>
              </w:rPr>
              <w:t>ession</w:t>
            </w:r>
            <w:r w:rsidRPr="00085D77">
              <w:rPr>
                <w:rFonts w:ascii="Arial" w:hAnsi="Arial" w:cs="Arial"/>
                <w:b/>
              </w:rPr>
              <w:t>.SetStorageVar</w:t>
            </w:r>
            <w:proofErr w:type="spellEnd"/>
            <w:r w:rsidRPr="00085D77">
              <w:rPr>
                <w:rFonts w:ascii="Arial" w:hAnsi="Arial" w:cs="Arial"/>
                <w:b/>
              </w:rPr>
              <w:br/>
              <w:t>(</w:t>
            </w:r>
            <w:proofErr w:type="spellStart"/>
            <w:r w:rsidRPr="00085D77">
              <w:rPr>
                <w:rFonts w:ascii="Arial" w:hAnsi="Arial" w:cs="Arial"/>
                <w:b/>
              </w:rPr>
              <w:t>id_desc</w:t>
            </w:r>
            <w:proofErr w:type="spellEnd"/>
            <w:r w:rsidRPr="00085D77">
              <w:rPr>
                <w:rFonts w:ascii="Arial" w:hAnsi="Arial" w:cs="Arial"/>
                <w:b/>
              </w:rPr>
              <w:t xml:space="preserve"> as String, </w:t>
            </w:r>
            <w:proofErr w:type="spellStart"/>
            <w:r w:rsidRPr="00085D77">
              <w:rPr>
                <w:rFonts w:ascii="Arial" w:hAnsi="Arial" w:cs="Arial"/>
                <w:b/>
              </w:rPr>
              <w:t>val</w:t>
            </w:r>
            <w:proofErr w:type="spellEnd"/>
            <w:r w:rsidRPr="00085D77">
              <w:rPr>
                <w:rFonts w:ascii="Arial" w:hAnsi="Arial" w:cs="Arial"/>
                <w:b/>
              </w:rPr>
              <w:t>)</w:t>
            </w:r>
          </w:p>
        </w:tc>
        <w:tc>
          <w:tcPr>
            <w:tcW w:w="6119" w:type="dxa"/>
          </w:tcPr>
          <w:p w14:paraId="3363008C" w14:textId="42F715C0" w:rsidR="00ED10B3" w:rsidRPr="00085D77" w:rsidRDefault="00ED10B3" w:rsidP="00785750">
            <w:pPr>
              <w:ind w:left="0"/>
              <w:rPr>
                <w:rFonts w:ascii="Arial" w:hAnsi="Arial" w:cs="Arial"/>
              </w:rPr>
            </w:pPr>
            <w:r>
              <w:rPr>
                <w:rFonts w:ascii="Arial" w:hAnsi="Arial" w:cs="Arial"/>
              </w:rPr>
              <w:t>Use this variation when you have “layers”. For example if you have a line event script running but a Lot/Ser</w:t>
            </w:r>
            <w:r w:rsidR="00785750">
              <w:rPr>
                <w:rFonts w:ascii="Arial" w:hAnsi="Arial" w:cs="Arial"/>
              </w:rPr>
              <w:t xml:space="preserve">ial Distribution window appears or a developer window </w:t>
            </w:r>
            <w:r w:rsidR="00785750">
              <w:rPr>
                <w:rFonts w:ascii="Arial" w:hAnsi="Arial" w:cs="Arial"/>
              </w:rPr>
              <w:lastRenderedPageBreak/>
              <w:t xml:space="preserve">appears, </w:t>
            </w:r>
            <w:r>
              <w:rPr>
                <w:rFonts w:ascii="Arial" w:hAnsi="Arial" w:cs="Arial"/>
              </w:rPr>
              <w:t xml:space="preserve">use the </w:t>
            </w:r>
            <w:proofErr w:type="spellStart"/>
            <w:r>
              <w:rPr>
                <w:rFonts w:ascii="Arial" w:hAnsi="Arial" w:cs="Arial"/>
              </w:rPr>
              <w:t>oSession</w:t>
            </w:r>
            <w:proofErr w:type="spellEnd"/>
            <w:r>
              <w:rPr>
                <w:rFonts w:ascii="Arial" w:hAnsi="Arial" w:cs="Arial"/>
              </w:rPr>
              <w:t xml:space="preserve"> version of </w:t>
            </w:r>
            <w:proofErr w:type="spellStart"/>
            <w:r w:rsidR="00785750">
              <w:rPr>
                <w:rFonts w:ascii="Arial" w:hAnsi="Arial" w:cs="Arial"/>
              </w:rPr>
              <w:t>SetStorageVar</w:t>
            </w:r>
            <w:proofErr w:type="spellEnd"/>
            <w:r w:rsidR="00785750">
              <w:rPr>
                <w:rFonts w:ascii="Arial" w:hAnsi="Arial" w:cs="Arial"/>
              </w:rPr>
              <w:t>.</w:t>
            </w:r>
          </w:p>
        </w:tc>
      </w:tr>
      <w:tr w:rsidR="005D4F8D" w:rsidRPr="00085D77" w14:paraId="0FAB8459" w14:textId="77777777" w:rsidTr="00785750">
        <w:tc>
          <w:tcPr>
            <w:tcW w:w="3224" w:type="dxa"/>
          </w:tcPr>
          <w:p w14:paraId="2E86745B" w14:textId="77777777" w:rsidR="005D4F8D" w:rsidRPr="00085D77" w:rsidRDefault="005D4F8D" w:rsidP="005B6BD7">
            <w:pPr>
              <w:ind w:left="0"/>
              <w:rPr>
                <w:rFonts w:ascii="Arial" w:hAnsi="Arial" w:cs="Arial"/>
                <w:b/>
              </w:rPr>
            </w:pPr>
            <w:proofErr w:type="spellStart"/>
            <w:r w:rsidRPr="00085D77">
              <w:rPr>
                <w:rFonts w:ascii="Arial" w:hAnsi="Arial" w:cs="Arial"/>
                <w:b/>
              </w:rPr>
              <w:lastRenderedPageBreak/>
              <w:t>retVal</w:t>
            </w:r>
            <w:proofErr w:type="spellEnd"/>
            <w:r w:rsidRPr="00085D77">
              <w:rPr>
                <w:rFonts w:ascii="Arial" w:hAnsi="Arial" w:cs="Arial"/>
                <w:b/>
              </w:rPr>
              <w:t xml:space="preserve"> = </w:t>
            </w:r>
            <w:proofErr w:type="spellStart"/>
            <w:r w:rsidRPr="00085D77">
              <w:rPr>
                <w:rFonts w:ascii="Arial" w:hAnsi="Arial" w:cs="Arial"/>
                <w:b/>
              </w:rPr>
              <w:t>oScript.GetStorageVar</w:t>
            </w:r>
            <w:proofErr w:type="spellEnd"/>
            <w:r w:rsidRPr="00085D77">
              <w:rPr>
                <w:rFonts w:ascii="Arial" w:hAnsi="Arial" w:cs="Arial"/>
                <w:b/>
              </w:rPr>
              <w:br/>
              <w:t>(</w:t>
            </w:r>
            <w:proofErr w:type="spellStart"/>
            <w:r w:rsidRPr="00085D77">
              <w:rPr>
                <w:rFonts w:ascii="Arial" w:hAnsi="Arial" w:cs="Arial"/>
                <w:b/>
              </w:rPr>
              <w:t>id_desc</w:t>
            </w:r>
            <w:proofErr w:type="spellEnd"/>
            <w:r w:rsidRPr="00085D77">
              <w:rPr>
                <w:rFonts w:ascii="Arial" w:hAnsi="Arial" w:cs="Arial"/>
                <w:b/>
              </w:rPr>
              <w:t xml:space="preserve"> as String, </w:t>
            </w:r>
            <w:proofErr w:type="spellStart"/>
            <w:r w:rsidRPr="00085D77">
              <w:rPr>
                <w:rFonts w:ascii="Arial" w:hAnsi="Arial" w:cs="Arial"/>
                <w:b/>
              </w:rPr>
              <w:t>val</w:t>
            </w:r>
            <w:proofErr w:type="spellEnd"/>
            <w:r w:rsidRPr="00085D77">
              <w:rPr>
                <w:rFonts w:ascii="Arial" w:hAnsi="Arial" w:cs="Arial"/>
                <w:b/>
              </w:rPr>
              <w:t>)</w:t>
            </w:r>
          </w:p>
        </w:tc>
        <w:tc>
          <w:tcPr>
            <w:tcW w:w="6119" w:type="dxa"/>
          </w:tcPr>
          <w:p w14:paraId="43EF59D7" w14:textId="77777777" w:rsidR="005D4F8D" w:rsidRPr="00085D77" w:rsidRDefault="005D4F8D" w:rsidP="005B6BD7">
            <w:pPr>
              <w:ind w:left="0"/>
              <w:rPr>
                <w:rFonts w:ascii="Arial" w:hAnsi="Arial" w:cs="Arial"/>
              </w:rPr>
            </w:pPr>
            <w:r w:rsidRPr="00085D77">
              <w:rPr>
                <w:rFonts w:ascii="Arial" w:hAnsi="Arial" w:cs="Arial"/>
              </w:rPr>
              <w:t xml:space="preserve">Complement to </w:t>
            </w:r>
            <w:proofErr w:type="spellStart"/>
            <w:r w:rsidRPr="00085D77">
              <w:rPr>
                <w:rFonts w:ascii="Arial" w:hAnsi="Arial" w:cs="Arial"/>
              </w:rPr>
              <w:t>SetStorageVar</w:t>
            </w:r>
            <w:proofErr w:type="spellEnd"/>
            <w:r w:rsidRPr="00085D77">
              <w:rPr>
                <w:rFonts w:ascii="Arial" w:hAnsi="Arial" w:cs="Arial"/>
              </w:rPr>
              <w:t>, used to get a previously stored value.</w:t>
            </w:r>
          </w:p>
        </w:tc>
      </w:tr>
      <w:tr w:rsidR="00785750" w:rsidRPr="00085D77" w14:paraId="502935C2" w14:textId="77777777" w:rsidTr="00785750">
        <w:tc>
          <w:tcPr>
            <w:tcW w:w="3224" w:type="dxa"/>
          </w:tcPr>
          <w:p w14:paraId="7FD2944C" w14:textId="1BCE5778" w:rsidR="00785750" w:rsidRPr="00085D77" w:rsidRDefault="00785750" w:rsidP="00785750">
            <w:pPr>
              <w:ind w:left="0"/>
              <w:rPr>
                <w:rFonts w:ascii="Arial" w:hAnsi="Arial" w:cs="Arial"/>
                <w:b/>
              </w:rPr>
            </w:pPr>
            <w:proofErr w:type="spellStart"/>
            <w:r w:rsidRPr="00085D77">
              <w:rPr>
                <w:rFonts w:ascii="Arial" w:hAnsi="Arial" w:cs="Arial"/>
                <w:b/>
              </w:rPr>
              <w:t>retVal</w:t>
            </w:r>
            <w:proofErr w:type="spellEnd"/>
            <w:r w:rsidRPr="00085D77">
              <w:rPr>
                <w:rFonts w:ascii="Arial" w:hAnsi="Arial" w:cs="Arial"/>
                <w:b/>
              </w:rPr>
              <w:t xml:space="preserve"> = </w:t>
            </w:r>
            <w:proofErr w:type="spellStart"/>
            <w:r w:rsidRPr="00085D77">
              <w:rPr>
                <w:rFonts w:ascii="Arial" w:hAnsi="Arial" w:cs="Arial"/>
                <w:b/>
              </w:rPr>
              <w:t>oS</w:t>
            </w:r>
            <w:r>
              <w:rPr>
                <w:rFonts w:ascii="Arial" w:hAnsi="Arial" w:cs="Arial"/>
                <w:b/>
              </w:rPr>
              <w:t>ession</w:t>
            </w:r>
            <w:r w:rsidRPr="00085D77">
              <w:rPr>
                <w:rFonts w:ascii="Arial" w:hAnsi="Arial" w:cs="Arial"/>
                <w:b/>
              </w:rPr>
              <w:t>.</w:t>
            </w:r>
            <w:r>
              <w:rPr>
                <w:rFonts w:ascii="Arial" w:hAnsi="Arial" w:cs="Arial"/>
                <w:b/>
              </w:rPr>
              <w:t>G</w:t>
            </w:r>
            <w:r w:rsidRPr="00085D77">
              <w:rPr>
                <w:rFonts w:ascii="Arial" w:hAnsi="Arial" w:cs="Arial"/>
                <w:b/>
              </w:rPr>
              <w:t>etStorageVar</w:t>
            </w:r>
            <w:proofErr w:type="spellEnd"/>
            <w:r w:rsidRPr="00085D77">
              <w:rPr>
                <w:rFonts w:ascii="Arial" w:hAnsi="Arial" w:cs="Arial"/>
                <w:b/>
              </w:rPr>
              <w:br/>
              <w:t>(</w:t>
            </w:r>
            <w:proofErr w:type="spellStart"/>
            <w:r w:rsidRPr="00085D77">
              <w:rPr>
                <w:rFonts w:ascii="Arial" w:hAnsi="Arial" w:cs="Arial"/>
                <w:b/>
              </w:rPr>
              <w:t>id_desc</w:t>
            </w:r>
            <w:proofErr w:type="spellEnd"/>
            <w:r w:rsidRPr="00085D77">
              <w:rPr>
                <w:rFonts w:ascii="Arial" w:hAnsi="Arial" w:cs="Arial"/>
                <w:b/>
              </w:rPr>
              <w:t xml:space="preserve"> as String, </w:t>
            </w:r>
            <w:proofErr w:type="spellStart"/>
            <w:r w:rsidRPr="00085D77">
              <w:rPr>
                <w:rFonts w:ascii="Arial" w:hAnsi="Arial" w:cs="Arial"/>
                <w:b/>
              </w:rPr>
              <w:t>val</w:t>
            </w:r>
            <w:proofErr w:type="spellEnd"/>
            <w:r w:rsidRPr="00085D77">
              <w:rPr>
                <w:rFonts w:ascii="Arial" w:hAnsi="Arial" w:cs="Arial"/>
                <w:b/>
              </w:rPr>
              <w:t>)</w:t>
            </w:r>
          </w:p>
        </w:tc>
        <w:tc>
          <w:tcPr>
            <w:tcW w:w="6119" w:type="dxa"/>
          </w:tcPr>
          <w:p w14:paraId="4C902005" w14:textId="188339AB" w:rsidR="00785750" w:rsidRPr="00085D77" w:rsidRDefault="00785750" w:rsidP="00785750">
            <w:pPr>
              <w:ind w:left="0"/>
              <w:rPr>
                <w:rFonts w:ascii="Arial" w:hAnsi="Arial" w:cs="Arial"/>
              </w:rPr>
            </w:pPr>
            <w:r>
              <w:rPr>
                <w:rFonts w:ascii="Arial" w:hAnsi="Arial" w:cs="Arial"/>
              </w:rPr>
              <w:t xml:space="preserve">Use this variation when you have “layers”. For example if you have a line event script running but a Lot/Serial Distribution window appears or a developer window appears, use the </w:t>
            </w:r>
            <w:proofErr w:type="spellStart"/>
            <w:r>
              <w:rPr>
                <w:rFonts w:ascii="Arial" w:hAnsi="Arial" w:cs="Arial"/>
              </w:rPr>
              <w:t>oSession</w:t>
            </w:r>
            <w:proofErr w:type="spellEnd"/>
            <w:r>
              <w:rPr>
                <w:rFonts w:ascii="Arial" w:hAnsi="Arial" w:cs="Arial"/>
              </w:rPr>
              <w:t xml:space="preserve"> version of </w:t>
            </w:r>
            <w:proofErr w:type="spellStart"/>
            <w:r>
              <w:rPr>
                <w:rFonts w:ascii="Arial" w:hAnsi="Arial" w:cs="Arial"/>
              </w:rPr>
              <w:t>GetStorageVar</w:t>
            </w:r>
            <w:proofErr w:type="spellEnd"/>
            <w:r>
              <w:rPr>
                <w:rFonts w:ascii="Arial" w:hAnsi="Arial" w:cs="Arial"/>
              </w:rPr>
              <w:t>.</w:t>
            </w:r>
          </w:p>
        </w:tc>
      </w:tr>
      <w:tr w:rsidR="005D4F8D" w:rsidRPr="00085D77" w14:paraId="3CC3F01B" w14:textId="77777777" w:rsidTr="00785750">
        <w:tc>
          <w:tcPr>
            <w:tcW w:w="3224" w:type="dxa"/>
          </w:tcPr>
          <w:p w14:paraId="74CA800F" w14:textId="77777777" w:rsidR="005D4F8D" w:rsidRPr="00085D77" w:rsidRDefault="005D4F8D" w:rsidP="005B6BD7">
            <w:pPr>
              <w:ind w:left="0"/>
              <w:rPr>
                <w:rFonts w:ascii="Arial" w:hAnsi="Arial" w:cs="Arial"/>
                <w:b/>
              </w:rPr>
            </w:pPr>
            <w:proofErr w:type="spellStart"/>
            <w:r w:rsidRPr="00085D77">
              <w:rPr>
                <w:rFonts w:ascii="Arial" w:hAnsi="Arial" w:cs="Arial"/>
                <w:b/>
              </w:rPr>
              <w:t>retVal</w:t>
            </w:r>
            <w:proofErr w:type="spellEnd"/>
            <w:r w:rsidRPr="00085D77">
              <w:rPr>
                <w:rFonts w:ascii="Arial" w:hAnsi="Arial" w:cs="Arial"/>
                <w:b/>
              </w:rPr>
              <w:t xml:space="preserve"> = </w:t>
            </w:r>
            <w:proofErr w:type="spellStart"/>
            <w:r w:rsidRPr="00085D77">
              <w:rPr>
                <w:rFonts w:ascii="Arial" w:hAnsi="Arial" w:cs="Arial"/>
                <w:b/>
              </w:rPr>
              <w:t>oScript.SetError</w:t>
            </w:r>
            <w:proofErr w:type="spellEnd"/>
            <w:r w:rsidRPr="00085D77">
              <w:rPr>
                <w:rFonts w:ascii="Arial" w:hAnsi="Arial" w:cs="Arial"/>
                <w:b/>
              </w:rPr>
              <w:t>(</w:t>
            </w:r>
            <w:proofErr w:type="spellStart"/>
            <w:r w:rsidRPr="00085D77">
              <w:rPr>
                <w:rFonts w:ascii="Arial" w:hAnsi="Arial" w:cs="Arial"/>
                <w:b/>
              </w:rPr>
              <w:t>errstring</w:t>
            </w:r>
            <w:proofErr w:type="spellEnd"/>
            <w:r w:rsidRPr="00085D77">
              <w:rPr>
                <w:rFonts w:ascii="Arial" w:hAnsi="Arial" w:cs="Arial"/>
                <w:b/>
              </w:rPr>
              <w:t xml:space="preserve"> as String)</w:t>
            </w:r>
          </w:p>
        </w:tc>
        <w:tc>
          <w:tcPr>
            <w:tcW w:w="6119" w:type="dxa"/>
          </w:tcPr>
          <w:p w14:paraId="0C21DA43" w14:textId="77777777" w:rsidR="005D4F8D" w:rsidRPr="00085D77" w:rsidRDefault="005D4F8D" w:rsidP="005B6BD7">
            <w:pPr>
              <w:ind w:left="0"/>
              <w:rPr>
                <w:rFonts w:ascii="Arial" w:hAnsi="Arial" w:cs="Arial"/>
              </w:rPr>
            </w:pPr>
            <w:r w:rsidRPr="00085D77">
              <w:rPr>
                <w:rFonts w:ascii="Arial" w:hAnsi="Arial" w:cs="Arial"/>
              </w:rPr>
              <w:t xml:space="preserve">Used to fail any of the “Pre” procedures – Pre-Validation, Pre-Write, and Pre-Delete. Set the reason you are failing the procedure into the </w:t>
            </w:r>
            <w:proofErr w:type="spellStart"/>
            <w:r w:rsidRPr="00085D77">
              <w:rPr>
                <w:rFonts w:ascii="Arial" w:hAnsi="Arial" w:cs="Arial"/>
              </w:rPr>
              <w:t>errString</w:t>
            </w:r>
            <w:proofErr w:type="spellEnd"/>
            <w:r w:rsidRPr="00085D77">
              <w:rPr>
                <w:rFonts w:ascii="Arial" w:hAnsi="Arial" w:cs="Arial"/>
              </w:rPr>
              <w:t xml:space="preserve"> argument.</w:t>
            </w:r>
          </w:p>
          <w:p w14:paraId="38012478" w14:textId="77777777" w:rsidR="005D4F8D" w:rsidRPr="00085D77" w:rsidRDefault="005D4F8D" w:rsidP="005B6BD7">
            <w:pPr>
              <w:ind w:left="0"/>
              <w:rPr>
                <w:rFonts w:ascii="Arial" w:hAnsi="Arial" w:cs="Arial"/>
              </w:rPr>
            </w:pPr>
            <w:r w:rsidRPr="00085D77">
              <w:rPr>
                <w:rFonts w:ascii="Arial" w:hAnsi="Arial" w:cs="Arial"/>
                <w:b/>
              </w:rPr>
              <w:t>Note:</w:t>
            </w:r>
            <w:r w:rsidRPr="00085D77">
              <w:rPr>
                <w:rFonts w:ascii="Arial" w:hAnsi="Arial" w:cs="Arial"/>
              </w:rPr>
              <w:t xml:space="preserve"> After setting the error, you should use an Exit Sub to halt any further processing of the script. The business framework base classes will then evaluate this error message and display the appropriate error message to the user or, in the case of VI, will write to the error log the reason for the failure.</w:t>
            </w:r>
          </w:p>
        </w:tc>
      </w:tr>
      <w:tr w:rsidR="005D4F8D" w:rsidRPr="00085D77" w14:paraId="392891F8" w14:textId="77777777" w:rsidTr="00785750">
        <w:tc>
          <w:tcPr>
            <w:tcW w:w="3224" w:type="dxa"/>
          </w:tcPr>
          <w:p w14:paraId="1DC4AB86" w14:textId="77777777" w:rsidR="005D4F8D" w:rsidRPr="00085D77" w:rsidRDefault="005D4F8D" w:rsidP="005B6BD7">
            <w:pPr>
              <w:ind w:left="0"/>
              <w:rPr>
                <w:rFonts w:ascii="Arial" w:hAnsi="Arial" w:cs="Arial"/>
                <w:b/>
              </w:rPr>
            </w:pPr>
            <w:proofErr w:type="spellStart"/>
            <w:r w:rsidRPr="00085D77">
              <w:rPr>
                <w:rFonts w:ascii="Arial" w:hAnsi="Arial" w:cs="Arial"/>
                <w:b/>
              </w:rPr>
              <w:t>retVal</w:t>
            </w:r>
            <w:proofErr w:type="spellEnd"/>
            <w:r w:rsidRPr="00085D77">
              <w:rPr>
                <w:rFonts w:ascii="Arial" w:hAnsi="Arial" w:cs="Arial"/>
                <w:b/>
              </w:rPr>
              <w:t xml:space="preserve"> = </w:t>
            </w:r>
            <w:proofErr w:type="spellStart"/>
            <w:r w:rsidRPr="00085D77">
              <w:rPr>
                <w:rFonts w:ascii="Arial" w:hAnsi="Arial" w:cs="Arial"/>
                <w:b/>
              </w:rPr>
              <w:t>oScript.SetWarning</w:t>
            </w:r>
            <w:proofErr w:type="spellEnd"/>
            <w:r w:rsidRPr="00085D77">
              <w:rPr>
                <w:rFonts w:ascii="Arial" w:hAnsi="Arial" w:cs="Arial"/>
                <w:b/>
              </w:rPr>
              <w:br/>
              <w:t>(</w:t>
            </w:r>
            <w:proofErr w:type="spellStart"/>
            <w:r w:rsidRPr="00085D77">
              <w:rPr>
                <w:rFonts w:ascii="Arial" w:hAnsi="Arial" w:cs="Arial"/>
                <w:b/>
              </w:rPr>
              <w:t>warnstring</w:t>
            </w:r>
            <w:proofErr w:type="spellEnd"/>
            <w:r w:rsidRPr="00085D77">
              <w:rPr>
                <w:rFonts w:ascii="Arial" w:hAnsi="Arial" w:cs="Arial"/>
                <w:b/>
              </w:rPr>
              <w:t xml:space="preserve"> as String)</w:t>
            </w:r>
          </w:p>
        </w:tc>
        <w:tc>
          <w:tcPr>
            <w:tcW w:w="6119" w:type="dxa"/>
          </w:tcPr>
          <w:p w14:paraId="44B98C0E" w14:textId="751D3663" w:rsidR="005D4F8D" w:rsidRPr="00085D77" w:rsidRDefault="005D4F8D" w:rsidP="00E27B56">
            <w:pPr>
              <w:ind w:left="0"/>
              <w:rPr>
                <w:rFonts w:ascii="Arial" w:hAnsi="Arial" w:cs="Arial"/>
              </w:rPr>
            </w:pPr>
            <w:r w:rsidRPr="00085D77">
              <w:rPr>
                <w:rFonts w:ascii="Arial" w:hAnsi="Arial" w:cs="Arial"/>
              </w:rPr>
              <w:t xml:space="preserve">Same as </w:t>
            </w:r>
            <w:proofErr w:type="spellStart"/>
            <w:r w:rsidRPr="00085D77">
              <w:rPr>
                <w:rFonts w:ascii="Arial" w:hAnsi="Arial" w:cs="Arial"/>
              </w:rPr>
              <w:t>SetError</w:t>
            </w:r>
            <w:proofErr w:type="spellEnd"/>
            <w:r w:rsidRPr="00085D77">
              <w:rPr>
                <w:rFonts w:ascii="Arial" w:hAnsi="Arial" w:cs="Arial"/>
              </w:rPr>
              <w:t xml:space="preserve"> only the method will not fail and processing will continue. The warning message box will still be displayed to the user.</w:t>
            </w:r>
            <w:r w:rsidR="007B2A63">
              <w:rPr>
                <w:rFonts w:ascii="Arial" w:hAnsi="Arial" w:cs="Arial"/>
              </w:rPr>
              <w:t xml:space="preserve"> (NOTE: because further processing will occur, it is possible that the warning message will be overridden by standard </w:t>
            </w:r>
            <w:r w:rsidR="00E27B56">
              <w:rPr>
                <w:rFonts w:ascii="Arial" w:hAnsi="Arial" w:cs="Arial"/>
              </w:rPr>
              <w:t>Sage 100</w:t>
            </w:r>
            <w:r w:rsidR="007B2A63">
              <w:rPr>
                <w:rFonts w:ascii="Arial" w:hAnsi="Arial" w:cs="Arial"/>
              </w:rPr>
              <w:t xml:space="preserve"> logic.)</w:t>
            </w:r>
          </w:p>
        </w:tc>
      </w:tr>
      <w:tr w:rsidR="005D4F8D" w:rsidRPr="00085D77" w14:paraId="14F4F9E8" w14:textId="77777777" w:rsidTr="00785750">
        <w:tc>
          <w:tcPr>
            <w:tcW w:w="3224" w:type="dxa"/>
          </w:tcPr>
          <w:p w14:paraId="77684EB5" w14:textId="0EC93556" w:rsidR="005D4F8D" w:rsidRPr="00085D77" w:rsidRDefault="005D4F8D" w:rsidP="005B6BD7">
            <w:pPr>
              <w:ind w:left="0"/>
              <w:rPr>
                <w:rFonts w:ascii="Arial" w:hAnsi="Arial" w:cs="Arial"/>
                <w:b/>
              </w:rPr>
            </w:pPr>
            <w:proofErr w:type="spellStart"/>
            <w:r w:rsidRPr="00085D77">
              <w:rPr>
                <w:rFonts w:ascii="Arial" w:hAnsi="Arial" w:cs="Arial"/>
                <w:b/>
              </w:rPr>
              <w:t>retVal</w:t>
            </w:r>
            <w:proofErr w:type="spellEnd"/>
            <w:r w:rsidRPr="00085D77">
              <w:rPr>
                <w:rFonts w:ascii="Arial" w:hAnsi="Arial" w:cs="Arial"/>
                <w:b/>
              </w:rPr>
              <w:t xml:space="preserve"> = </w:t>
            </w:r>
            <w:proofErr w:type="spellStart"/>
            <w:r w:rsidRPr="00085D77">
              <w:rPr>
                <w:rFonts w:ascii="Arial" w:hAnsi="Arial" w:cs="Arial"/>
                <w:b/>
              </w:rPr>
              <w:t>oScript.ActivateProcedure</w:t>
            </w:r>
            <w:proofErr w:type="spellEnd"/>
            <w:r w:rsidRPr="00085D77">
              <w:rPr>
                <w:rFonts w:ascii="Arial" w:hAnsi="Arial" w:cs="Arial"/>
                <w:b/>
              </w:rPr>
              <w:br/>
              <w:t>(</w:t>
            </w:r>
            <w:proofErr w:type="spellStart"/>
            <w:r w:rsidRPr="00085D77">
              <w:rPr>
                <w:rFonts w:ascii="Arial" w:hAnsi="Arial" w:cs="Arial"/>
                <w:b/>
              </w:rPr>
              <w:t>proc_name</w:t>
            </w:r>
            <w:proofErr w:type="spellEnd"/>
            <w:r w:rsidRPr="00085D77">
              <w:rPr>
                <w:rFonts w:ascii="Arial" w:hAnsi="Arial" w:cs="Arial"/>
                <w:b/>
              </w:rPr>
              <w:t xml:space="preserve"> as String)</w:t>
            </w:r>
            <w:r w:rsidRPr="00085D77">
              <w:rPr>
                <w:rFonts w:ascii="Arial" w:hAnsi="Arial" w:cs="Arial"/>
                <w:i/>
              </w:rPr>
              <w:t xml:space="preserve"> </w:t>
            </w:r>
            <w:r w:rsidR="00EA48C2">
              <w:rPr>
                <w:rFonts w:ascii="Arial" w:hAnsi="Arial" w:cs="Arial"/>
                <w:i/>
              </w:rPr>
              <w:br/>
            </w:r>
            <w:r w:rsidR="00EA48C2">
              <w:rPr>
                <w:rFonts w:ascii="Arial" w:hAnsi="Arial" w:cs="Arial"/>
                <w:i/>
              </w:rPr>
              <w:br/>
            </w:r>
            <w:r w:rsidRPr="00085D77">
              <w:rPr>
                <w:rFonts w:ascii="Arial" w:hAnsi="Arial" w:cs="Arial"/>
                <w:i/>
              </w:rPr>
              <w:t>and</w:t>
            </w:r>
            <w:r w:rsidRPr="00085D77">
              <w:rPr>
                <w:rFonts w:ascii="Arial" w:hAnsi="Arial" w:cs="Arial"/>
                <w:b/>
              </w:rPr>
              <w:br/>
            </w:r>
            <w:r w:rsidR="00EA48C2">
              <w:rPr>
                <w:rFonts w:ascii="Arial" w:hAnsi="Arial" w:cs="Arial"/>
                <w:b/>
              </w:rPr>
              <w:br/>
            </w:r>
            <w:proofErr w:type="spellStart"/>
            <w:r w:rsidRPr="00085D77">
              <w:rPr>
                <w:rFonts w:ascii="Arial" w:hAnsi="Arial" w:cs="Arial"/>
                <w:b/>
              </w:rPr>
              <w:t>retVal</w:t>
            </w:r>
            <w:proofErr w:type="spellEnd"/>
            <w:r w:rsidRPr="00085D77">
              <w:rPr>
                <w:rFonts w:ascii="Arial" w:hAnsi="Arial" w:cs="Arial"/>
                <w:b/>
              </w:rPr>
              <w:t xml:space="preserve"> = </w:t>
            </w:r>
            <w:proofErr w:type="spellStart"/>
            <w:r w:rsidRPr="00085D77">
              <w:rPr>
                <w:rFonts w:ascii="Arial" w:hAnsi="Arial" w:cs="Arial"/>
                <w:b/>
              </w:rPr>
              <w:t>oScript.DeactivateProcedure</w:t>
            </w:r>
            <w:proofErr w:type="spellEnd"/>
            <w:r w:rsidRPr="00085D77">
              <w:rPr>
                <w:rFonts w:ascii="Arial" w:hAnsi="Arial" w:cs="Arial"/>
                <w:b/>
              </w:rPr>
              <w:br/>
              <w:t>(</w:t>
            </w:r>
            <w:proofErr w:type="spellStart"/>
            <w:r w:rsidRPr="00085D77">
              <w:rPr>
                <w:rFonts w:ascii="Arial" w:hAnsi="Arial" w:cs="Arial"/>
                <w:b/>
              </w:rPr>
              <w:t>proc_name</w:t>
            </w:r>
            <w:proofErr w:type="spellEnd"/>
            <w:r w:rsidRPr="00085D77">
              <w:rPr>
                <w:rFonts w:ascii="Arial" w:hAnsi="Arial" w:cs="Arial"/>
                <w:b/>
              </w:rPr>
              <w:t xml:space="preserve"> as String)</w:t>
            </w:r>
          </w:p>
        </w:tc>
        <w:tc>
          <w:tcPr>
            <w:tcW w:w="6119" w:type="dxa"/>
          </w:tcPr>
          <w:p w14:paraId="6811D422" w14:textId="77777777" w:rsidR="005D4F8D" w:rsidRPr="00085D77" w:rsidRDefault="005D4F8D" w:rsidP="005B6BD7">
            <w:pPr>
              <w:ind w:left="0"/>
              <w:rPr>
                <w:rFonts w:ascii="Arial" w:hAnsi="Arial" w:cs="Arial"/>
              </w:rPr>
            </w:pPr>
            <w:r w:rsidRPr="00085D77">
              <w:rPr>
                <w:rFonts w:ascii="Arial" w:hAnsi="Arial" w:cs="Arial"/>
              </w:rPr>
              <w:t xml:space="preserve">These are used to give the script author the ability to avoid recursive calls. For example, if the </w:t>
            </w:r>
            <w:proofErr w:type="spellStart"/>
            <w:proofErr w:type="gramStart"/>
            <w:r w:rsidRPr="00085D77">
              <w:rPr>
                <w:rFonts w:ascii="Arial" w:hAnsi="Arial" w:cs="Arial"/>
              </w:rPr>
              <w:t>PostValidateQuantityShipped</w:t>
            </w:r>
            <w:proofErr w:type="spellEnd"/>
            <w:r w:rsidRPr="00085D77">
              <w:rPr>
                <w:rFonts w:ascii="Arial" w:hAnsi="Arial" w:cs="Arial"/>
              </w:rPr>
              <w:t>(</w:t>
            </w:r>
            <w:proofErr w:type="gramEnd"/>
            <w:r w:rsidRPr="00085D77">
              <w:rPr>
                <w:rFonts w:ascii="Arial" w:hAnsi="Arial" w:cs="Arial"/>
              </w:rPr>
              <w:t xml:space="preserve">col, </w:t>
            </w:r>
            <w:proofErr w:type="spellStart"/>
            <w:r w:rsidRPr="00085D77">
              <w:rPr>
                <w:rFonts w:ascii="Arial" w:hAnsi="Arial" w:cs="Arial"/>
              </w:rPr>
              <w:t>val</w:t>
            </w:r>
            <w:proofErr w:type="spellEnd"/>
            <w:r w:rsidRPr="00085D77">
              <w:rPr>
                <w:rFonts w:ascii="Arial" w:hAnsi="Arial" w:cs="Arial"/>
              </w:rPr>
              <w:t xml:space="preserve">) procedure script was to invoke the </w:t>
            </w:r>
            <w:proofErr w:type="spellStart"/>
            <w:r w:rsidRPr="00711A3E">
              <w:rPr>
                <w:rFonts w:ascii="Arial" w:hAnsi="Arial" w:cs="Arial"/>
                <w:sz w:val="18"/>
              </w:rPr>
              <w:t>oBusObj.SetValue</w:t>
            </w:r>
            <w:proofErr w:type="spellEnd"/>
            <w:r w:rsidRPr="00711A3E">
              <w:rPr>
                <w:rFonts w:ascii="Arial" w:hAnsi="Arial" w:cs="Arial"/>
                <w:sz w:val="18"/>
              </w:rPr>
              <w:t>(“</w:t>
            </w:r>
            <w:proofErr w:type="spellStart"/>
            <w:r w:rsidRPr="00711A3E">
              <w:rPr>
                <w:rFonts w:ascii="Arial" w:hAnsi="Arial" w:cs="Arial"/>
                <w:sz w:val="18"/>
              </w:rPr>
              <w:t>QuantityShipped</w:t>
            </w:r>
            <w:proofErr w:type="spellEnd"/>
            <w:r w:rsidRPr="00711A3E">
              <w:rPr>
                <w:rFonts w:ascii="Arial" w:hAnsi="Arial" w:cs="Arial"/>
                <w:sz w:val="18"/>
              </w:rPr>
              <w:t xml:space="preserve">”, </w:t>
            </w:r>
            <w:proofErr w:type="spellStart"/>
            <w:r w:rsidRPr="00711A3E">
              <w:rPr>
                <w:rFonts w:ascii="Arial" w:hAnsi="Arial" w:cs="Arial"/>
                <w:sz w:val="18"/>
              </w:rPr>
              <w:t>val</w:t>
            </w:r>
            <w:proofErr w:type="spellEnd"/>
            <w:r w:rsidRPr="00711A3E">
              <w:rPr>
                <w:rFonts w:ascii="Arial" w:hAnsi="Arial" w:cs="Arial"/>
                <w:sz w:val="18"/>
              </w:rPr>
              <w:t>)</w:t>
            </w:r>
            <w:r w:rsidRPr="00085D77">
              <w:rPr>
                <w:rFonts w:ascii="Arial" w:hAnsi="Arial" w:cs="Arial"/>
              </w:rPr>
              <w:t xml:space="preserve">, this would in turn cause the </w:t>
            </w:r>
            <w:proofErr w:type="spellStart"/>
            <w:r w:rsidRPr="00711A3E">
              <w:rPr>
                <w:rFonts w:ascii="Arial" w:hAnsi="Arial" w:cs="Arial"/>
                <w:sz w:val="20"/>
              </w:rPr>
              <w:t>PostValidateQuantityShipped</w:t>
            </w:r>
            <w:proofErr w:type="spellEnd"/>
            <w:r w:rsidRPr="00711A3E">
              <w:rPr>
                <w:rFonts w:ascii="Arial" w:hAnsi="Arial" w:cs="Arial"/>
                <w:sz w:val="20"/>
              </w:rPr>
              <w:t xml:space="preserve">(col, </w:t>
            </w:r>
            <w:proofErr w:type="spellStart"/>
            <w:r w:rsidRPr="00711A3E">
              <w:rPr>
                <w:rFonts w:ascii="Arial" w:hAnsi="Arial" w:cs="Arial"/>
                <w:sz w:val="20"/>
              </w:rPr>
              <w:t>val</w:t>
            </w:r>
            <w:proofErr w:type="spellEnd"/>
            <w:r w:rsidRPr="00711A3E">
              <w:rPr>
                <w:rFonts w:ascii="Arial" w:hAnsi="Arial" w:cs="Arial"/>
                <w:sz w:val="20"/>
              </w:rPr>
              <w:t xml:space="preserve">) </w:t>
            </w:r>
            <w:r w:rsidRPr="00085D77">
              <w:rPr>
                <w:rFonts w:ascii="Arial" w:hAnsi="Arial" w:cs="Arial"/>
              </w:rPr>
              <w:t xml:space="preserve">procedure to be called again. To avoid this, call </w:t>
            </w:r>
            <w:proofErr w:type="spellStart"/>
            <w:r w:rsidRPr="00711A3E">
              <w:rPr>
                <w:rFonts w:ascii="Arial" w:hAnsi="Arial" w:cs="Arial"/>
                <w:sz w:val="20"/>
              </w:rPr>
              <w:t>retVal</w:t>
            </w:r>
            <w:proofErr w:type="spellEnd"/>
            <w:r w:rsidRPr="00711A3E">
              <w:rPr>
                <w:rFonts w:ascii="Arial" w:hAnsi="Arial" w:cs="Arial"/>
                <w:sz w:val="20"/>
              </w:rPr>
              <w:t xml:space="preserve"> = </w:t>
            </w:r>
            <w:proofErr w:type="spellStart"/>
            <w:proofErr w:type="gramStart"/>
            <w:r w:rsidRPr="00711A3E">
              <w:rPr>
                <w:rFonts w:ascii="Arial" w:hAnsi="Arial" w:cs="Arial"/>
                <w:sz w:val="20"/>
              </w:rPr>
              <w:t>oScript.DeactivateProcedure</w:t>
            </w:r>
            <w:proofErr w:type="spellEnd"/>
            <w:r w:rsidRPr="00711A3E">
              <w:rPr>
                <w:rFonts w:ascii="Arial" w:hAnsi="Arial" w:cs="Arial"/>
                <w:sz w:val="20"/>
              </w:rPr>
              <w:t>(</w:t>
            </w:r>
            <w:proofErr w:type="gramEnd"/>
            <w:r w:rsidRPr="00711A3E">
              <w:rPr>
                <w:rFonts w:ascii="Arial" w:hAnsi="Arial" w:cs="Arial"/>
                <w:sz w:val="20"/>
              </w:rPr>
              <w:t>“</w:t>
            </w:r>
            <w:proofErr w:type="spellStart"/>
            <w:r w:rsidRPr="00711A3E">
              <w:rPr>
                <w:rFonts w:ascii="Arial" w:hAnsi="Arial" w:cs="Arial"/>
                <w:sz w:val="20"/>
              </w:rPr>
              <w:t>PostValidateQuantityShipped</w:t>
            </w:r>
            <w:proofErr w:type="spellEnd"/>
            <w:r w:rsidRPr="00711A3E">
              <w:rPr>
                <w:rFonts w:ascii="Arial" w:hAnsi="Arial" w:cs="Arial"/>
                <w:sz w:val="20"/>
              </w:rPr>
              <w:t xml:space="preserve">”) </w:t>
            </w:r>
            <w:r w:rsidRPr="00085D77">
              <w:rPr>
                <w:rFonts w:ascii="Arial" w:hAnsi="Arial" w:cs="Arial"/>
              </w:rPr>
              <w:t xml:space="preserve">prior to the </w:t>
            </w:r>
            <w:proofErr w:type="spellStart"/>
            <w:r w:rsidRPr="00711A3E">
              <w:rPr>
                <w:rFonts w:ascii="Arial" w:hAnsi="Arial" w:cs="Arial"/>
                <w:sz w:val="20"/>
              </w:rPr>
              <w:t>SetValue</w:t>
            </w:r>
            <w:proofErr w:type="spellEnd"/>
            <w:r w:rsidRPr="00711A3E">
              <w:rPr>
                <w:rFonts w:ascii="Arial" w:hAnsi="Arial" w:cs="Arial"/>
                <w:sz w:val="20"/>
              </w:rPr>
              <w:t>()</w:t>
            </w:r>
            <w:r w:rsidRPr="00085D77">
              <w:rPr>
                <w:rFonts w:ascii="Arial" w:hAnsi="Arial" w:cs="Arial"/>
              </w:rPr>
              <w:t xml:space="preserve"> call, then use the </w:t>
            </w:r>
            <w:proofErr w:type="spellStart"/>
            <w:r w:rsidRPr="00711A3E">
              <w:rPr>
                <w:rFonts w:ascii="Arial" w:hAnsi="Arial" w:cs="Arial"/>
                <w:sz w:val="20"/>
              </w:rPr>
              <w:t>retVal</w:t>
            </w:r>
            <w:proofErr w:type="spellEnd"/>
            <w:r w:rsidRPr="00711A3E">
              <w:rPr>
                <w:rFonts w:ascii="Arial" w:hAnsi="Arial" w:cs="Arial"/>
                <w:sz w:val="20"/>
              </w:rPr>
              <w:t>=</w:t>
            </w:r>
            <w:proofErr w:type="spellStart"/>
            <w:r w:rsidRPr="00711A3E">
              <w:rPr>
                <w:rFonts w:ascii="Arial" w:hAnsi="Arial" w:cs="Arial"/>
                <w:sz w:val="20"/>
              </w:rPr>
              <w:t>oScript.ActivateProcedure</w:t>
            </w:r>
            <w:proofErr w:type="spellEnd"/>
            <w:r w:rsidRPr="00711A3E">
              <w:rPr>
                <w:rFonts w:ascii="Arial" w:hAnsi="Arial" w:cs="Arial"/>
                <w:sz w:val="20"/>
              </w:rPr>
              <w:t>(“</w:t>
            </w:r>
            <w:proofErr w:type="spellStart"/>
            <w:r w:rsidRPr="00711A3E">
              <w:rPr>
                <w:rFonts w:ascii="Arial" w:hAnsi="Arial" w:cs="Arial"/>
                <w:sz w:val="20"/>
              </w:rPr>
              <w:t>PostValidateQuantityShipped</w:t>
            </w:r>
            <w:proofErr w:type="spellEnd"/>
            <w:r w:rsidRPr="00711A3E">
              <w:rPr>
                <w:rFonts w:ascii="Arial" w:hAnsi="Arial" w:cs="Arial"/>
                <w:sz w:val="20"/>
              </w:rPr>
              <w:t xml:space="preserve">”) </w:t>
            </w:r>
            <w:r w:rsidRPr="00085D77">
              <w:rPr>
                <w:rFonts w:ascii="Arial" w:hAnsi="Arial" w:cs="Arial"/>
              </w:rPr>
              <w:t>to reactivate this procedure.</w:t>
            </w:r>
          </w:p>
          <w:p w14:paraId="31E8CC0E" w14:textId="77777777" w:rsidR="005D4F8D" w:rsidRPr="00085D77" w:rsidRDefault="005D4F8D" w:rsidP="005B6BD7">
            <w:pPr>
              <w:ind w:left="0"/>
              <w:rPr>
                <w:rFonts w:ascii="Arial" w:hAnsi="Arial" w:cs="Arial"/>
              </w:rPr>
            </w:pPr>
            <w:r w:rsidRPr="00085D77">
              <w:rPr>
                <w:rFonts w:ascii="Arial" w:hAnsi="Arial" w:cs="Arial"/>
                <w:b/>
              </w:rPr>
              <w:t>Note:</w:t>
            </w:r>
            <w:r w:rsidRPr="00085D77">
              <w:rPr>
                <w:rFonts w:ascii="Arial" w:hAnsi="Arial" w:cs="Arial"/>
              </w:rPr>
              <w:t xml:space="preserve"> Use </w:t>
            </w:r>
            <w:proofErr w:type="spellStart"/>
            <w:r w:rsidRPr="00711A3E">
              <w:rPr>
                <w:rFonts w:ascii="Arial" w:hAnsi="Arial" w:cs="Arial"/>
                <w:sz w:val="20"/>
              </w:rPr>
              <w:t>retVal</w:t>
            </w:r>
            <w:proofErr w:type="spellEnd"/>
            <w:r w:rsidRPr="00711A3E">
              <w:rPr>
                <w:rFonts w:ascii="Arial" w:hAnsi="Arial" w:cs="Arial"/>
                <w:sz w:val="20"/>
              </w:rPr>
              <w:t xml:space="preserve"> = </w:t>
            </w:r>
            <w:proofErr w:type="spellStart"/>
            <w:proofErr w:type="gramStart"/>
            <w:r w:rsidRPr="00711A3E">
              <w:rPr>
                <w:rFonts w:ascii="Arial" w:hAnsi="Arial" w:cs="Arial"/>
                <w:sz w:val="20"/>
              </w:rPr>
              <w:t>oScript.DeactivateProcedure</w:t>
            </w:r>
            <w:proofErr w:type="spellEnd"/>
            <w:r w:rsidRPr="00711A3E">
              <w:rPr>
                <w:rFonts w:ascii="Arial" w:hAnsi="Arial" w:cs="Arial"/>
                <w:sz w:val="20"/>
              </w:rPr>
              <w:t>(</w:t>
            </w:r>
            <w:proofErr w:type="gramEnd"/>
            <w:r w:rsidRPr="00711A3E">
              <w:rPr>
                <w:rFonts w:ascii="Arial" w:hAnsi="Arial" w:cs="Arial"/>
                <w:sz w:val="20"/>
              </w:rPr>
              <w:t xml:space="preserve">“*ALL*”) </w:t>
            </w:r>
            <w:r w:rsidRPr="00085D77">
              <w:rPr>
                <w:rFonts w:ascii="Arial" w:hAnsi="Arial" w:cs="Arial"/>
              </w:rPr>
              <w:t>to deactivate</w:t>
            </w:r>
            <w:r w:rsidR="006679C1">
              <w:rPr>
                <w:rFonts w:ascii="Arial" w:hAnsi="Arial" w:cs="Arial"/>
              </w:rPr>
              <w:t>/activate</w:t>
            </w:r>
            <w:r w:rsidRPr="00085D77">
              <w:rPr>
                <w:rFonts w:ascii="Arial" w:hAnsi="Arial" w:cs="Arial"/>
              </w:rPr>
              <w:t xml:space="preserve"> all procedures for the current business object.</w:t>
            </w:r>
          </w:p>
          <w:p w14:paraId="3BFA9C0D" w14:textId="77777777" w:rsidR="005D4F8D" w:rsidRPr="00085D77" w:rsidRDefault="005D4F8D" w:rsidP="005B6BD7">
            <w:pPr>
              <w:ind w:left="0"/>
              <w:rPr>
                <w:rFonts w:ascii="Arial" w:hAnsi="Arial" w:cs="Arial"/>
              </w:rPr>
            </w:pPr>
            <w:r w:rsidRPr="00085D77">
              <w:rPr>
                <w:rFonts w:ascii="Arial" w:hAnsi="Arial" w:cs="Arial"/>
                <w:b/>
              </w:rPr>
              <w:t>Note:</w:t>
            </w:r>
            <w:r w:rsidRPr="00085D77">
              <w:rPr>
                <w:rFonts w:ascii="Arial" w:hAnsi="Arial" w:cs="Arial"/>
              </w:rPr>
              <w:t xml:space="preserve"> </w:t>
            </w:r>
            <w:r w:rsidR="006679C1">
              <w:rPr>
                <w:rFonts w:ascii="Arial" w:hAnsi="Arial" w:cs="Arial"/>
              </w:rPr>
              <w:t xml:space="preserve">Use </w:t>
            </w:r>
            <w:proofErr w:type="spellStart"/>
            <w:r w:rsidRPr="00711A3E">
              <w:rPr>
                <w:rFonts w:ascii="Arial" w:hAnsi="Arial" w:cs="Arial"/>
                <w:sz w:val="20"/>
              </w:rPr>
              <w:t>retVal</w:t>
            </w:r>
            <w:proofErr w:type="spellEnd"/>
            <w:r w:rsidRPr="00711A3E">
              <w:rPr>
                <w:rFonts w:ascii="Arial" w:hAnsi="Arial" w:cs="Arial"/>
                <w:sz w:val="20"/>
              </w:rPr>
              <w:t xml:space="preserve"> = </w:t>
            </w:r>
            <w:proofErr w:type="spellStart"/>
            <w:proofErr w:type="gramStart"/>
            <w:r w:rsidRPr="00711A3E">
              <w:rPr>
                <w:rFonts w:ascii="Arial" w:hAnsi="Arial" w:cs="Arial"/>
                <w:sz w:val="20"/>
              </w:rPr>
              <w:t>oScript.Deactivate</w:t>
            </w:r>
            <w:proofErr w:type="spellEnd"/>
            <w:r w:rsidRPr="00711A3E">
              <w:rPr>
                <w:rFonts w:ascii="Arial" w:hAnsi="Arial" w:cs="Arial"/>
                <w:sz w:val="20"/>
              </w:rPr>
              <w:t>(</w:t>
            </w:r>
            <w:proofErr w:type="gramEnd"/>
            <w:r w:rsidRPr="00711A3E">
              <w:rPr>
                <w:rFonts w:ascii="Arial" w:hAnsi="Arial" w:cs="Arial"/>
                <w:sz w:val="20"/>
              </w:rPr>
              <w:t xml:space="preserve">“*”) </w:t>
            </w:r>
            <w:r w:rsidR="006679C1">
              <w:rPr>
                <w:rFonts w:ascii="Arial" w:hAnsi="Arial" w:cs="Arial"/>
              </w:rPr>
              <w:t>to</w:t>
            </w:r>
            <w:r w:rsidRPr="00085D77">
              <w:rPr>
                <w:rFonts w:ascii="Arial" w:hAnsi="Arial" w:cs="Arial"/>
              </w:rPr>
              <w:t xml:space="preserve"> deactivate</w:t>
            </w:r>
            <w:r w:rsidR="006679C1">
              <w:rPr>
                <w:rFonts w:ascii="Arial" w:hAnsi="Arial" w:cs="Arial"/>
              </w:rPr>
              <w:t>/activate</w:t>
            </w:r>
            <w:r w:rsidRPr="00085D77">
              <w:rPr>
                <w:rFonts w:ascii="Arial" w:hAnsi="Arial" w:cs="Arial"/>
              </w:rPr>
              <w:t xml:space="preserve"> the current procedure.</w:t>
            </w:r>
          </w:p>
        </w:tc>
      </w:tr>
      <w:tr w:rsidR="005D4F8D" w:rsidRPr="00085D77" w14:paraId="722BB4DF" w14:textId="77777777" w:rsidTr="00785750">
        <w:tc>
          <w:tcPr>
            <w:tcW w:w="3224" w:type="dxa"/>
          </w:tcPr>
          <w:p w14:paraId="7592DDF6" w14:textId="77777777" w:rsidR="005D4F8D" w:rsidRPr="00085D77" w:rsidRDefault="005D4F8D" w:rsidP="005B6BD7">
            <w:pPr>
              <w:ind w:left="0"/>
              <w:rPr>
                <w:rFonts w:ascii="Arial" w:hAnsi="Arial" w:cs="Arial"/>
                <w:b/>
              </w:rPr>
            </w:pPr>
            <w:proofErr w:type="spellStart"/>
            <w:r w:rsidRPr="00085D77">
              <w:rPr>
                <w:rFonts w:ascii="Arial" w:hAnsi="Arial" w:cs="Arial"/>
                <w:b/>
              </w:rPr>
              <w:t>retVal</w:t>
            </w:r>
            <w:proofErr w:type="spellEnd"/>
            <w:r w:rsidRPr="00085D77">
              <w:rPr>
                <w:rFonts w:ascii="Arial" w:hAnsi="Arial" w:cs="Arial"/>
                <w:b/>
              </w:rPr>
              <w:t xml:space="preserve"> = </w:t>
            </w:r>
            <w:proofErr w:type="spellStart"/>
            <w:r w:rsidRPr="00085D77">
              <w:rPr>
                <w:rFonts w:ascii="Arial" w:hAnsi="Arial" w:cs="Arial"/>
                <w:b/>
              </w:rPr>
              <w:t>oScript.InvokeButton</w:t>
            </w:r>
            <w:proofErr w:type="spellEnd"/>
            <w:r w:rsidRPr="00085D77">
              <w:rPr>
                <w:rFonts w:ascii="Arial" w:hAnsi="Arial" w:cs="Arial"/>
                <w:b/>
              </w:rPr>
              <w:br/>
              <w:t>(</w:t>
            </w:r>
            <w:proofErr w:type="spellStart"/>
            <w:r w:rsidRPr="00085D77">
              <w:rPr>
                <w:rFonts w:ascii="Arial" w:hAnsi="Arial" w:cs="Arial"/>
                <w:b/>
              </w:rPr>
              <w:t>btn_name</w:t>
            </w:r>
            <w:proofErr w:type="spellEnd"/>
            <w:r w:rsidRPr="00085D77">
              <w:rPr>
                <w:rFonts w:ascii="Arial" w:hAnsi="Arial" w:cs="Arial"/>
                <w:b/>
              </w:rPr>
              <w:t xml:space="preserve"> as String)</w:t>
            </w:r>
          </w:p>
        </w:tc>
        <w:tc>
          <w:tcPr>
            <w:tcW w:w="6119" w:type="dxa"/>
          </w:tcPr>
          <w:p w14:paraId="5923E405" w14:textId="77777777" w:rsidR="00CA36D6" w:rsidRDefault="005D4F8D" w:rsidP="005B6BD7">
            <w:pPr>
              <w:ind w:left="0"/>
              <w:rPr>
                <w:rFonts w:ascii="Arial" w:hAnsi="Arial" w:cs="Arial"/>
              </w:rPr>
            </w:pPr>
            <w:r w:rsidRPr="00085D77">
              <w:rPr>
                <w:rFonts w:ascii="Arial" w:hAnsi="Arial" w:cs="Arial"/>
              </w:rPr>
              <w:t>Used to invoke a button. From a business object script this will only fire after the script is complete AND if there is a UI object present. This is to prevent any UI during a VI job or external use of the business object. The button name to be invoked can be determined by looking at the control names when editing a form in Customizer Selection</w:t>
            </w:r>
            <w:r w:rsidR="00CA36D6">
              <w:rPr>
                <w:rFonts w:ascii="Arial" w:hAnsi="Arial" w:cs="Arial"/>
              </w:rPr>
              <w:t>.</w:t>
            </w:r>
          </w:p>
          <w:p w14:paraId="0732266E" w14:textId="77777777" w:rsidR="00CA36D6" w:rsidRDefault="00CA36D6" w:rsidP="005B6BD7">
            <w:pPr>
              <w:ind w:left="0"/>
              <w:rPr>
                <w:rFonts w:ascii="Arial" w:hAnsi="Arial" w:cs="Arial"/>
              </w:rPr>
            </w:pPr>
            <w:r>
              <w:rPr>
                <w:rFonts w:ascii="Arial" w:hAnsi="Arial" w:cs="Arial"/>
              </w:rPr>
              <w:t xml:space="preserve">Tab folders are also considered buttons and can be invoked as well.  The name of the folder button is preceded by </w:t>
            </w:r>
            <w:proofErr w:type="spellStart"/>
            <w:r>
              <w:rPr>
                <w:rFonts w:ascii="Arial" w:hAnsi="Arial" w:cs="Arial"/>
              </w:rPr>
              <w:t>fldr</w:t>
            </w:r>
            <w:proofErr w:type="spellEnd"/>
            <w:r>
              <w:rPr>
                <w:rFonts w:ascii="Arial" w:hAnsi="Arial" w:cs="Arial"/>
              </w:rPr>
              <w:t>.&lt;</w:t>
            </w:r>
            <w:proofErr w:type="spellStart"/>
            <w:r>
              <w:rPr>
                <w:rFonts w:ascii="Arial" w:hAnsi="Arial" w:cs="Arial"/>
              </w:rPr>
              <w:t>panel_name</w:t>
            </w:r>
            <w:proofErr w:type="spellEnd"/>
            <w:r>
              <w:rPr>
                <w:rFonts w:ascii="Arial" w:hAnsi="Arial" w:cs="Arial"/>
              </w:rPr>
              <w:t>&gt;</w:t>
            </w:r>
          </w:p>
          <w:p w14:paraId="69939237" w14:textId="4BD3A798" w:rsidR="00CA36D6" w:rsidRDefault="00CA36D6" w:rsidP="005B6BD7">
            <w:pPr>
              <w:ind w:left="0"/>
              <w:rPr>
                <w:rFonts w:ascii="Arial" w:hAnsi="Arial" w:cs="Arial"/>
              </w:rPr>
            </w:pPr>
            <w:proofErr w:type="spellStart"/>
            <w:proofErr w:type="gramStart"/>
            <w:r w:rsidRPr="00B12BD4">
              <w:rPr>
                <w:rFonts w:ascii="Consolas" w:hAnsi="Consolas" w:cs="Consolas"/>
                <w:sz w:val="18"/>
              </w:rPr>
              <w:t>retVal</w:t>
            </w:r>
            <w:proofErr w:type="spellEnd"/>
            <w:proofErr w:type="gramEnd"/>
            <w:r w:rsidRPr="00B12BD4">
              <w:rPr>
                <w:rFonts w:ascii="Consolas" w:hAnsi="Consolas" w:cs="Consolas"/>
                <w:sz w:val="18"/>
              </w:rPr>
              <w:t xml:space="preserve"> = </w:t>
            </w:r>
            <w:proofErr w:type="spellStart"/>
            <w:r w:rsidRPr="00B12BD4">
              <w:rPr>
                <w:rFonts w:ascii="Consolas" w:hAnsi="Consolas" w:cs="Consolas"/>
                <w:sz w:val="18"/>
              </w:rPr>
              <w:t>oScript.Invo</w:t>
            </w:r>
            <w:r w:rsidR="00ED3D76" w:rsidRPr="00B12BD4">
              <w:rPr>
                <w:rFonts w:ascii="Consolas" w:hAnsi="Consolas" w:cs="Consolas"/>
                <w:sz w:val="18"/>
              </w:rPr>
              <w:t>ke</w:t>
            </w:r>
            <w:r w:rsidRPr="00B12BD4">
              <w:rPr>
                <w:rFonts w:ascii="Consolas" w:hAnsi="Consolas" w:cs="Consolas"/>
                <w:sz w:val="18"/>
              </w:rPr>
              <w:t>Button</w:t>
            </w:r>
            <w:proofErr w:type="spellEnd"/>
            <w:r w:rsidRPr="00B12BD4">
              <w:rPr>
                <w:rFonts w:ascii="Consolas" w:hAnsi="Consolas" w:cs="Consolas"/>
                <w:sz w:val="18"/>
              </w:rPr>
              <w:t>(“</w:t>
            </w:r>
            <w:proofErr w:type="spellStart"/>
            <w:r w:rsidRPr="00B12BD4">
              <w:rPr>
                <w:rFonts w:ascii="Consolas" w:hAnsi="Consolas" w:cs="Consolas"/>
                <w:sz w:val="18"/>
              </w:rPr>
              <w:t>fldr.pMain</w:t>
            </w:r>
            <w:proofErr w:type="spellEnd"/>
            <w:r w:rsidR="00B92577" w:rsidRPr="00B12BD4">
              <w:rPr>
                <w:rFonts w:ascii="Consolas" w:hAnsi="Consolas" w:cs="Consolas"/>
                <w:sz w:val="18"/>
              </w:rPr>
              <w:t>”)</w:t>
            </w:r>
            <w:r w:rsidR="00B92577" w:rsidRPr="00B12BD4">
              <w:rPr>
                <w:rFonts w:ascii="Arial" w:hAnsi="Arial" w:cs="Arial"/>
              </w:rPr>
              <w:t xml:space="preserve"> </w:t>
            </w:r>
            <w:r w:rsidR="00B92577">
              <w:rPr>
                <w:rFonts w:ascii="Arial" w:hAnsi="Arial" w:cs="Arial"/>
              </w:rPr>
              <w:t>will simulate the user clicking on the Main tab folder.</w:t>
            </w:r>
          </w:p>
          <w:p w14:paraId="1DE6FBFF" w14:textId="77777777" w:rsidR="005D4F8D" w:rsidRPr="00085D77" w:rsidRDefault="005D4F8D" w:rsidP="005B6BD7">
            <w:pPr>
              <w:ind w:left="0"/>
              <w:rPr>
                <w:rFonts w:ascii="Arial" w:hAnsi="Arial" w:cs="Arial"/>
              </w:rPr>
            </w:pPr>
            <w:r w:rsidRPr="00085D77">
              <w:rPr>
                <w:rFonts w:ascii="Arial" w:hAnsi="Arial" w:cs="Arial"/>
              </w:rPr>
              <w:t>From a UI script</w:t>
            </w:r>
            <w:r w:rsidR="007B2A63">
              <w:rPr>
                <w:rFonts w:ascii="Arial" w:hAnsi="Arial" w:cs="Arial"/>
              </w:rPr>
              <w:t xml:space="preserve"> (i.e. </w:t>
            </w:r>
            <w:proofErr w:type="spellStart"/>
            <w:r w:rsidR="007B2A63">
              <w:rPr>
                <w:rFonts w:ascii="Arial" w:hAnsi="Arial" w:cs="Arial"/>
              </w:rPr>
              <w:t>BT_Link</w:t>
            </w:r>
            <w:proofErr w:type="spellEnd"/>
            <w:r w:rsidR="007B2A63">
              <w:rPr>
                <w:rFonts w:ascii="Arial" w:hAnsi="Arial" w:cs="Arial"/>
              </w:rPr>
              <w:t>),</w:t>
            </w:r>
            <w:r w:rsidRPr="00085D77">
              <w:rPr>
                <w:rFonts w:ascii="Arial" w:hAnsi="Arial" w:cs="Arial"/>
              </w:rPr>
              <w:t xml:space="preserve"> buttons can be fired immediately by using the </w:t>
            </w:r>
            <w:proofErr w:type="spellStart"/>
            <w:r w:rsidRPr="00B12BD4">
              <w:rPr>
                <w:rFonts w:ascii="Consolas" w:hAnsi="Consolas" w:cs="Consolas"/>
                <w:sz w:val="18"/>
              </w:rPr>
              <w:t>retVal</w:t>
            </w:r>
            <w:proofErr w:type="spellEnd"/>
            <w:r w:rsidRPr="00B12BD4">
              <w:rPr>
                <w:rFonts w:ascii="Consolas" w:hAnsi="Consolas" w:cs="Consolas"/>
                <w:sz w:val="18"/>
              </w:rPr>
              <w:t xml:space="preserve"> = </w:t>
            </w:r>
            <w:proofErr w:type="spellStart"/>
            <w:proofErr w:type="gramStart"/>
            <w:r w:rsidRPr="00B12BD4">
              <w:rPr>
                <w:rFonts w:ascii="Consolas" w:hAnsi="Consolas" w:cs="Consolas"/>
                <w:sz w:val="18"/>
              </w:rPr>
              <w:t>oUIObj.HandleScriptUI</w:t>
            </w:r>
            <w:proofErr w:type="spellEnd"/>
            <w:r w:rsidRPr="00B12BD4">
              <w:rPr>
                <w:rFonts w:ascii="Consolas" w:hAnsi="Consolas" w:cs="Consolas"/>
                <w:sz w:val="18"/>
              </w:rPr>
              <w:t>(</w:t>
            </w:r>
            <w:proofErr w:type="gramEnd"/>
            <w:r w:rsidRPr="00B12BD4">
              <w:rPr>
                <w:rFonts w:ascii="Consolas" w:hAnsi="Consolas" w:cs="Consolas"/>
                <w:sz w:val="18"/>
              </w:rPr>
              <w:t>)</w:t>
            </w:r>
            <w:r w:rsidRPr="00085D77">
              <w:rPr>
                <w:rFonts w:ascii="Arial" w:hAnsi="Arial" w:cs="Arial"/>
              </w:rPr>
              <w:t xml:space="preserve"> immediately after calling the </w:t>
            </w:r>
            <w:proofErr w:type="spellStart"/>
            <w:r w:rsidRPr="00B12BD4">
              <w:rPr>
                <w:rFonts w:ascii="Consolas" w:hAnsi="Consolas" w:cs="Consolas"/>
                <w:sz w:val="18"/>
              </w:rPr>
              <w:t>retVal</w:t>
            </w:r>
            <w:proofErr w:type="spellEnd"/>
            <w:r w:rsidRPr="00B12BD4">
              <w:rPr>
                <w:rFonts w:ascii="Consolas" w:hAnsi="Consolas" w:cs="Consolas"/>
                <w:sz w:val="18"/>
              </w:rPr>
              <w:t xml:space="preserve"> = </w:t>
            </w:r>
            <w:proofErr w:type="spellStart"/>
            <w:r w:rsidRPr="00B12BD4">
              <w:rPr>
                <w:rFonts w:ascii="Consolas" w:hAnsi="Consolas" w:cs="Consolas"/>
                <w:sz w:val="18"/>
              </w:rPr>
              <w:lastRenderedPageBreak/>
              <w:t>oScript.InvokeButton</w:t>
            </w:r>
            <w:proofErr w:type="spellEnd"/>
            <w:r w:rsidRPr="00B12BD4">
              <w:rPr>
                <w:rFonts w:ascii="Consolas" w:hAnsi="Consolas" w:cs="Consolas"/>
                <w:sz w:val="18"/>
              </w:rPr>
              <w:t>(“</w:t>
            </w:r>
            <w:proofErr w:type="spellStart"/>
            <w:r w:rsidRPr="00B12BD4">
              <w:rPr>
                <w:rFonts w:ascii="Consolas" w:hAnsi="Consolas" w:cs="Consolas"/>
                <w:sz w:val="18"/>
              </w:rPr>
              <w:t>BT_Accept</w:t>
            </w:r>
            <w:proofErr w:type="spellEnd"/>
            <w:r w:rsidRPr="00B12BD4">
              <w:rPr>
                <w:rFonts w:ascii="Consolas" w:hAnsi="Consolas" w:cs="Consolas"/>
                <w:sz w:val="18"/>
              </w:rPr>
              <w:t>”)</w:t>
            </w:r>
            <w:r w:rsidRPr="00350C7A">
              <w:rPr>
                <w:rFonts w:ascii="Arial" w:hAnsi="Arial" w:cs="Arial"/>
                <w:sz w:val="18"/>
              </w:rPr>
              <w:t xml:space="preserve"> </w:t>
            </w:r>
            <w:r w:rsidRPr="00085D77">
              <w:rPr>
                <w:rFonts w:ascii="Arial" w:hAnsi="Arial" w:cs="Arial"/>
              </w:rPr>
              <w:t>method.</w:t>
            </w:r>
          </w:p>
        </w:tc>
      </w:tr>
      <w:tr w:rsidR="005D4F8D" w:rsidRPr="00085D77" w14:paraId="1DF63E5C" w14:textId="77777777" w:rsidTr="00785750">
        <w:tc>
          <w:tcPr>
            <w:tcW w:w="3224" w:type="dxa"/>
          </w:tcPr>
          <w:p w14:paraId="3F1096D4" w14:textId="77777777" w:rsidR="005D4F8D" w:rsidRPr="00085D77" w:rsidRDefault="005D4F8D" w:rsidP="005B6BD7">
            <w:pPr>
              <w:ind w:left="0"/>
              <w:rPr>
                <w:rFonts w:ascii="Arial" w:hAnsi="Arial" w:cs="Arial"/>
                <w:b/>
              </w:rPr>
            </w:pPr>
            <w:proofErr w:type="spellStart"/>
            <w:r w:rsidRPr="00085D77">
              <w:rPr>
                <w:rFonts w:ascii="Arial" w:hAnsi="Arial" w:cs="Arial"/>
                <w:b/>
              </w:rPr>
              <w:lastRenderedPageBreak/>
              <w:t>oScript.LinesAdded</w:t>
            </w:r>
            <w:proofErr w:type="spellEnd"/>
          </w:p>
        </w:tc>
        <w:tc>
          <w:tcPr>
            <w:tcW w:w="6119" w:type="dxa"/>
          </w:tcPr>
          <w:p w14:paraId="0C5ACE36" w14:textId="5E936BBE" w:rsidR="005D4F8D" w:rsidRPr="00085D77" w:rsidRDefault="005D4F8D" w:rsidP="005B6BD7">
            <w:pPr>
              <w:ind w:left="0"/>
              <w:rPr>
                <w:rFonts w:ascii="Arial" w:hAnsi="Arial" w:cs="Arial"/>
              </w:rPr>
            </w:pPr>
            <w:r w:rsidRPr="00085D77">
              <w:rPr>
                <w:rFonts w:ascii="Arial" w:hAnsi="Arial" w:cs="Arial"/>
              </w:rPr>
              <w:t>Use this property to set the number of lines added using your script</w:t>
            </w:r>
            <w:r w:rsidR="00CF71BB">
              <w:rPr>
                <w:rFonts w:ascii="Arial" w:hAnsi="Arial" w:cs="Arial"/>
              </w:rPr>
              <w:t xml:space="preserve">. </w:t>
            </w:r>
            <w:r w:rsidRPr="00085D77">
              <w:rPr>
                <w:rFonts w:ascii="Arial" w:hAnsi="Arial" w:cs="Arial"/>
              </w:rPr>
              <w:t xml:space="preserve"> Make sure you are c</w:t>
            </w:r>
            <w:r w:rsidR="004C69C8">
              <w:rPr>
                <w:rFonts w:ascii="Arial" w:hAnsi="Arial" w:cs="Arial"/>
              </w:rPr>
              <w:t xml:space="preserve">hecking the return value on the </w:t>
            </w:r>
            <w:proofErr w:type="gramStart"/>
            <w:r w:rsidRPr="00085D77">
              <w:rPr>
                <w:rFonts w:ascii="Arial" w:hAnsi="Arial" w:cs="Arial"/>
              </w:rPr>
              <w:t>Write(</w:t>
            </w:r>
            <w:proofErr w:type="gramEnd"/>
            <w:r w:rsidRPr="00085D77">
              <w:rPr>
                <w:rFonts w:ascii="Arial" w:hAnsi="Arial" w:cs="Arial"/>
              </w:rPr>
              <w:t>) method of the lines business object to ensure the line was actually added when setting this property.</w:t>
            </w:r>
          </w:p>
        </w:tc>
      </w:tr>
      <w:tr w:rsidR="005D4F8D" w:rsidRPr="00085D77" w14:paraId="06A1C3AD" w14:textId="77777777" w:rsidTr="00785750">
        <w:tc>
          <w:tcPr>
            <w:tcW w:w="3224" w:type="dxa"/>
          </w:tcPr>
          <w:p w14:paraId="15F9700E" w14:textId="77777777" w:rsidR="005D4F8D" w:rsidRPr="00085D77" w:rsidRDefault="005D4F8D" w:rsidP="005B6BD7">
            <w:pPr>
              <w:ind w:left="0"/>
              <w:rPr>
                <w:rFonts w:ascii="Arial" w:hAnsi="Arial" w:cs="Arial"/>
                <w:b/>
              </w:rPr>
            </w:pPr>
            <w:proofErr w:type="spellStart"/>
            <w:r w:rsidRPr="00085D77">
              <w:rPr>
                <w:rFonts w:ascii="Arial" w:hAnsi="Arial" w:cs="Arial"/>
                <w:b/>
              </w:rPr>
              <w:t>retVal</w:t>
            </w:r>
            <w:proofErr w:type="spellEnd"/>
            <w:r w:rsidRPr="00085D77">
              <w:rPr>
                <w:rFonts w:ascii="Arial" w:hAnsi="Arial" w:cs="Arial"/>
                <w:b/>
              </w:rPr>
              <w:t xml:space="preserve"> = </w:t>
            </w:r>
            <w:proofErr w:type="spellStart"/>
            <w:r w:rsidRPr="00085D77">
              <w:rPr>
                <w:rFonts w:ascii="Arial" w:hAnsi="Arial" w:cs="Arial"/>
                <w:b/>
              </w:rPr>
              <w:t>oScript.LoadGrid</w:t>
            </w:r>
            <w:proofErr w:type="spellEnd"/>
            <w:r w:rsidRPr="00085D77">
              <w:rPr>
                <w:rFonts w:ascii="Arial" w:hAnsi="Arial" w:cs="Arial"/>
                <w:b/>
              </w:rPr>
              <w:br/>
              <w:t>(</w:t>
            </w:r>
            <w:proofErr w:type="spellStart"/>
            <w:r w:rsidRPr="00085D77">
              <w:rPr>
                <w:rFonts w:ascii="Arial" w:hAnsi="Arial" w:cs="Arial"/>
                <w:b/>
              </w:rPr>
              <w:t>grid_control</w:t>
            </w:r>
            <w:proofErr w:type="spellEnd"/>
            <w:r w:rsidRPr="00085D77">
              <w:rPr>
                <w:rFonts w:ascii="Arial" w:hAnsi="Arial" w:cs="Arial"/>
                <w:b/>
              </w:rPr>
              <w:t xml:space="preserve"> as String)</w:t>
            </w:r>
          </w:p>
        </w:tc>
        <w:tc>
          <w:tcPr>
            <w:tcW w:w="6119" w:type="dxa"/>
          </w:tcPr>
          <w:p w14:paraId="6931EED3" w14:textId="49D130E0" w:rsidR="005D4F8D" w:rsidRPr="00085D77" w:rsidRDefault="005D4F8D" w:rsidP="0055265F">
            <w:pPr>
              <w:ind w:left="0"/>
              <w:rPr>
                <w:rFonts w:ascii="Arial" w:hAnsi="Arial" w:cs="Arial"/>
              </w:rPr>
            </w:pPr>
            <w:r w:rsidRPr="00085D77">
              <w:rPr>
                <w:rFonts w:ascii="Arial" w:hAnsi="Arial" w:cs="Arial"/>
              </w:rPr>
              <w:t>This is only required if the grid you are attempting to load is not “</w:t>
            </w:r>
            <w:proofErr w:type="spellStart"/>
            <w:r w:rsidRPr="00085D77">
              <w:rPr>
                <w:rFonts w:ascii="Arial" w:hAnsi="Arial" w:cs="Arial"/>
              </w:rPr>
              <w:t>GD_Lines</w:t>
            </w:r>
            <w:proofErr w:type="spellEnd"/>
            <w:r w:rsidRPr="00085D77">
              <w:rPr>
                <w:rFonts w:ascii="Arial" w:hAnsi="Arial" w:cs="Arial"/>
              </w:rPr>
              <w:t xml:space="preserve">” (which is the default grid in all </w:t>
            </w:r>
            <w:r w:rsidR="0055265F">
              <w:rPr>
                <w:rFonts w:ascii="Arial" w:hAnsi="Arial" w:cs="Arial"/>
              </w:rPr>
              <w:t>Sage 100</w:t>
            </w:r>
            <w:r w:rsidRPr="00085D77">
              <w:rPr>
                <w:rFonts w:ascii="Arial" w:hAnsi="Arial" w:cs="Arial"/>
              </w:rPr>
              <w:t xml:space="preserve"> data entry screens</w:t>
            </w:r>
            <w:r w:rsidR="007B2A63">
              <w:rPr>
                <w:rFonts w:ascii="Arial" w:hAnsi="Arial" w:cs="Arial"/>
              </w:rPr>
              <w:t>)</w:t>
            </w:r>
            <w:r w:rsidRPr="00085D77">
              <w:rPr>
                <w:rFonts w:ascii="Arial" w:hAnsi="Arial" w:cs="Arial"/>
              </w:rPr>
              <w:t xml:space="preserve">. The UI object will automatically attempt to load </w:t>
            </w:r>
            <w:proofErr w:type="spellStart"/>
            <w:r w:rsidRPr="00085D77">
              <w:rPr>
                <w:rFonts w:ascii="Arial" w:hAnsi="Arial" w:cs="Arial"/>
              </w:rPr>
              <w:t>GD_Lines</w:t>
            </w:r>
            <w:proofErr w:type="spellEnd"/>
            <w:r w:rsidRPr="00085D77">
              <w:rPr>
                <w:rFonts w:ascii="Arial" w:hAnsi="Arial" w:cs="Arial"/>
              </w:rPr>
              <w:t xml:space="preserve"> if the </w:t>
            </w:r>
            <w:proofErr w:type="spellStart"/>
            <w:r w:rsidRPr="00085D77">
              <w:rPr>
                <w:rFonts w:ascii="Arial" w:hAnsi="Arial" w:cs="Arial"/>
              </w:rPr>
              <w:t>oScript.LinesAdded</w:t>
            </w:r>
            <w:proofErr w:type="spellEnd"/>
            <w:r w:rsidRPr="00085D77">
              <w:rPr>
                <w:rFonts w:ascii="Arial" w:hAnsi="Arial" w:cs="Arial"/>
              </w:rPr>
              <w:t xml:space="preserve"> property is not zero upon exiting the script.</w:t>
            </w:r>
          </w:p>
        </w:tc>
      </w:tr>
      <w:tr w:rsidR="005D4F8D" w:rsidRPr="00085D77" w14:paraId="10A9748D" w14:textId="77777777" w:rsidTr="00785750">
        <w:tc>
          <w:tcPr>
            <w:tcW w:w="3224" w:type="dxa"/>
          </w:tcPr>
          <w:p w14:paraId="070B74A7" w14:textId="77777777" w:rsidR="005D4F8D" w:rsidRPr="00085D77" w:rsidRDefault="005D4F8D" w:rsidP="005B6BD7">
            <w:pPr>
              <w:ind w:left="0"/>
              <w:rPr>
                <w:rFonts w:ascii="Arial" w:hAnsi="Arial" w:cs="Arial"/>
                <w:b/>
              </w:rPr>
            </w:pPr>
            <w:proofErr w:type="spellStart"/>
            <w:r w:rsidRPr="00085D77">
              <w:rPr>
                <w:rFonts w:ascii="Arial" w:hAnsi="Arial" w:cs="Arial"/>
                <w:b/>
              </w:rPr>
              <w:t>retVal</w:t>
            </w:r>
            <w:proofErr w:type="spellEnd"/>
            <w:r w:rsidRPr="00085D77">
              <w:rPr>
                <w:rFonts w:ascii="Arial" w:hAnsi="Arial" w:cs="Arial"/>
                <w:b/>
              </w:rPr>
              <w:t xml:space="preserve"> = </w:t>
            </w:r>
            <w:proofErr w:type="spellStart"/>
            <w:r w:rsidRPr="00085D77">
              <w:rPr>
                <w:rFonts w:ascii="Arial" w:hAnsi="Arial" w:cs="Arial"/>
                <w:b/>
              </w:rPr>
              <w:t>oScript.SetUIControl</w:t>
            </w:r>
            <w:proofErr w:type="spellEnd"/>
            <w:r w:rsidRPr="00085D77">
              <w:rPr>
                <w:rFonts w:ascii="Arial" w:hAnsi="Arial" w:cs="Arial"/>
                <w:b/>
              </w:rPr>
              <w:br/>
              <w:t>(control as String, action as String)</w:t>
            </w:r>
          </w:p>
        </w:tc>
        <w:tc>
          <w:tcPr>
            <w:tcW w:w="6119" w:type="dxa"/>
          </w:tcPr>
          <w:p w14:paraId="3B128975" w14:textId="77777777" w:rsidR="005D4F8D" w:rsidRPr="00085D77" w:rsidRDefault="005D4F8D" w:rsidP="005B6BD7">
            <w:pPr>
              <w:ind w:left="0"/>
              <w:rPr>
                <w:rFonts w:ascii="Arial" w:hAnsi="Arial" w:cs="Arial"/>
              </w:rPr>
            </w:pPr>
            <w:r w:rsidRPr="00085D77">
              <w:rPr>
                <w:rFonts w:ascii="Arial" w:hAnsi="Arial" w:cs="Arial"/>
              </w:rPr>
              <w:t>Used to perform a specific action on a given control. Control is name of control - for example, “BT_Link_1” - and action can be one of the following:</w:t>
            </w:r>
          </w:p>
          <w:p w14:paraId="221BBB53" w14:textId="77777777" w:rsidR="00B92577" w:rsidRDefault="005D4F8D" w:rsidP="005D4F8D">
            <w:pPr>
              <w:numPr>
                <w:ilvl w:val="0"/>
                <w:numId w:val="9"/>
              </w:numPr>
              <w:rPr>
                <w:rFonts w:ascii="Arial" w:hAnsi="Arial" w:cs="Arial"/>
              </w:rPr>
            </w:pPr>
            <w:r w:rsidRPr="00085D77">
              <w:rPr>
                <w:rFonts w:ascii="Arial" w:hAnsi="Arial" w:cs="Arial"/>
                <w:b/>
              </w:rPr>
              <w:t xml:space="preserve">ENABLE: </w:t>
            </w:r>
            <w:r w:rsidRPr="00085D77">
              <w:rPr>
                <w:rFonts w:ascii="Arial" w:hAnsi="Arial" w:cs="Arial"/>
              </w:rPr>
              <w:t xml:space="preserve">Enable control </w:t>
            </w:r>
          </w:p>
          <w:p w14:paraId="2495075F" w14:textId="77777777" w:rsidR="00B92577" w:rsidRDefault="005D4F8D" w:rsidP="005D4F8D">
            <w:pPr>
              <w:numPr>
                <w:ilvl w:val="0"/>
                <w:numId w:val="9"/>
              </w:numPr>
              <w:rPr>
                <w:rFonts w:ascii="Arial" w:hAnsi="Arial" w:cs="Arial"/>
              </w:rPr>
            </w:pPr>
            <w:r w:rsidRPr="00085D77">
              <w:rPr>
                <w:rFonts w:ascii="Arial" w:hAnsi="Arial" w:cs="Arial"/>
                <w:b/>
              </w:rPr>
              <w:t xml:space="preserve">DISABLE: </w:t>
            </w:r>
            <w:r w:rsidRPr="00085D77">
              <w:rPr>
                <w:rFonts w:ascii="Arial" w:hAnsi="Arial" w:cs="Arial"/>
              </w:rPr>
              <w:t xml:space="preserve">Disable control </w:t>
            </w:r>
          </w:p>
          <w:p w14:paraId="00703277" w14:textId="77777777" w:rsidR="00B92577" w:rsidRDefault="005D4F8D" w:rsidP="005D4F8D">
            <w:pPr>
              <w:numPr>
                <w:ilvl w:val="0"/>
                <w:numId w:val="9"/>
              </w:numPr>
              <w:rPr>
                <w:rFonts w:ascii="Arial" w:hAnsi="Arial" w:cs="Arial"/>
              </w:rPr>
            </w:pPr>
            <w:r w:rsidRPr="00085D77">
              <w:rPr>
                <w:rFonts w:ascii="Arial" w:hAnsi="Arial" w:cs="Arial"/>
                <w:b/>
              </w:rPr>
              <w:t xml:space="preserve">SHOW: </w:t>
            </w:r>
            <w:r w:rsidRPr="00085D77">
              <w:rPr>
                <w:rFonts w:ascii="Arial" w:hAnsi="Arial" w:cs="Arial"/>
              </w:rPr>
              <w:t xml:space="preserve">Show control </w:t>
            </w:r>
          </w:p>
          <w:p w14:paraId="5F005C04" w14:textId="77777777" w:rsidR="005D4F8D" w:rsidRDefault="005D4F8D" w:rsidP="005D4F8D">
            <w:pPr>
              <w:numPr>
                <w:ilvl w:val="0"/>
                <w:numId w:val="9"/>
              </w:numPr>
              <w:rPr>
                <w:rFonts w:ascii="Arial" w:hAnsi="Arial" w:cs="Arial"/>
              </w:rPr>
            </w:pPr>
            <w:r w:rsidRPr="00085D77">
              <w:rPr>
                <w:rFonts w:ascii="Arial" w:hAnsi="Arial" w:cs="Arial"/>
                <w:b/>
              </w:rPr>
              <w:t xml:space="preserve">HIDE: </w:t>
            </w:r>
            <w:r w:rsidRPr="00085D77">
              <w:rPr>
                <w:rFonts w:ascii="Arial" w:hAnsi="Arial" w:cs="Arial"/>
              </w:rPr>
              <w:t>Hide</w:t>
            </w:r>
            <w:r w:rsidR="009D0E46">
              <w:rPr>
                <w:rFonts w:ascii="Arial" w:hAnsi="Arial" w:cs="Arial"/>
              </w:rPr>
              <w:t xml:space="preserve"> control</w:t>
            </w:r>
          </w:p>
          <w:p w14:paraId="2350346F" w14:textId="77777777" w:rsidR="009D0E46" w:rsidRDefault="009D0E46" w:rsidP="009D0E46">
            <w:pPr>
              <w:rPr>
                <w:rFonts w:ascii="Arial" w:hAnsi="Arial" w:cs="Arial"/>
              </w:rPr>
            </w:pPr>
          </w:p>
          <w:p w14:paraId="5BF66DA4" w14:textId="0A713C28" w:rsidR="009D0E46" w:rsidRDefault="009D0E46" w:rsidP="009D0E46">
            <w:pPr>
              <w:ind w:left="0"/>
              <w:rPr>
                <w:rFonts w:ascii="Arial" w:hAnsi="Arial" w:cs="Arial"/>
              </w:rPr>
            </w:pPr>
            <w:r>
              <w:rPr>
                <w:rFonts w:ascii="Arial" w:hAnsi="Arial" w:cs="Arial"/>
              </w:rPr>
              <w:t xml:space="preserve">At run-time the system detects whether or not a </w:t>
            </w:r>
            <w:r w:rsidR="00DB5492">
              <w:rPr>
                <w:rFonts w:ascii="Arial" w:hAnsi="Arial" w:cs="Arial"/>
              </w:rPr>
              <w:t xml:space="preserve">Sage 100 </w:t>
            </w:r>
            <w:r>
              <w:rPr>
                <w:rFonts w:ascii="Arial" w:hAnsi="Arial" w:cs="Arial"/>
              </w:rPr>
              <w:t>screen is in use.  If not (such as when using VI to import customers), then these calls are ignored.</w:t>
            </w:r>
          </w:p>
          <w:p w14:paraId="15BE75BA" w14:textId="77777777" w:rsidR="009D0E46" w:rsidRDefault="009D0E46" w:rsidP="009D0E46">
            <w:pPr>
              <w:ind w:left="0"/>
              <w:rPr>
                <w:rFonts w:ascii="Arial" w:hAnsi="Arial" w:cs="Arial"/>
              </w:rPr>
            </w:pPr>
            <w:r>
              <w:rPr>
                <w:rFonts w:ascii="Arial" w:hAnsi="Arial" w:cs="Arial"/>
              </w:rPr>
              <w:t>Since the scripter may not know if the user if on the specific tab folder for which the control is being hidden or shown, a list of controls is maintained so that if the</w:t>
            </w:r>
            <w:r w:rsidR="007B2A63">
              <w:rPr>
                <w:rFonts w:ascii="Arial" w:hAnsi="Arial" w:cs="Arial"/>
              </w:rPr>
              <w:t xml:space="preserve"> user</w:t>
            </w:r>
            <w:r>
              <w:rPr>
                <w:rFonts w:ascii="Arial" w:hAnsi="Arial" w:cs="Arial"/>
              </w:rPr>
              <w:t xml:space="preserve"> switch</w:t>
            </w:r>
            <w:r w:rsidR="007B2A63">
              <w:rPr>
                <w:rFonts w:ascii="Arial" w:hAnsi="Arial" w:cs="Arial"/>
              </w:rPr>
              <w:t>es</w:t>
            </w:r>
            <w:r>
              <w:rPr>
                <w:rFonts w:ascii="Arial" w:hAnsi="Arial" w:cs="Arial"/>
              </w:rPr>
              <w:t xml:space="preserve"> to a tab that has a control that should be hidden it will be hidden.</w:t>
            </w:r>
          </w:p>
          <w:p w14:paraId="0AD8F604" w14:textId="4E81D1BD" w:rsidR="0036522F" w:rsidRPr="00085D77" w:rsidRDefault="009D0E46" w:rsidP="009D0E46">
            <w:pPr>
              <w:ind w:left="0"/>
              <w:rPr>
                <w:rFonts w:ascii="Arial" w:hAnsi="Arial" w:cs="Arial"/>
              </w:rPr>
            </w:pPr>
            <w:r>
              <w:rPr>
                <w:rFonts w:ascii="Arial" w:hAnsi="Arial" w:cs="Arial"/>
              </w:rPr>
              <w:t xml:space="preserve">Caveat: In some cases there may be subsequent logic either from standard </w:t>
            </w:r>
            <w:r w:rsidR="00DB5492">
              <w:rPr>
                <w:rFonts w:ascii="Arial" w:hAnsi="Arial" w:cs="Arial"/>
              </w:rPr>
              <w:t xml:space="preserve">Sage 100 </w:t>
            </w:r>
            <w:r>
              <w:rPr>
                <w:rFonts w:ascii="Arial" w:hAnsi="Arial" w:cs="Arial"/>
              </w:rPr>
              <w:t>code or from Master Developer logic that will run after the script has run</w:t>
            </w:r>
            <w:proofErr w:type="gramStart"/>
            <w:r>
              <w:rPr>
                <w:rFonts w:ascii="Arial" w:hAnsi="Arial" w:cs="Arial"/>
              </w:rPr>
              <w:t>,</w:t>
            </w:r>
            <w:proofErr w:type="gramEnd"/>
            <w:r>
              <w:rPr>
                <w:rFonts w:ascii="Arial" w:hAnsi="Arial" w:cs="Arial"/>
              </w:rPr>
              <w:t xml:space="preserve"> causing a field to be re-shown after the script was run to hide it.  This can happen on standard </w:t>
            </w:r>
            <w:r w:rsidR="00DB5492">
              <w:rPr>
                <w:rFonts w:ascii="Arial" w:hAnsi="Arial" w:cs="Arial"/>
              </w:rPr>
              <w:t xml:space="preserve">Sage 100 </w:t>
            </w:r>
            <w:r>
              <w:rPr>
                <w:rFonts w:ascii="Arial" w:hAnsi="Arial" w:cs="Arial"/>
              </w:rPr>
              <w:t>fields.</w:t>
            </w:r>
            <w:r w:rsidR="0036522F">
              <w:rPr>
                <w:rFonts w:ascii="Arial" w:hAnsi="Arial" w:cs="Arial"/>
              </w:rPr>
              <w:t xml:space="preserve">  In these cases the recommended work-around is to hide the fields in Customizer and place them on a new Link dialog.  Then the script can hide and show the BT_Link_1 button.</w:t>
            </w:r>
          </w:p>
          <w:p w14:paraId="50DFE417" w14:textId="7EC041B7" w:rsidR="005D4F8D" w:rsidRPr="00085D77" w:rsidRDefault="005D4F8D" w:rsidP="0061520F">
            <w:pPr>
              <w:ind w:left="0"/>
              <w:rPr>
                <w:rFonts w:ascii="Arial" w:hAnsi="Arial" w:cs="Arial"/>
              </w:rPr>
            </w:pPr>
            <w:r w:rsidRPr="00085D77">
              <w:rPr>
                <w:rFonts w:ascii="Arial" w:hAnsi="Arial" w:cs="Arial"/>
                <w:b/>
              </w:rPr>
              <w:t>Note</w:t>
            </w:r>
            <w:r w:rsidR="0036522F">
              <w:rPr>
                <w:rFonts w:ascii="Arial" w:hAnsi="Arial" w:cs="Arial"/>
                <w:b/>
              </w:rPr>
              <w:t>:</w:t>
            </w:r>
            <w:r w:rsidR="0036522F">
              <w:rPr>
                <w:rFonts w:ascii="Arial" w:hAnsi="Arial" w:cs="Arial"/>
              </w:rPr>
              <w:t xml:space="preserve"> Only works on controls, will </w:t>
            </w:r>
            <w:r w:rsidR="0061520F">
              <w:rPr>
                <w:rFonts w:ascii="Arial" w:hAnsi="Arial" w:cs="Arial"/>
              </w:rPr>
              <w:t>NOT</w:t>
            </w:r>
            <w:r w:rsidR="0036522F">
              <w:rPr>
                <w:rFonts w:ascii="Arial" w:hAnsi="Arial" w:cs="Arial"/>
              </w:rPr>
              <w:t xml:space="preserve"> work for grid cells.</w:t>
            </w:r>
          </w:p>
        </w:tc>
      </w:tr>
      <w:tr w:rsidR="002478C1" w:rsidRPr="00085D77" w14:paraId="428ED04C" w14:textId="77777777" w:rsidTr="002478C1">
        <w:trPr>
          <w:trHeight w:val="1371"/>
        </w:trPr>
        <w:tc>
          <w:tcPr>
            <w:tcW w:w="3224" w:type="dxa"/>
          </w:tcPr>
          <w:p w14:paraId="357337F1" w14:textId="77777777" w:rsidR="002478C1" w:rsidRPr="00085D77" w:rsidRDefault="002478C1" w:rsidP="005B6BD7">
            <w:pPr>
              <w:ind w:left="0"/>
              <w:rPr>
                <w:rFonts w:ascii="Arial" w:hAnsi="Arial" w:cs="Arial"/>
                <w:b/>
              </w:rPr>
            </w:pPr>
            <w:proofErr w:type="spellStart"/>
            <w:r>
              <w:rPr>
                <w:rFonts w:ascii="Arial" w:hAnsi="Arial" w:cs="Arial"/>
                <w:b/>
              </w:rPr>
              <w:t>retVal</w:t>
            </w:r>
            <w:proofErr w:type="spellEnd"/>
            <w:r>
              <w:rPr>
                <w:rFonts w:ascii="Arial" w:hAnsi="Arial" w:cs="Arial"/>
                <w:b/>
              </w:rPr>
              <w:t xml:space="preserve"> = </w:t>
            </w:r>
            <w:proofErr w:type="spellStart"/>
            <w:r>
              <w:rPr>
                <w:rFonts w:ascii="Arial" w:hAnsi="Arial" w:cs="Arial"/>
                <w:b/>
              </w:rPr>
              <w:t>oScript.DebugPrint</w:t>
            </w:r>
            <w:proofErr w:type="spellEnd"/>
            <w:r>
              <w:rPr>
                <w:rFonts w:ascii="Arial" w:hAnsi="Arial" w:cs="Arial"/>
                <w:b/>
              </w:rPr>
              <w:t>(text)</w:t>
            </w:r>
          </w:p>
        </w:tc>
        <w:tc>
          <w:tcPr>
            <w:tcW w:w="6119" w:type="dxa"/>
          </w:tcPr>
          <w:p w14:paraId="4DDA5FE6" w14:textId="48D676C6" w:rsidR="002478C1" w:rsidRPr="00085D77" w:rsidRDefault="002478C1" w:rsidP="00AA4048">
            <w:pPr>
              <w:ind w:left="0"/>
              <w:rPr>
                <w:rFonts w:ascii="Arial" w:hAnsi="Arial" w:cs="Arial"/>
              </w:rPr>
            </w:pPr>
            <w:r>
              <w:rPr>
                <w:rFonts w:ascii="Arial" w:hAnsi="Arial" w:cs="Arial"/>
              </w:rPr>
              <w:t xml:space="preserve">Method to output variables and text to aid in debugging scripts.  This requires use of the </w:t>
            </w:r>
            <w:proofErr w:type="spellStart"/>
            <w:r>
              <w:rPr>
                <w:rFonts w:ascii="Arial" w:hAnsi="Arial" w:cs="Arial"/>
              </w:rPr>
              <w:t>Providex</w:t>
            </w:r>
            <w:proofErr w:type="spellEnd"/>
            <w:r>
              <w:rPr>
                <w:rFonts w:ascii="Arial" w:hAnsi="Arial" w:cs="Arial"/>
              </w:rPr>
              <w:t xml:space="preserve"> trace window.  This trace window can be enabled by adding ‘Debug=1’ in the SOTA.ini file in the Launcher directory under the [</w:t>
            </w:r>
            <w:proofErr w:type="spellStart"/>
            <w:r>
              <w:rPr>
                <w:rFonts w:ascii="Arial" w:hAnsi="Arial" w:cs="Arial"/>
              </w:rPr>
              <w:t>config</w:t>
            </w:r>
            <w:proofErr w:type="spellEnd"/>
            <w:r>
              <w:rPr>
                <w:rFonts w:ascii="Arial" w:hAnsi="Arial" w:cs="Arial"/>
              </w:rPr>
              <w:t xml:space="preserve">] section.  Once enabled right click on the Sage 100 title bar of the current task (e.g. AR Customer Maintenance) and select Debugging </w:t>
            </w:r>
            <w:proofErr w:type="spellStart"/>
            <w:r>
              <w:rPr>
                <w:rFonts w:ascii="Arial" w:hAnsi="Arial" w:cs="Arial"/>
              </w:rPr>
              <w:t>Environment</w:t>
            </w:r>
            <w:proofErr w:type="gramStart"/>
            <w:r>
              <w:rPr>
                <w:rFonts w:ascii="Arial" w:hAnsi="Arial" w:cs="Arial"/>
              </w:rPr>
              <w:t>..</w:t>
            </w:r>
            <w:proofErr w:type="gramEnd"/>
            <w:r>
              <w:rPr>
                <w:rFonts w:ascii="Arial" w:hAnsi="Arial" w:cs="Arial"/>
              </w:rPr>
              <w:t>Program</w:t>
            </w:r>
            <w:proofErr w:type="gramStart"/>
            <w:r>
              <w:rPr>
                <w:rFonts w:ascii="Arial" w:hAnsi="Arial" w:cs="Arial"/>
              </w:rPr>
              <w:t>..</w:t>
            </w:r>
            <w:proofErr w:type="gramEnd"/>
            <w:r>
              <w:rPr>
                <w:rFonts w:ascii="Arial" w:hAnsi="Arial" w:cs="Arial"/>
              </w:rPr>
              <w:t>Trace</w:t>
            </w:r>
            <w:proofErr w:type="spellEnd"/>
            <w:r>
              <w:rPr>
                <w:rFonts w:ascii="Arial" w:hAnsi="Arial" w:cs="Arial"/>
              </w:rPr>
              <w:t xml:space="preserve"> Window.  In the trace window choose </w:t>
            </w:r>
            <w:proofErr w:type="spellStart"/>
            <w:r>
              <w:rPr>
                <w:rFonts w:ascii="Arial" w:hAnsi="Arial" w:cs="Arial"/>
              </w:rPr>
              <w:t>Options</w:t>
            </w:r>
            <w:proofErr w:type="gramStart"/>
            <w:r>
              <w:rPr>
                <w:rFonts w:ascii="Arial" w:hAnsi="Arial" w:cs="Arial"/>
              </w:rPr>
              <w:t>..</w:t>
            </w:r>
            <w:proofErr w:type="gramEnd"/>
            <w:r>
              <w:rPr>
                <w:rFonts w:ascii="Arial" w:hAnsi="Arial" w:cs="Arial"/>
              </w:rPr>
              <w:t>Suppress</w:t>
            </w:r>
            <w:proofErr w:type="spellEnd"/>
            <w:r>
              <w:rPr>
                <w:rFonts w:ascii="Arial" w:hAnsi="Arial" w:cs="Arial"/>
              </w:rPr>
              <w:t xml:space="preserve"> Program trace.  When the scripts are running, any text from a </w:t>
            </w:r>
            <w:proofErr w:type="spellStart"/>
            <w:proofErr w:type="gramStart"/>
            <w:r>
              <w:rPr>
                <w:rFonts w:ascii="Arial" w:hAnsi="Arial" w:cs="Arial"/>
              </w:rPr>
              <w:t>DebugPrint</w:t>
            </w:r>
            <w:proofErr w:type="spellEnd"/>
            <w:r>
              <w:rPr>
                <w:rFonts w:ascii="Arial" w:hAnsi="Arial" w:cs="Arial"/>
              </w:rPr>
              <w:t>(</w:t>
            </w:r>
            <w:proofErr w:type="gramEnd"/>
            <w:r>
              <w:rPr>
                <w:rFonts w:ascii="Arial" w:hAnsi="Arial" w:cs="Arial"/>
              </w:rPr>
              <w:t>) call will be displayed in the trace window.</w:t>
            </w:r>
          </w:p>
        </w:tc>
      </w:tr>
      <w:tr w:rsidR="002478C1" w:rsidRPr="00085D77" w14:paraId="46002220" w14:textId="77777777" w:rsidTr="00785750">
        <w:trPr>
          <w:trHeight w:val="1370"/>
        </w:trPr>
        <w:tc>
          <w:tcPr>
            <w:tcW w:w="3224" w:type="dxa"/>
          </w:tcPr>
          <w:p w14:paraId="2DF40523" w14:textId="77777777" w:rsidR="002478C1" w:rsidRPr="00B12BD4" w:rsidRDefault="002478C1" w:rsidP="005B6BD7">
            <w:pPr>
              <w:ind w:left="0"/>
              <w:rPr>
                <w:rFonts w:ascii="Arial" w:hAnsi="Arial" w:cs="Arial"/>
                <w:b/>
              </w:rPr>
            </w:pPr>
            <w:proofErr w:type="spellStart"/>
            <w:r w:rsidRPr="00B12BD4">
              <w:rPr>
                <w:rFonts w:ascii="Arial" w:hAnsi="Arial" w:cs="Arial"/>
                <w:b/>
              </w:rPr>
              <w:t>currentProc</w:t>
            </w:r>
            <w:proofErr w:type="spellEnd"/>
            <w:r w:rsidRPr="00B12BD4">
              <w:rPr>
                <w:rFonts w:ascii="Arial" w:hAnsi="Arial" w:cs="Arial"/>
                <w:b/>
              </w:rPr>
              <w:t xml:space="preserve"> = </w:t>
            </w:r>
            <w:proofErr w:type="spellStart"/>
            <w:r w:rsidRPr="00B12BD4">
              <w:rPr>
                <w:rFonts w:ascii="Arial" w:hAnsi="Arial" w:cs="Arial"/>
                <w:b/>
              </w:rPr>
              <w:t>oScript.GetCurrentProcedure</w:t>
            </w:r>
            <w:proofErr w:type="spellEnd"/>
            <w:r w:rsidRPr="00B12BD4">
              <w:rPr>
                <w:rFonts w:ascii="Arial" w:hAnsi="Arial" w:cs="Arial"/>
                <w:b/>
              </w:rPr>
              <w:t>()</w:t>
            </w:r>
          </w:p>
          <w:p w14:paraId="331418B6" w14:textId="28CE9B22" w:rsidR="007C539E" w:rsidRPr="00B12BD4" w:rsidRDefault="007C539E" w:rsidP="007C539E">
            <w:pPr>
              <w:ind w:left="0"/>
              <w:rPr>
                <w:rFonts w:ascii="Arial" w:hAnsi="Arial" w:cs="Arial"/>
              </w:rPr>
            </w:pPr>
            <w:r w:rsidRPr="00B12BD4">
              <w:rPr>
                <w:rFonts w:ascii="Arial" w:hAnsi="Arial" w:cs="Arial"/>
              </w:rPr>
              <w:t xml:space="preserve">New in v2015 </w:t>
            </w:r>
          </w:p>
        </w:tc>
        <w:tc>
          <w:tcPr>
            <w:tcW w:w="6119" w:type="dxa"/>
          </w:tcPr>
          <w:p w14:paraId="2504D8DB" w14:textId="503B1469" w:rsidR="002478C1" w:rsidRPr="00B12BD4" w:rsidRDefault="002478C1" w:rsidP="006C49FA">
            <w:pPr>
              <w:ind w:left="0"/>
              <w:rPr>
                <w:rFonts w:ascii="Arial" w:hAnsi="Arial" w:cs="Arial"/>
              </w:rPr>
            </w:pPr>
            <w:r w:rsidRPr="00B12BD4">
              <w:rPr>
                <w:rFonts w:ascii="Arial" w:hAnsi="Arial" w:cs="Arial"/>
              </w:rPr>
              <w:t xml:space="preserve">Returns the current procedure that the script is running for. Useful when </w:t>
            </w:r>
            <w:r w:rsidR="006C49FA" w:rsidRPr="00B12BD4">
              <w:rPr>
                <w:rFonts w:ascii="Arial" w:hAnsi="Arial" w:cs="Arial"/>
              </w:rPr>
              <w:t>pinning</w:t>
            </w:r>
            <w:r w:rsidRPr="00B12BD4">
              <w:rPr>
                <w:rFonts w:ascii="Arial" w:hAnsi="Arial" w:cs="Arial"/>
              </w:rPr>
              <w:t xml:space="preserve"> the same script to multiple events.</w:t>
            </w:r>
          </w:p>
        </w:tc>
      </w:tr>
    </w:tbl>
    <w:p w14:paraId="0284CC32" w14:textId="77777777" w:rsidR="00B221D4" w:rsidRDefault="00B221D4" w:rsidP="00CA72F2">
      <w:pPr>
        <w:pStyle w:val="Heading2"/>
        <w:rPr>
          <w:rFonts w:ascii="Arial" w:hAnsi="Arial" w:cs="Arial"/>
        </w:rPr>
      </w:pPr>
    </w:p>
    <w:p w14:paraId="43219BB4" w14:textId="77777777" w:rsidR="00CA72F2" w:rsidRPr="00085D77" w:rsidRDefault="00CA72F2" w:rsidP="009A7C24">
      <w:pPr>
        <w:pStyle w:val="Heading2"/>
      </w:pPr>
      <w:proofErr w:type="spellStart"/>
      <w:proofErr w:type="gramStart"/>
      <w:r w:rsidRPr="00085D77">
        <w:t>oHeaderObj</w:t>
      </w:r>
      <w:proofErr w:type="spellEnd"/>
      <w:proofErr w:type="gramEnd"/>
    </w:p>
    <w:p w14:paraId="59FE97A0" w14:textId="77777777" w:rsidR="00CA72F2" w:rsidRPr="00085D77" w:rsidRDefault="00CA72F2" w:rsidP="00CA72F2">
      <w:pPr>
        <w:rPr>
          <w:rFonts w:ascii="Arial" w:hAnsi="Arial" w:cs="Arial"/>
        </w:rPr>
      </w:pPr>
      <w:r w:rsidRPr="00085D77">
        <w:rPr>
          <w:rFonts w:ascii="Arial" w:hAnsi="Arial" w:cs="Arial"/>
          <w:szCs w:val="36"/>
        </w:rPr>
        <w:t>O</w:t>
      </w:r>
      <w:r w:rsidRPr="00085D77">
        <w:rPr>
          <w:rFonts w:ascii="Arial" w:hAnsi="Arial" w:cs="Arial"/>
        </w:rPr>
        <w:t>bject handle to the header object for the current detail object.</w:t>
      </w:r>
    </w:p>
    <w:p w14:paraId="7F916449" w14:textId="77777777" w:rsidR="00CA72F2" w:rsidRPr="00085D77" w:rsidRDefault="00CA72F2" w:rsidP="00CA72F2">
      <w:pPr>
        <w:rPr>
          <w:rFonts w:ascii="Arial" w:hAnsi="Arial" w:cs="Arial"/>
        </w:rPr>
      </w:pPr>
      <w:r w:rsidRPr="00085D77">
        <w:rPr>
          <w:rFonts w:ascii="Arial" w:hAnsi="Arial" w:cs="Arial"/>
        </w:rPr>
        <w:t xml:space="preserve">Only available on detail business objects, for example, </w:t>
      </w:r>
      <w:proofErr w:type="spellStart"/>
      <w:r w:rsidRPr="00085D77">
        <w:rPr>
          <w:rFonts w:ascii="Arial" w:hAnsi="Arial" w:cs="Arial"/>
        </w:rPr>
        <w:t>SO_SalesOrderDetail</w:t>
      </w:r>
      <w:r w:rsidR="00CF71BB">
        <w:rPr>
          <w:rFonts w:ascii="Arial" w:hAnsi="Arial" w:cs="Arial"/>
        </w:rPr>
        <w:t>_bus</w:t>
      </w:r>
      <w:proofErr w:type="spellEnd"/>
      <w:r w:rsidRPr="00085D77">
        <w:rPr>
          <w:rFonts w:ascii="Arial" w:hAnsi="Arial" w:cs="Arial"/>
        </w:rPr>
        <w:t xml:space="preserve"> scripts have </w:t>
      </w:r>
      <w:proofErr w:type="spellStart"/>
      <w:r w:rsidRPr="00085D77">
        <w:rPr>
          <w:rFonts w:ascii="Arial" w:hAnsi="Arial" w:cs="Arial"/>
        </w:rPr>
        <w:t>oHeaderObj</w:t>
      </w:r>
      <w:proofErr w:type="spellEnd"/>
      <w:r w:rsidRPr="00085D77">
        <w:rPr>
          <w:rFonts w:ascii="Arial" w:hAnsi="Arial" w:cs="Arial"/>
        </w:rPr>
        <w:t xml:space="preserve"> as a </w:t>
      </w:r>
      <w:r w:rsidR="0036522F">
        <w:rPr>
          <w:rFonts w:ascii="Arial" w:hAnsi="Arial" w:cs="Arial"/>
        </w:rPr>
        <w:t>handle</w:t>
      </w:r>
      <w:r w:rsidRPr="00085D77">
        <w:rPr>
          <w:rFonts w:ascii="Arial" w:hAnsi="Arial" w:cs="Arial"/>
        </w:rPr>
        <w:t xml:space="preserve"> to </w:t>
      </w:r>
      <w:proofErr w:type="spellStart"/>
      <w:r w:rsidRPr="00085D77">
        <w:rPr>
          <w:rFonts w:ascii="Arial" w:hAnsi="Arial" w:cs="Arial"/>
        </w:rPr>
        <w:t>SO_SalesOrder_bus</w:t>
      </w:r>
      <w:proofErr w:type="spellEnd"/>
      <w:r w:rsidRPr="00085D77">
        <w:rPr>
          <w:rFonts w:ascii="Arial" w:hAnsi="Arial" w:cs="Arial"/>
        </w:rPr>
        <w:t xml:space="preserve">. This can be useful in setting default values on lines columns based on a header value. </w:t>
      </w:r>
      <w:proofErr w:type="gramStart"/>
      <w:r w:rsidRPr="00085D77">
        <w:rPr>
          <w:rFonts w:ascii="Arial" w:hAnsi="Arial" w:cs="Arial"/>
        </w:rPr>
        <w:t xml:space="preserve">Also useful for setting a header column based on some script in a detail line, for example, to set </w:t>
      </w:r>
      <w:proofErr w:type="spellStart"/>
      <w:r w:rsidRPr="00085D77">
        <w:rPr>
          <w:rFonts w:ascii="Arial" w:hAnsi="Arial" w:cs="Arial"/>
        </w:rPr>
        <w:t>UDF_DropShipNeeded</w:t>
      </w:r>
      <w:proofErr w:type="spellEnd"/>
      <w:r w:rsidRPr="00085D77">
        <w:rPr>
          <w:rFonts w:ascii="Arial" w:hAnsi="Arial" w:cs="Arial"/>
        </w:rPr>
        <w:t xml:space="preserve">$ on the header in the </w:t>
      </w:r>
      <w:proofErr w:type="spellStart"/>
      <w:r w:rsidRPr="00085D77">
        <w:rPr>
          <w:rFonts w:ascii="Arial" w:hAnsi="Arial" w:cs="Arial"/>
        </w:rPr>
        <w:t>PostValidateDropShip</w:t>
      </w:r>
      <w:proofErr w:type="spellEnd"/>
      <w:r w:rsidRPr="00085D77">
        <w:rPr>
          <w:rFonts w:ascii="Arial" w:hAnsi="Arial" w:cs="Arial"/>
        </w:rPr>
        <w:t xml:space="preserve"> procedure of the detail line.</w:t>
      </w:r>
      <w:proofErr w:type="gramEnd"/>
    </w:p>
    <w:p w14:paraId="7C12DDE2" w14:textId="77777777" w:rsidR="00CA72F2" w:rsidRPr="00085D77" w:rsidRDefault="00CA72F2" w:rsidP="00CA72F2">
      <w:pPr>
        <w:pStyle w:val="Heading2"/>
        <w:rPr>
          <w:rFonts w:ascii="Arial" w:hAnsi="Arial" w:cs="Arial"/>
        </w:rPr>
      </w:pPr>
      <w:proofErr w:type="gramStart"/>
      <w:r w:rsidRPr="00085D77">
        <w:rPr>
          <w:rFonts w:ascii="Arial" w:hAnsi="Arial" w:cs="Arial"/>
        </w:rPr>
        <w:t>column</w:t>
      </w:r>
      <w:proofErr w:type="gramEnd"/>
      <w:r w:rsidRPr="00085D77">
        <w:rPr>
          <w:rFonts w:ascii="Arial" w:hAnsi="Arial" w:cs="Arial"/>
        </w:rPr>
        <w:t>, value</w:t>
      </w:r>
    </w:p>
    <w:p w14:paraId="16063829" w14:textId="4D47DE77" w:rsidR="00CA72F2" w:rsidRPr="00085D77" w:rsidRDefault="00CA72F2" w:rsidP="00CA72F2">
      <w:pPr>
        <w:rPr>
          <w:rFonts w:ascii="Arial" w:hAnsi="Arial" w:cs="Arial"/>
        </w:rPr>
      </w:pPr>
      <w:r w:rsidRPr="00085D77">
        <w:rPr>
          <w:rFonts w:ascii="Arial" w:hAnsi="Arial" w:cs="Arial"/>
        </w:rPr>
        <w:t>These two variables are passed in for the two column-level Pre-Validat</w:t>
      </w:r>
      <w:r w:rsidR="005278AD">
        <w:rPr>
          <w:rFonts w:ascii="Arial" w:hAnsi="Arial" w:cs="Arial"/>
        </w:rPr>
        <w:t>e</w:t>
      </w:r>
      <w:r w:rsidRPr="00085D77">
        <w:rPr>
          <w:rFonts w:ascii="Arial" w:hAnsi="Arial" w:cs="Arial"/>
        </w:rPr>
        <w:t xml:space="preserve"> and Post-Validat</w:t>
      </w:r>
      <w:r w:rsidR="005278AD">
        <w:rPr>
          <w:rFonts w:ascii="Arial" w:hAnsi="Arial" w:cs="Arial"/>
        </w:rPr>
        <w:t>e</w:t>
      </w:r>
      <w:r w:rsidRPr="00085D77">
        <w:rPr>
          <w:rFonts w:ascii="Arial" w:hAnsi="Arial" w:cs="Arial"/>
        </w:rPr>
        <w:t xml:space="preserve"> procedures. </w:t>
      </w:r>
      <w:proofErr w:type="gramStart"/>
      <w:r w:rsidR="00696230">
        <w:rPr>
          <w:rFonts w:ascii="Arial" w:hAnsi="Arial" w:cs="Arial"/>
          <w:b/>
        </w:rPr>
        <w:t>c</w:t>
      </w:r>
      <w:r w:rsidRPr="00085D77">
        <w:rPr>
          <w:rFonts w:ascii="Arial" w:hAnsi="Arial" w:cs="Arial"/>
          <w:b/>
        </w:rPr>
        <w:t>olumn</w:t>
      </w:r>
      <w:proofErr w:type="gramEnd"/>
      <w:r w:rsidRPr="00085D77">
        <w:rPr>
          <w:rFonts w:ascii="Arial" w:hAnsi="Arial" w:cs="Arial"/>
        </w:rPr>
        <w:t xml:space="preserve"> contains the name of the column for which this procedure was called.  It is stripped of the dollar-sign if it is a string (e.g. </w:t>
      </w:r>
      <w:proofErr w:type="spellStart"/>
      <w:r w:rsidRPr="00085D77">
        <w:rPr>
          <w:rFonts w:ascii="Arial" w:hAnsi="Arial" w:cs="Arial"/>
        </w:rPr>
        <w:t>SalesPersonNo</w:t>
      </w:r>
      <w:proofErr w:type="spellEnd"/>
      <w:r w:rsidRPr="00085D77">
        <w:rPr>
          <w:rFonts w:ascii="Arial" w:hAnsi="Arial" w:cs="Arial"/>
        </w:rPr>
        <w:t xml:space="preserve">). This can then be used to get a child handle for any column that validates against another </w:t>
      </w:r>
      <w:r w:rsidR="00C828EE">
        <w:rPr>
          <w:rFonts w:ascii="Arial" w:hAnsi="Arial" w:cs="Arial"/>
        </w:rPr>
        <w:t>Sage 100</w:t>
      </w:r>
      <w:r w:rsidRPr="00085D77">
        <w:rPr>
          <w:rFonts w:ascii="Arial" w:hAnsi="Arial" w:cs="Arial"/>
        </w:rPr>
        <w:t xml:space="preserve"> table or UDT. </w:t>
      </w:r>
      <w:proofErr w:type="gramStart"/>
      <w:r w:rsidR="00696230">
        <w:rPr>
          <w:rFonts w:ascii="Arial" w:hAnsi="Arial" w:cs="Arial"/>
          <w:b/>
        </w:rPr>
        <w:t>v</w:t>
      </w:r>
      <w:r w:rsidRPr="00085D77">
        <w:rPr>
          <w:rFonts w:ascii="Arial" w:hAnsi="Arial" w:cs="Arial"/>
          <w:b/>
        </w:rPr>
        <w:t>alue</w:t>
      </w:r>
      <w:proofErr w:type="gramEnd"/>
      <w:r w:rsidRPr="00085D77">
        <w:rPr>
          <w:rFonts w:ascii="Arial" w:hAnsi="Arial" w:cs="Arial"/>
        </w:rPr>
        <w:t xml:space="preserve"> contains the value that was set into the business object.</w:t>
      </w:r>
    </w:p>
    <w:p w14:paraId="5E13A9A0" w14:textId="77777777" w:rsidR="00CA72F2" w:rsidRPr="00085D77" w:rsidRDefault="00CA72F2" w:rsidP="00CA72F2">
      <w:pPr>
        <w:pStyle w:val="Heading2"/>
        <w:rPr>
          <w:rFonts w:ascii="Arial" w:hAnsi="Arial" w:cs="Arial"/>
        </w:rPr>
      </w:pPr>
      <w:proofErr w:type="spellStart"/>
      <w:proofErr w:type="gramStart"/>
      <w:r w:rsidRPr="00085D77">
        <w:rPr>
          <w:rFonts w:ascii="Arial" w:hAnsi="Arial" w:cs="Arial"/>
        </w:rPr>
        <w:t>oUIObj</w:t>
      </w:r>
      <w:proofErr w:type="spellEnd"/>
      <w:proofErr w:type="gramEnd"/>
    </w:p>
    <w:p w14:paraId="33F21F0F" w14:textId="77777777" w:rsidR="00CA72F2" w:rsidRPr="00085D77" w:rsidRDefault="00CA72F2" w:rsidP="00CA72F2">
      <w:pPr>
        <w:rPr>
          <w:rFonts w:ascii="Arial" w:hAnsi="Arial" w:cs="Arial"/>
        </w:rPr>
      </w:pPr>
      <w:r w:rsidRPr="00085D77">
        <w:rPr>
          <w:rFonts w:ascii="Arial" w:hAnsi="Arial" w:cs="Arial"/>
        </w:rPr>
        <w:t>Object handle to the currently running UI object.</w:t>
      </w:r>
    </w:p>
    <w:p w14:paraId="50FBE8DE" w14:textId="301713E5" w:rsidR="00872C9B" w:rsidRDefault="00872C9B" w:rsidP="00CA72F2">
      <w:pPr>
        <w:rPr>
          <w:rFonts w:ascii="Arial" w:hAnsi="Arial" w:cs="Arial"/>
        </w:rPr>
      </w:pPr>
      <w:r>
        <w:rPr>
          <w:rFonts w:ascii="Arial" w:hAnsi="Arial" w:cs="Arial"/>
        </w:rPr>
        <w:t xml:space="preserve">By default this </w:t>
      </w:r>
      <w:r w:rsidR="00CA72F2" w:rsidRPr="00085D77">
        <w:rPr>
          <w:rFonts w:ascii="Arial" w:hAnsi="Arial" w:cs="Arial"/>
        </w:rPr>
        <w:t>is only available</w:t>
      </w:r>
      <w:r w:rsidR="00123A26">
        <w:rPr>
          <w:rFonts w:ascii="Arial" w:hAnsi="Arial" w:cs="Arial"/>
        </w:rPr>
        <w:t xml:space="preserve"> in the context of UI scripts and </w:t>
      </w:r>
      <w:r>
        <w:rPr>
          <w:rFonts w:ascii="Arial" w:hAnsi="Arial" w:cs="Arial"/>
        </w:rPr>
        <w:t xml:space="preserve">button </w:t>
      </w:r>
      <w:r w:rsidR="00CA72F2" w:rsidRPr="00085D77">
        <w:rPr>
          <w:rFonts w:ascii="Arial" w:hAnsi="Arial" w:cs="Arial"/>
        </w:rPr>
        <w:t>scripts.</w:t>
      </w:r>
      <w:r w:rsidR="00CF71BB">
        <w:rPr>
          <w:rFonts w:ascii="Arial" w:hAnsi="Arial" w:cs="Arial"/>
        </w:rPr>
        <w:t xml:space="preserve"> </w:t>
      </w:r>
      <w:r>
        <w:rPr>
          <w:rFonts w:ascii="Arial" w:hAnsi="Arial" w:cs="Arial"/>
        </w:rPr>
        <w:t xml:space="preserve">However it </w:t>
      </w:r>
      <w:r w:rsidR="00123A26">
        <w:rPr>
          <w:rFonts w:ascii="Arial" w:hAnsi="Arial" w:cs="Arial"/>
        </w:rPr>
        <w:t xml:space="preserve">may be available in the context of table event scripts </w:t>
      </w:r>
      <w:r w:rsidR="00123A26" w:rsidRPr="00B12BD4">
        <w:rPr>
          <w:rFonts w:ascii="Arial" w:hAnsi="Arial" w:cs="Arial"/>
          <w:b/>
          <w:i/>
          <w:u w:val="single"/>
        </w:rPr>
        <w:t>IF</w:t>
      </w:r>
      <w:r w:rsidR="00123A26">
        <w:rPr>
          <w:rFonts w:ascii="Arial" w:hAnsi="Arial" w:cs="Arial"/>
        </w:rPr>
        <w:t xml:space="preserve"> the business object is being run from the Sage 100 </w:t>
      </w:r>
      <w:proofErr w:type="spellStart"/>
      <w:r w:rsidR="00123A26">
        <w:rPr>
          <w:rFonts w:ascii="Arial" w:hAnsi="Arial" w:cs="Arial"/>
        </w:rPr>
        <w:t>Erp</w:t>
      </w:r>
      <w:proofErr w:type="spellEnd"/>
      <w:r w:rsidR="00123A26">
        <w:rPr>
          <w:rFonts w:ascii="Arial" w:hAnsi="Arial" w:cs="Arial"/>
        </w:rPr>
        <w:t xml:space="preserve"> UI task.</w:t>
      </w:r>
      <w:r w:rsidR="002478C1">
        <w:rPr>
          <w:rFonts w:ascii="Arial" w:hAnsi="Arial" w:cs="Arial"/>
        </w:rPr>
        <w:t xml:space="preserve"> It is the responsibility of the script programmer to implement proper checking to ensure accurate detection of when the UI object is available.</w:t>
      </w:r>
    </w:p>
    <w:p w14:paraId="2C28FFB3" w14:textId="1F0B46CC" w:rsidR="002478C1" w:rsidRDefault="002478C1" w:rsidP="00CA72F2">
      <w:pPr>
        <w:rPr>
          <w:rFonts w:ascii="Arial" w:hAnsi="Arial" w:cs="Arial"/>
        </w:rPr>
      </w:pPr>
      <w:r>
        <w:rPr>
          <w:rFonts w:ascii="Arial" w:hAnsi="Arial" w:cs="Arial"/>
        </w:rPr>
        <w:t>The following</w:t>
      </w:r>
      <w:r w:rsidR="00F0746A">
        <w:rPr>
          <w:rFonts w:ascii="Arial" w:hAnsi="Arial" w:cs="Arial"/>
        </w:rPr>
        <w:t xml:space="preserve"> debug script, used for QA purposes, illustrates the recommended method for UI detection:</w:t>
      </w:r>
    </w:p>
    <w:p w14:paraId="6814C893" w14:textId="77777777" w:rsidR="00F0746A" w:rsidRPr="00B12BD4" w:rsidRDefault="00F0746A" w:rsidP="00B12BD4">
      <w:pPr>
        <w:autoSpaceDE w:val="0"/>
        <w:autoSpaceDN w:val="0"/>
        <w:adjustRightInd w:val="0"/>
        <w:spacing w:after="0"/>
        <w:rPr>
          <w:rFonts w:ascii="Consolas" w:eastAsia="Times New Roman" w:hAnsi="Consolas" w:cs="Consolas"/>
          <w:color w:val="000000"/>
          <w:sz w:val="16"/>
          <w:szCs w:val="16"/>
          <w:highlight w:val="white"/>
        </w:rPr>
      </w:pPr>
      <w:proofErr w:type="gramStart"/>
      <w:r w:rsidRPr="00B12BD4">
        <w:rPr>
          <w:rFonts w:ascii="Consolas" w:eastAsia="Times New Roman" w:hAnsi="Consolas" w:cs="Consolas"/>
          <w:color w:val="006400"/>
          <w:sz w:val="16"/>
          <w:szCs w:val="16"/>
          <w:highlight w:val="white"/>
        </w:rPr>
        <w:t>' Recommended</w:t>
      </w:r>
      <w:proofErr w:type="gramEnd"/>
      <w:r w:rsidRPr="00B12BD4">
        <w:rPr>
          <w:rFonts w:ascii="Consolas" w:eastAsia="Times New Roman" w:hAnsi="Consolas" w:cs="Consolas"/>
          <w:color w:val="006400"/>
          <w:sz w:val="16"/>
          <w:szCs w:val="16"/>
          <w:highlight w:val="white"/>
        </w:rPr>
        <w:t xml:space="preserve"> UI detection - if no UI then do not use any type of </w:t>
      </w:r>
      <w:proofErr w:type="spellStart"/>
      <w:r w:rsidRPr="00B12BD4">
        <w:rPr>
          <w:rFonts w:ascii="Consolas" w:eastAsia="Times New Roman" w:hAnsi="Consolas" w:cs="Consolas"/>
          <w:color w:val="006400"/>
          <w:sz w:val="16"/>
          <w:szCs w:val="16"/>
          <w:highlight w:val="white"/>
        </w:rPr>
        <w:t>MsgBox</w:t>
      </w:r>
      <w:proofErr w:type="spellEnd"/>
      <w:r w:rsidRPr="00B12BD4">
        <w:rPr>
          <w:rFonts w:ascii="Consolas" w:eastAsia="Times New Roman" w:hAnsi="Consolas" w:cs="Consolas"/>
          <w:color w:val="006400"/>
          <w:sz w:val="16"/>
          <w:szCs w:val="16"/>
          <w:highlight w:val="white"/>
        </w:rPr>
        <w:t xml:space="preserve"> or other UI.</w:t>
      </w:r>
    </w:p>
    <w:p w14:paraId="005F9708" w14:textId="77777777" w:rsidR="00F0746A" w:rsidRPr="00B12BD4" w:rsidRDefault="00F0746A" w:rsidP="00B12BD4">
      <w:pPr>
        <w:autoSpaceDE w:val="0"/>
        <w:autoSpaceDN w:val="0"/>
        <w:adjustRightInd w:val="0"/>
        <w:spacing w:after="0"/>
        <w:rPr>
          <w:rFonts w:ascii="Consolas" w:eastAsia="Times New Roman" w:hAnsi="Consolas" w:cs="Consolas"/>
          <w:color w:val="000000"/>
          <w:sz w:val="16"/>
          <w:szCs w:val="16"/>
          <w:highlight w:val="white"/>
        </w:rPr>
      </w:pPr>
      <w:proofErr w:type="gramStart"/>
      <w:r w:rsidRPr="00B12BD4">
        <w:rPr>
          <w:rFonts w:ascii="Consolas" w:eastAsia="Times New Roman" w:hAnsi="Consolas" w:cs="Consolas"/>
          <w:color w:val="006400"/>
          <w:sz w:val="16"/>
          <w:szCs w:val="16"/>
          <w:highlight w:val="white"/>
        </w:rPr>
        <w:t>' This</w:t>
      </w:r>
      <w:proofErr w:type="gramEnd"/>
      <w:r w:rsidRPr="00B12BD4">
        <w:rPr>
          <w:rFonts w:ascii="Consolas" w:eastAsia="Times New Roman" w:hAnsi="Consolas" w:cs="Consolas"/>
          <w:color w:val="006400"/>
          <w:sz w:val="16"/>
          <w:szCs w:val="16"/>
          <w:highlight w:val="white"/>
        </w:rPr>
        <w:t xml:space="preserve"> is important because if your script pops a </w:t>
      </w:r>
      <w:proofErr w:type="spellStart"/>
      <w:r w:rsidRPr="00B12BD4">
        <w:rPr>
          <w:rFonts w:ascii="Consolas" w:eastAsia="Times New Roman" w:hAnsi="Consolas" w:cs="Consolas"/>
          <w:color w:val="006400"/>
          <w:sz w:val="16"/>
          <w:szCs w:val="16"/>
          <w:highlight w:val="white"/>
        </w:rPr>
        <w:t>MsgBox</w:t>
      </w:r>
      <w:proofErr w:type="spellEnd"/>
      <w:r w:rsidRPr="00B12BD4">
        <w:rPr>
          <w:rFonts w:ascii="Consolas" w:eastAsia="Times New Roman" w:hAnsi="Consolas" w:cs="Consolas"/>
          <w:color w:val="006400"/>
          <w:sz w:val="16"/>
          <w:szCs w:val="16"/>
          <w:highlight w:val="white"/>
        </w:rPr>
        <w:t xml:space="preserve"> during an automated process</w:t>
      </w:r>
    </w:p>
    <w:p w14:paraId="6E31C966" w14:textId="33752547" w:rsidR="00F0746A" w:rsidRPr="00B12BD4" w:rsidRDefault="00F0746A" w:rsidP="00B12BD4">
      <w:pPr>
        <w:autoSpaceDE w:val="0"/>
        <w:autoSpaceDN w:val="0"/>
        <w:adjustRightInd w:val="0"/>
        <w:spacing w:after="0"/>
        <w:rPr>
          <w:rFonts w:ascii="Consolas" w:eastAsia="Times New Roman" w:hAnsi="Consolas" w:cs="Consolas"/>
          <w:color w:val="000000"/>
          <w:sz w:val="16"/>
          <w:szCs w:val="16"/>
          <w:highlight w:val="white"/>
        </w:rPr>
      </w:pPr>
      <w:proofErr w:type="gramStart"/>
      <w:r w:rsidRPr="00B12BD4">
        <w:rPr>
          <w:rFonts w:ascii="Consolas" w:eastAsia="Times New Roman" w:hAnsi="Consolas" w:cs="Consolas"/>
          <w:color w:val="006400"/>
          <w:sz w:val="16"/>
          <w:szCs w:val="16"/>
          <w:highlight w:val="white"/>
        </w:rPr>
        <w:t>' such</w:t>
      </w:r>
      <w:proofErr w:type="gramEnd"/>
      <w:r w:rsidRPr="00B12BD4">
        <w:rPr>
          <w:rFonts w:ascii="Consolas" w:eastAsia="Times New Roman" w:hAnsi="Consolas" w:cs="Consolas"/>
          <w:color w:val="006400"/>
          <w:sz w:val="16"/>
          <w:szCs w:val="16"/>
          <w:highlight w:val="white"/>
        </w:rPr>
        <w:t xml:space="preserve"> as</w:t>
      </w:r>
      <w:r w:rsidR="00435771">
        <w:rPr>
          <w:rFonts w:ascii="Consolas" w:eastAsia="Times New Roman" w:hAnsi="Consolas" w:cs="Consolas"/>
          <w:color w:val="006400"/>
          <w:sz w:val="16"/>
          <w:szCs w:val="16"/>
          <w:highlight w:val="white"/>
        </w:rPr>
        <w:t xml:space="preserve"> an import, or</w:t>
      </w:r>
      <w:r w:rsidRPr="00B12BD4">
        <w:rPr>
          <w:rFonts w:ascii="Consolas" w:eastAsia="Times New Roman" w:hAnsi="Consolas" w:cs="Consolas"/>
          <w:color w:val="006400"/>
          <w:sz w:val="16"/>
          <w:szCs w:val="16"/>
          <w:highlight w:val="white"/>
        </w:rPr>
        <w:t xml:space="preserve"> </w:t>
      </w:r>
      <w:proofErr w:type="spellStart"/>
      <w:r w:rsidRPr="00B12BD4">
        <w:rPr>
          <w:rFonts w:ascii="Consolas" w:eastAsia="Times New Roman" w:hAnsi="Consolas" w:cs="Consolas"/>
          <w:color w:val="006400"/>
          <w:sz w:val="16"/>
          <w:szCs w:val="16"/>
          <w:highlight w:val="white"/>
        </w:rPr>
        <w:t>webservices</w:t>
      </w:r>
      <w:proofErr w:type="spellEnd"/>
      <w:r w:rsidRPr="00B12BD4">
        <w:rPr>
          <w:rFonts w:ascii="Consolas" w:eastAsia="Times New Roman" w:hAnsi="Consolas" w:cs="Consolas"/>
          <w:color w:val="006400"/>
          <w:sz w:val="16"/>
          <w:szCs w:val="16"/>
          <w:highlight w:val="white"/>
        </w:rPr>
        <w:t xml:space="preserve"> running as a background process, the service will hang.</w:t>
      </w:r>
    </w:p>
    <w:p w14:paraId="60370D6E" w14:textId="77777777" w:rsidR="00F0746A" w:rsidRPr="00B12BD4" w:rsidRDefault="00F0746A" w:rsidP="00B12BD4">
      <w:pPr>
        <w:autoSpaceDE w:val="0"/>
        <w:autoSpaceDN w:val="0"/>
        <w:adjustRightInd w:val="0"/>
        <w:spacing w:after="0"/>
        <w:rPr>
          <w:rFonts w:ascii="Consolas" w:eastAsia="Times New Roman" w:hAnsi="Consolas" w:cs="Consolas"/>
          <w:color w:val="000000"/>
          <w:sz w:val="16"/>
          <w:szCs w:val="16"/>
          <w:highlight w:val="white"/>
        </w:rPr>
      </w:pPr>
    </w:p>
    <w:p w14:paraId="3B0B1F82" w14:textId="77777777" w:rsidR="00F0746A" w:rsidRPr="00B12BD4" w:rsidRDefault="00F0746A" w:rsidP="00B12BD4">
      <w:pPr>
        <w:autoSpaceDE w:val="0"/>
        <w:autoSpaceDN w:val="0"/>
        <w:adjustRightInd w:val="0"/>
        <w:spacing w:after="0"/>
        <w:rPr>
          <w:rFonts w:ascii="Consolas" w:eastAsia="Times New Roman" w:hAnsi="Consolas" w:cs="Consolas"/>
          <w:color w:val="000000"/>
          <w:sz w:val="16"/>
          <w:szCs w:val="16"/>
          <w:highlight w:val="white"/>
        </w:rPr>
      </w:pPr>
      <w:r w:rsidRPr="00B12BD4">
        <w:rPr>
          <w:rFonts w:ascii="Consolas" w:eastAsia="Times New Roman" w:hAnsi="Consolas" w:cs="Consolas"/>
          <w:color w:val="0000FF"/>
          <w:sz w:val="16"/>
          <w:szCs w:val="16"/>
          <w:highlight w:val="white"/>
        </w:rPr>
        <w:t>If</w:t>
      </w:r>
      <w:r w:rsidRPr="00B12BD4">
        <w:rPr>
          <w:rFonts w:ascii="Consolas" w:eastAsia="Times New Roman" w:hAnsi="Consolas" w:cs="Consolas"/>
          <w:color w:val="000000"/>
          <w:sz w:val="16"/>
          <w:szCs w:val="16"/>
          <w:highlight w:val="white"/>
        </w:rPr>
        <w:t xml:space="preserve"> (</w:t>
      </w:r>
      <w:proofErr w:type="spellStart"/>
      <w:proofErr w:type="gramStart"/>
      <w:r w:rsidRPr="00B12BD4">
        <w:rPr>
          <w:rFonts w:ascii="Consolas" w:eastAsia="Times New Roman" w:hAnsi="Consolas" w:cs="Consolas"/>
          <w:color w:val="000000"/>
          <w:sz w:val="16"/>
          <w:szCs w:val="16"/>
          <w:highlight w:val="white"/>
        </w:rPr>
        <w:t>IsObject</w:t>
      </w:r>
      <w:proofErr w:type="spellEnd"/>
      <w:r w:rsidRPr="00B12BD4">
        <w:rPr>
          <w:rFonts w:ascii="Consolas" w:eastAsia="Times New Roman" w:hAnsi="Consolas" w:cs="Consolas"/>
          <w:color w:val="000000"/>
          <w:sz w:val="16"/>
          <w:szCs w:val="16"/>
          <w:highlight w:val="white"/>
        </w:rPr>
        <w:t>(</w:t>
      </w:r>
      <w:proofErr w:type="spellStart"/>
      <w:proofErr w:type="gramEnd"/>
      <w:r w:rsidRPr="00B12BD4">
        <w:rPr>
          <w:rFonts w:ascii="Consolas" w:eastAsia="Times New Roman" w:hAnsi="Consolas" w:cs="Consolas"/>
          <w:color w:val="000000"/>
          <w:sz w:val="16"/>
          <w:szCs w:val="16"/>
          <w:highlight w:val="white"/>
        </w:rPr>
        <w:t>oUIObj</w:t>
      </w:r>
      <w:proofErr w:type="spellEnd"/>
      <w:r w:rsidRPr="00B12BD4">
        <w:rPr>
          <w:rFonts w:ascii="Consolas" w:eastAsia="Times New Roman" w:hAnsi="Consolas" w:cs="Consolas"/>
          <w:color w:val="000000"/>
          <w:sz w:val="16"/>
          <w:szCs w:val="16"/>
          <w:highlight w:val="white"/>
        </w:rPr>
        <w:t xml:space="preserve">)) </w:t>
      </w:r>
      <w:r w:rsidRPr="00B12BD4">
        <w:rPr>
          <w:rFonts w:ascii="Consolas" w:eastAsia="Times New Roman" w:hAnsi="Consolas" w:cs="Consolas"/>
          <w:color w:val="0000FF"/>
          <w:sz w:val="16"/>
          <w:szCs w:val="16"/>
          <w:highlight w:val="white"/>
        </w:rPr>
        <w:t>Then</w:t>
      </w:r>
    </w:p>
    <w:p w14:paraId="34C4A34E" w14:textId="77777777" w:rsidR="00F0746A" w:rsidRPr="00B12BD4" w:rsidRDefault="00F0746A" w:rsidP="00B12BD4">
      <w:pPr>
        <w:autoSpaceDE w:val="0"/>
        <w:autoSpaceDN w:val="0"/>
        <w:adjustRightInd w:val="0"/>
        <w:spacing w:after="0"/>
        <w:rPr>
          <w:rFonts w:ascii="Consolas" w:eastAsia="Times New Roman" w:hAnsi="Consolas" w:cs="Consolas"/>
          <w:color w:val="000000"/>
          <w:sz w:val="16"/>
          <w:szCs w:val="16"/>
          <w:highlight w:val="white"/>
        </w:rPr>
      </w:pPr>
      <w:r w:rsidRPr="00B12BD4">
        <w:rPr>
          <w:rFonts w:ascii="Consolas" w:eastAsia="Times New Roman" w:hAnsi="Consolas" w:cs="Consolas"/>
          <w:color w:val="000000"/>
          <w:sz w:val="16"/>
          <w:szCs w:val="16"/>
          <w:highlight w:val="white"/>
        </w:rPr>
        <w:tab/>
      </w:r>
      <w:proofErr w:type="gramStart"/>
      <w:r w:rsidRPr="00B12BD4">
        <w:rPr>
          <w:rFonts w:ascii="Consolas" w:eastAsia="Times New Roman" w:hAnsi="Consolas" w:cs="Consolas"/>
          <w:color w:val="006400"/>
          <w:sz w:val="16"/>
          <w:szCs w:val="16"/>
          <w:highlight w:val="white"/>
        </w:rPr>
        <w:t>' This</w:t>
      </w:r>
      <w:proofErr w:type="gramEnd"/>
      <w:r w:rsidRPr="00B12BD4">
        <w:rPr>
          <w:rFonts w:ascii="Consolas" w:eastAsia="Times New Roman" w:hAnsi="Consolas" w:cs="Consolas"/>
          <w:color w:val="006400"/>
          <w:sz w:val="16"/>
          <w:szCs w:val="16"/>
          <w:highlight w:val="white"/>
        </w:rPr>
        <w:t xml:space="preserve"> is either a UI Event Script or a Button link script</w:t>
      </w:r>
    </w:p>
    <w:p w14:paraId="76B9C272" w14:textId="77777777" w:rsidR="00F0746A" w:rsidRPr="00B12BD4" w:rsidRDefault="00F0746A" w:rsidP="00B12BD4">
      <w:pPr>
        <w:autoSpaceDE w:val="0"/>
        <w:autoSpaceDN w:val="0"/>
        <w:adjustRightInd w:val="0"/>
        <w:spacing w:after="0"/>
        <w:rPr>
          <w:rFonts w:ascii="Consolas" w:eastAsia="Times New Roman" w:hAnsi="Consolas" w:cs="Consolas"/>
          <w:color w:val="000000"/>
          <w:sz w:val="16"/>
          <w:szCs w:val="16"/>
          <w:highlight w:val="white"/>
        </w:rPr>
      </w:pPr>
      <w:r w:rsidRPr="00B12BD4">
        <w:rPr>
          <w:rFonts w:ascii="Consolas" w:eastAsia="Times New Roman" w:hAnsi="Consolas" w:cs="Consolas"/>
          <w:color w:val="000000"/>
          <w:sz w:val="16"/>
          <w:szCs w:val="16"/>
          <w:highlight w:val="white"/>
        </w:rPr>
        <w:t xml:space="preserve">    </w:t>
      </w:r>
      <w:proofErr w:type="gramStart"/>
      <w:r w:rsidRPr="00B12BD4">
        <w:rPr>
          <w:rFonts w:ascii="Consolas" w:eastAsia="Times New Roman" w:hAnsi="Consolas" w:cs="Consolas"/>
          <w:color w:val="006400"/>
          <w:sz w:val="16"/>
          <w:szCs w:val="16"/>
          <w:highlight w:val="white"/>
        </w:rPr>
        <w:t>' –</w:t>
      </w:r>
      <w:proofErr w:type="gramEnd"/>
      <w:r w:rsidRPr="00B12BD4">
        <w:rPr>
          <w:rFonts w:ascii="Consolas" w:eastAsia="Times New Roman" w:hAnsi="Consolas" w:cs="Consolas"/>
          <w:color w:val="006400"/>
          <w:sz w:val="16"/>
          <w:szCs w:val="16"/>
          <w:highlight w:val="white"/>
        </w:rPr>
        <w:t xml:space="preserve"> because </w:t>
      </w:r>
      <w:proofErr w:type="spellStart"/>
      <w:r w:rsidRPr="00B12BD4">
        <w:rPr>
          <w:rFonts w:ascii="Consolas" w:eastAsia="Times New Roman" w:hAnsi="Consolas" w:cs="Consolas"/>
          <w:color w:val="006400"/>
          <w:sz w:val="16"/>
          <w:szCs w:val="16"/>
          <w:highlight w:val="white"/>
        </w:rPr>
        <w:t>oUIObj</w:t>
      </w:r>
      <w:proofErr w:type="spellEnd"/>
      <w:r w:rsidRPr="00B12BD4">
        <w:rPr>
          <w:rFonts w:ascii="Consolas" w:eastAsia="Times New Roman" w:hAnsi="Consolas" w:cs="Consolas"/>
          <w:color w:val="006400"/>
          <w:sz w:val="16"/>
          <w:szCs w:val="16"/>
          <w:highlight w:val="white"/>
        </w:rPr>
        <w:t xml:space="preserve"> is directly available.</w:t>
      </w:r>
    </w:p>
    <w:p w14:paraId="4F658AD2" w14:textId="77777777" w:rsidR="00F0746A" w:rsidRPr="00B12BD4" w:rsidRDefault="00F0746A" w:rsidP="00B12BD4">
      <w:pPr>
        <w:autoSpaceDE w:val="0"/>
        <w:autoSpaceDN w:val="0"/>
        <w:adjustRightInd w:val="0"/>
        <w:spacing w:after="0"/>
        <w:rPr>
          <w:rFonts w:ascii="Consolas" w:eastAsia="Times New Roman" w:hAnsi="Consolas" w:cs="Consolas"/>
          <w:color w:val="000000"/>
          <w:sz w:val="16"/>
          <w:szCs w:val="16"/>
          <w:highlight w:val="white"/>
        </w:rPr>
      </w:pPr>
      <w:r w:rsidRPr="00B12BD4">
        <w:rPr>
          <w:rFonts w:ascii="Consolas" w:eastAsia="Times New Roman" w:hAnsi="Consolas" w:cs="Consolas"/>
          <w:color w:val="000000"/>
          <w:sz w:val="16"/>
          <w:szCs w:val="16"/>
          <w:highlight w:val="white"/>
        </w:rPr>
        <w:tab/>
        <w:t xml:space="preserve">MASUI = </w:t>
      </w:r>
      <w:r w:rsidRPr="00B12BD4">
        <w:rPr>
          <w:rFonts w:ascii="Consolas" w:eastAsia="Times New Roman" w:hAnsi="Consolas" w:cs="Consolas"/>
          <w:color w:val="0000FF"/>
          <w:sz w:val="16"/>
          <w:szCs w:val="16"/>
          <w:highlight w:val="white"/>
        </w:rPr>
        <w:t>True</w:t>
      </w:r>
    </w:p>
    <w:p w14:paraId="058B7A6D" w14:textId="77777777" w:rsidR="00F0746A" w:rsidRPr="00B12BD4" w:rsidRDefault="00F0746A" w:rsidP="00B12BD4">
      <w:pPr>
        <w:autoSpaceDE w:val="0"/>
        <w:autoSpaceDN w:val="0"/>
        <w:adjustRightInd w:val="0"/>
        <w:spacing w:after="0"/>
        <w:rPr>
          <w:rFonts w:ascii="Consolas" w:eastAsia="Times New Roman" w:hAnsi="Consolas" w:cs="Consolas"/>
          <w:color w:val="000000"/>
          <w:sz w:val="16"/>
          <w:szCs w:val="16"/>
          <w:highlight w:val="white"/>
        </w:rPr>
      </w:pPr>
      <w:r w:rsidRPr="00B12BD4">
        <w:rPr>
          <w:rFonts w:ascii="Consolas" w:eastAsia="Times New Roman" w:hAnsi="Consolas" w:cs="Consolas"/>
          <w:color w:val="000000"/>
          <w:sz w:val="16"/>
          <w:szCs w:val="16"/>
          <w:highlight w:val="white"/>
        </w:rPr>
        <w:tab/>
      </w:r>
      <w:proofErr w:type="spellStart"/>
      <w:proofErr w:type="gramStart"/>
      <w:r w:rsidRPr="00B12BD4">
        <w:rPr>
          <w:rFonts w:ascii="Consolas" w:eastAsia="Times New Roman" w:hAnsi="Consolas" w:cs="Consolas"/>
          <w:color w:val="000000"/>
          <w:sz w:val="16"/>
          <w:szCs w:val="16"/>
          <w:highlight w:val="white"/>
        </w:rPr>
        <w:t>screenName</w:t>
      </w:r>
      <w:proofErr w:type="spellEnd"/>
      <w:proofErr w:type="gramEnd"/>
      <w:r w:rsidRPr="00B12BD4">
        <w:rPr>
          <w:rFonts w:ascii="Consolas" w:eastAsia="Times New Roman" w:hAnsi="Consolas" w:cs="Consolas"/>
          <w:color w:val="000000"/>
          <w:sz w:val="16"/>
          <w:szCs w:val="16"/>
          <w:highlight w:val="white"/>
        </w:rPr>
        <w:t xml:space="preserve"> = </w:t>
      </w:r>
      <w:proofErr w:type="spellStart"/>
      <w:r w:rsidRPr="00B12BD4">
        <w:rPr>
          <w:rFonts w:ascii="Consolas" w:eastAsia="Times New Roman" w:hAnsi="Consolas" w:cs="Consolas"/>
          <w:color w:val="000000"/>
          <w:sz w:val="16"/>
          <w:szCs w:val="16"/>
          <w:highlight w:val="white"/>
        </w:rPr>
        <w:t>oUIObj.GetScreenName</w:t>
      </w:r>
      <w:proofErr w:type="spellEnd"/>
      <w:r w:rsidRPr="00B12BD4">
        <w:rPr>
          <w:rFonts w:ascii="Consolas" w:eastAsia="Times New Roman" w:hAnsi="Consolas" w:cs="Consolas"/>
          <w:color w:val="000000"/>
          <w:sz w:val="16"/>
          <w:szCs w:val="16"/>
          <w:highlight w:val="white"/>
        </w:rPr>
        <w:t>()</w:t>
      </w:r>
    </w:p>
    <w:p w14:paraId="52E45CCC" w14:textId="77777777" w:rsidR="00F0746A" w:rsidRPr="00B12BD4" w:rsidRDefault="00F0746A" w:rsidP="00B12BD4">
      <w:pPr>
        <w:autoSpaceDE w:val="0"/>
        <w:autoSpaceDN w:val="0"/>
        <w:adjustRightInd w:val="0"/>
        <w:spacing w:after="0"/>
        <w:rPr>
          <w:rFonts w:ascii="Consolas" w:eastAsia="Times New Roman" w:hAnsi="Consolas" w:cs="Consolas"/>
          <w:color w:val="000000"/>
          <w:sz w:val="16"/>
          <w:szCs w:val="16"/>
          <w:highlight w:val="white"/>
        </w:rPr>
      </w:pPr>
      <w:r w:rsidRPr="00B12BD4">
        <w:rPr>
          <w:rFonts w:ascii="Consolas" w:eastAsia="Times New Roman" w:hAnsi="Consolas" w:cs="Consolas"/>
          <w:color w:val="000000"/>
          <w:sz w:val="16"/>
          <w:szCs w:val="16"/>
          <w:highlight w:val="white"/>
        </w:rPr>
        <w:tab/>
      </w:r>
      <w:proofErr w:type="spellStart"/>
      <w:proofErr w:type="gramStart"/>
      <w:r w:rsidRPr="00B12BD4">
        <w:rPr>
          <w:rFonts w:ascii="Consolas" w:eastAsia="Times New Roman" w:hAnsi="Consolas" w:cs="Consolas"/>
          <w:color w:val="000000"/>
          <w:sz w:val="16"/>
          <w:szCs w:val="16"/>
          <w:highlight w:val="white"/>
        </w:rPr>
        <w:t>panelName</w:t>
      </w:r>
      <w:proofErr w:type="spellEnd"/>
      <w:proofErr w:type="gramEnd"/>
      <w:r w:rsidRPr="00B12BD4">
        <w:rPr>
          <w:rFonts w:ascii="Consolas" w:eastAsia="Times New Roman" w:hAnsi="Consolas" w:cs="Consolas"/>
          <w:color w:val="000000"/>
          <w:sz w:val="16"/>
          <w:szCs w:val="16"/>
          <w:highlight w:val="white"/>
        </w:rPr>
        <w:t xml:space="preserve"> = </w:t>
      </w:r>
      <w:proofErr w:type="spellStart"/>
      <w:r w:rsidRPr="00B12BD4">
        <w:rPr>
          <w:rFonts w:ascii="Consolas" w:eastAsia="Times New Roman" w:hAnsi="Consolas" w:cs="Consolas"/>
          <w:color w:val="000000"/>
          <w:sz w:val="16"/>
          <w:szCs w:val="16"/>
          <w:highlight w:val="white"/>
        </w:rPr>
        <w:t>oUIObj.GetPanelName</w:t>
      </w:r>
      <w:proofErr w:type="spellEnd"/>
      <w:r w:rsidRPr="00B12BD4">
        <w:rPr>
          <w:rFonts w:ascii="Consolas" w:eastAsia="Times New Roman" w:hAnsi="Consolas" w:cs="Consolas"/>
          <w:color w:val="000000"/>
          <w:sz w:val="16"/>
          <w:szCs w:val="16"/>
          <w:highlight w:val="white"/>
        </w:rPr>
        <w:t>()</w:t>
      </w:r>
    </w:p>
    <w:p w14:paraId="1DC8D69A" w14:textId="77777777" w:rsidR="00F0746A" w:rsidRPr="00B12BD4" w:rsidRDefault="00F0746A" w:rsidP="00B12BD4">
      <w:pPr>
        <w:autoSpaceDE w:val="0"/>
        <w:autoSpaceDN w:val="0"/>
        <w:adjustRightInd w:val="0"/>
        <w:spacing w:after="0"/>
        <w:rPr>
          <w:rFonts w:ascii="Consolas" w:eastAsia="Times New Roman" w:hAnsi="Consolas" w:cs="Consolas"/>
          <w:color w:val="000000"/>
          <w:sz w:val="16"/>
          <w:szCs w:val="16"/>
          <w:highlight w:val="white"/>
        </w:rPr>
      </w:pPr>
      <w:r w:rsidRPr="00B12BD4">
        <w:rPr>
          <w:rFonts w:ascii="Consolas" w:eastAsia="Times New Roman" w:hAnsi="Consolas" w:cs="Consolas"/>
          <w:color w:val="000000"/>
          <w:sz w:val="16"/>
          <w:szCs w:val="16"/>
          <w:highlight w:val="white"/>
        </w:rPr>
        <w:tab/>
      </w:r>
      <w:proofErr w:type="spellStart"/>
      <w:proofErr w:type="gramStart"/>
      <w:r w:rsidRPr="00B12BD4">
        <w:rPr>
          <w:rFonts w:ascii="Consolas" w:eastAsia="Times New Roman" w:hAnsi="Consolas" w:cs="Consolas"/>
          <w:color w:val="000000"/>
          <w:sz w:val="16"/>
          <w:szCs w:val="16"/>
          <w:highlight w:val="white"/>
        </w:rPr>
        <w:t>folderName</w:t>
      </w:r>
      <w:proofErr w:type="spellEnd"/>
      <w:proofErr w:type="gramEnd"/>
      <w:r w:rsidRPr="00B12BD4">
        <w:rPr>
          <w:rFonts w:ascii="Consolas" w:eastAsia="Times New Roman" w:hAnsi="Consolas" w:cs="Consolas"/>
          <w:color w:val="000000"/>
          <w:sz w:val="16"/>
          <w:szCs w:val="16"/>
          <w:highlight w:val="white"/>
        </w:rPr>
        <w:t xml:space="preserve"> = </w:t>
      </w:r>
      <w:proofErr w:type="spellStart"/>
      <w:r w:rsidRPr="00B12BD4">
        <w:rPr>
          <w:rFonts w:ascii="Consolas" w:eastAsia="Times New Roman" w:hAnsi="Consolas" w:cs="Consolas"/>
          <w:color w:val="000000"/>
          <w:sz w:val="16"/>
          <w:szCs w:val="16"/>
          <w:highlight w:val="white"/>
        </w:rPr>
        <w:t>oUIObj.GetFolderName</w:t>
      </w:r>
      <w:proofErr w:type="spellEnd"/>
      <w:r w:rsidRPr="00B12BD4">
        <w:rPr>
          <w:rFonts w:ascii="Consolas" w:eastAsia="Times New Roman" w:hAnsi="Consolas" w:cs="Consolas"/>
          <w:color w:val="000000"/>
          <w:sz w:val="16"/>
          <w:szCs w:val="16"/>
          <w:highlight w:val="white"/>
        </w:rPr>
        <w:t>()</w:t>
      </w:r>
    </w:p>
    <w:p w14:paraId="3CDD9947" w14:textId="77777777" w:rsidR="00F0746A" w:rsidRPr="00B12BD4" w:rsidRDefault="00F0746A" w:rsidP="00B12BD4">
      <w:pPr>
        <w:autoSpaceDE w:val="0"/>
        <w:autoSpaceDN w:val="0"/>
        <w:adjustRightInd w:val="0"/>
        <w:spacing w:after="0"/>
        <w:rPr>
          <w:rFonts w:ascii="Consolas" w:eastAsia="Times New Roman" w:hAnsi="Consolas" w:cs="Consolas"/>
          <w:color w:val="000000"/>
          <w:sz w:val="16"/>
          <w:szCs w:val="16"/>
          <w:highlight w:val="white"/>
        </w:rPr>
      </w:pPr>
      <w:r w:rsidRPr="00B12BD4">
        <w:rPr>
          <w:rFonts w:ascii="Consolas" w:eastAsia="Times New Roman" w:hAnsi="Consolas" w:cs="Consolas"/>
          <w:color w:val="0000FF"/>
          <w:sz w:val="16"/>
          <w:szCs w:val="16"/>
          <w:highlight w:val="white"/>
        </w:rPr>
        <w:t>Else</w:t>
      </w:r>
    </w:p>
    <w:p w14:paraId="1C4E0FA3" w14:textId="77777777" w:rsidR="00F0746A" w:rsidRPr="00B12BD4" w:rsidRDefault="00F0746A" w:rsidP="00B12BD4">
      <w:pPr>
        <w:autoSpaceDE w:val="0"/>
        <w:autoSpaceDN w:val="0"/>
        <w:adjustRightInd w:val="0"/>
        <w:spacing w:after="0"/>
        <w:rPr>
          <w:rFonts w:ascii="Consolas" w:eastAsia="Times New Roman" w:hAnsi="Consolas" w:cs="Consolas"/>
          <w:color w:val="000000"/>
          <w:sz w:val="16"/>
          <w:szCs w:val="16"/>
          <w:highlight w:val="white"/>
        </w:rPr>
      </w:pPr>
      <w:r w:rsidRPr="00B12BD4">
        <w:rPr>
          <w:rFonts w:ascii="Consolas" w:eastAsia="Times New Roman" w:hAnsi="Consolas" w:cs="Consolas"/>
          <w:color w:val="000000"/>
          <w:sz w:val="16"/>
          <w:szCs w:val="16"/>
          <w:highlight w:val="white"/>
        </w:rPr>
        <w:tab/>
      </w:r>
      <w:proofErr w:type="gramStart"/>
      <w:r w:rsidRPr="00B12BD4">
        <w:rPr>
          <w:rFonts w:ascii="Consolas" w:eastAsia="Times New Roman" w:hAnsi="Consolas" w:cs="Consolas"/>
          <w:color w:val="006400"/>
          <w:sz w:val="16"/>
          <w:szCs w:val="16"/>
          <w:highlight w:val="white"/>
        </w:rPr>
        <w:t>' This</w:t>
      </w:r>
      <w:proofErr w:type="gramEnd"/>
      <w:r w:rsidRPr="00B12BD4">
        <w:rPr>
          <w:rFonts w:ascii="Consolas" w:eastAsia="Times New Roman" w:hAnsi="Consolas" w:cs="Consolas"/>
          <w:color w:val="006400"/>
          <w:sz w:val="16"/>
          <w:szCs w:val="16"/>
          <w:highlight w:val="white"/>
        </w:rPr>
        <w:t xml:space="preserve"> is a Business Event script. Must test if UI is present/available</w:t>
      </w:r>
    </w:p>
    <w:p w14:paraId="79BAA7B1" w14:textId="77777777" w:rsidR="00F0746A" w:rsidRPr="00B12BD4" w:rsidRDefault="00F0746A" w:rsidP="00B12BD4">
      <w:pPr>
        <w:autoSpaceDE w:val="0"/>
        <w:autoSpaceDN w:val="0"/>
        <w:adjustRightInd w:val="0"/>
        <w:spacing w:after="0"/>
        <w:rPr>
          <w:rFonts w:ascii="Consolas" w:eastAsia="Times New Roman" w:hAnsi="Consolas" w:cs="Consolas"/>
          <w:color w:val="000000"/>
          <w:sz w:val="16"/>
          <w:szCs w:val="16"/>
          <w:highlight w:val="white"/>
        </w:rPr>
      </w:pPr>
      <w:r w:rsidRPr="00B12BD4">
        <w:rPr>
          <w:rFonts w:ascii="Consolas" w:eastAsia="Times New Roman" w:hAnsi="Consolas" w:cs="Consolas"/>
          <w:color w:val="000000"/>
          <w:sz w:val="16"/>
          <w:szCs w:val="16"/>
          <w:highlight w:val="white"/>
        </w:rPr>
        <w:tab/>
        <w:t xml:space="preserve">MASUI = </w:t>
      </w:r>
      <w:proofErr w:type="spellStart"/>
      <w:proofErr w:type="gramStart"/>
      <w:r w:rsidRPr="00B12BD4">
        <w:rPr>
          <w:rFonts w:ascii="Consolas" w:eastAsia="Times New Roman" w:hAnsi="Consolas" w:cs="Consolas"/>
          <w:color w:val="0000FF"/>
          <w:sz w:val="16"/>
          <w:szCs w:val="16"/>
          <w:highlight w:val="white"/>
        </w:rPr>
        <w:t>CBool</w:t>
      </w:r>
      <w:proofErr w:type="spellEnd"/>
      <w:r w:rsidRPr="00B12BD4">
        <w:rPr>
          <w:rFonts w:ascii="Consolas" w:eastAsia="Times New Roman" w:hAnsi="Consolas" w:cs="Consolas"/>
          <w:color w:val="000000"/>
          <w:sz w:val="16"/>
          <w:szCs w:val="16"/>
          <w:highlight w:val="white"/>
        </w:rPr>
        <w:t>(</w:t>
      </w:r>
      <w:proofErr w:type="spellStart"/>
      <w:proofErr w:type="gramEnd"/>
      <w:r w:rsidRPr="00B12BD4">
        <w:rPr>
          <w:rFonts w:ascii="Consolas" w:eastAsia="Times New Roman" w:hAnsi="Consolas" w:cs="Consolas"/>
          <w:color w:val="000000"/>
          <w:sz w:val="16"/>
          <w:szCs w:val="16"/>
          <w:highlight w:val="white"/>
        </w:rPr>
        <w:t>oScript.UIObj</w:t>
      </w:r>
      <w:proofErr w:type="spellEnd"/>
      <w:r w:rsidRPr="00B12BD4">
        <w:rPr>
          <w:rFonts w:ascii="Consolas" w:eastAsia="Times New Roman" w:hAnsi="Consolas" w:cs="Consolas"/>
          <w:color w:val="000000"/>
          <w:sz w:val="16"/>
          <w:szCs w:val="16"/>
          <w:highlight w:val="white"/>
        </w:rPr>
        <w:t>)</w:t>
      </w:r>
    </w:p>
    <w:p w14:paraId="08C03C72" w14:textId="77777777" w:rsidR="00F0746A" w:rsidRPr="00B12BD4" w:rsidRDefault="00F0746A" w:rsidP="00B12BD4">
      <w:pPr>
        <w:autoSpaceDE w:val="0"/>
        <w:autoSpaceDN w:val="0"/>
        <w:adjustRightInd w:val="0"/>
        <w:spacing w:after="0"/>
        <w:rPr>
          <w:rFonts w:ascii="Consolas" w:eastAsia="Times New Roman" w:hAnsi="Consolas" w:cs="Consolas"/>
          <w:color w:val="000000"/>
          <w:sz w:val="16"/>
          <w:szCs w:val="16"/>
          <w:highlight w:val="white"/>
        </w:rPr>
      </w:pPr>
      <w:r w:rsidRPr="00B12BD4">
        <w:rPr>
          <w:rFonts w:ascii="Consolas" w:eastAsia="Times New Roman" w:hAnsi="Consolas" w:cs="Consolas"/>
          <w:color w:val="000000"/>
          <w:sz w:val="16"/>
          <w:szCs w:val="16"/>
          <w:highlight w:val="white"/>
        </w:rPr>
        <w:tab/>
      </w:r>
      <w:r w:rsidRPr="00B12BD4">
        <w:rPr>
          <w:rFonts w:ascii="Consolas" w:eastAsia="Times New Roman" w:hAnsi="Consolas" w:cs="Consolas"/>
          <w:color w:val="0000FF"/>
          <w:sz w:val="16"/>
          <w:szCs w:val="16"/>
          <w:highlight w:val="white"/>
        </w:rPr>
        <w:t>If</w:t>
      </w:r>
      <w:r w:rsidRPr="00B12BD4">
        <w:rPr>
          <w:rFonts w:ascii="Consolas" w:eastAsia="Times New Roman" w:hAnsi="Consolas" w:cs="Consolas"/>
          <w:color w:val="000000"/>
          <w:sz w:val="16"/>
          <w:szCs w:val="16"/>
          <w:highlight w:val="white"/>
        </w:rPr>
        <w:t xml:space="preserve"> (MASUI) </w:t>
      </w:r>
      <w:r w:rsidRPr="00B12BD4">
        <w:rPr>
          <w:rFonts w:ascii="Consolas" w:eastAsia="Times New Roman" w:hAnsi="Consolas" w:cs="Consolas"/>
          <w:color w:val="0000FF"/>
          <w:sz w:val="16"/>
          <w:szCs w:val="16"/>
          <w:highlight w:val="white"/>
        </w:rPr>
        <w:t>Then</w:t>
      </w:r>
    </w:p>
    <w:p w14:paraId="51DBA0BA" w14:textId="77777777" w:rsidR="00F0746A" w:rsidRPr="00B12BD4" w:rsidRDefault="00F0746A" w:rsidP="00B12BD4">
      <w:pPr>
        <w:autoSpaceDE w:val="0"/>
        <w:autoSpaceDN w:val="0"/>
        <w:adjustRightInd w:val="0"/>
        <w:spacing w:after="0"/>
        <w:rPr>
          <w:rFonts w:ascii="Consolas" w:eastAsia="Times New Roman" w:hAnsi="Consolas" w:cs="Consolas"/>
          <w:color w:val="000000"/>
          <w:sz w:val="16"/>
          <w:szCs w:val="16"/>
          <w:highlight w:val="white"/>
        </w:rPr>
      </w:pPr>
      <w:r w:rsidRPr="00B12BD4">
        <w:rPr>
          <w:rFonts w:ascii="Consolas" w:eastAsia="Times New Roman" w:hAnsi="Consolas" w:cs="Consolas"/>
          <w:color w:val="000000"/>
          <w:sz w:val="16"/>
          <w:szCs w:val="16"/>
          <w:highlight w:val="white"/>
        </w:rPr>
        <w:tab/>
      </w:r>
      <w:r w:rsidRPr="00B12BD4">
        <w:rPr>
          <w:rFonts w:ascii="Consolas" w:eastAsia="Times New Roman" w:hAnsi="Consolas" w:cs="Consolas"/>
          <w:color w:val="000000"/>
          <w:sz w:val="16"/>
          <w:szCs w:val="16"/>
          <w:highlight w:val="white"/>
        </w:rPr>
        <w:tab/>
      </w:r>
      <w:proofErr w:type="gramStart"/>
      <w:r w:rsidRPr="00B12BD4">
        <w:rPr>
          <w:rFonts w:ascii="Consolas" w:eastAsia="Times New Roman" w:hAnsi="Consolas" w:cs="Consolas"/>
          <w:color w:val="006400"/>
          <w:sz w:val="16"/>
          <w:szCs w:val="16"/>
          <w:highlight w:val="white"/>
        </w:rPr>
        <w:t>' Need</w:t>
      </w:r>
      <w:proofErr w:type="gramEnd"/>
      <w:r w:rsidRPr="00B12BD4">
        <w:rPr>
          <w:rFonts w:ascii="Consolas" w:eastAsia="Times New Roman" w:hAnsi="Consolas" w:cs="Consolas"/>
          <w:color w:val="006400"/>
          <w:sz w:val="16"/>
          <w:szCs w:val="16"/>
          <w:highlight w:val="white"/>
        </w:rPr>
        <w:t xml:space="preserve"> to get my own handle to access </w:t>
      </w:r>
      <w:proofErr w:type="spellStart"/>
      <w:r w:rsidRPr="00B12BD4">
        <w:rPr>
          <w:rFonts w:ascii="Consolas" w:eastAsia="Times New Roman" w:hAnsi="Consolas" w:cs="Consolas"/>
          <w:color w:val="006400"/>
          <w:sz w:val="16"/>
          <w:szCs w:val="16"/>
          <w:highlight w:val="white"/>
        </w:rPr>
        <w:t>oUIObj</w:t>
      </w:r>
      <w:proofErr w:type="spellEnd"/>
      <w:r w:rsidRPr="00B12BD4">
        <w:rPr>
          <w:rFonts w:ascii="Consolas" w:eastAsia="Times New Roman" w:hAnsi="Consolas" w:cs="Consolas"/>
          <w:color w:val="006400"/>
          <w:sz w:val="16"/>
          <w:szCs w:val="16"/>
          <w:highlight w:val="white"/>
        </w:rPr>
        <w:t xml:space="preserve"> functionality such as </w:t>
      </w:r>
      <w:proofErr w:type="spellStart"/>
      <w:r w:rsidRPr="00B12BD4">
        <w:rPr>
          <w:rFonts w:ascii="Consolas" w:eastAsia="Times New Roman" w:hAnsi="Consolas" w:cs="Consolas"/>
          <w:color w:val="006400"/>
          <w:sz w:val="16"/>
          <w:szCs w:val="16"/>
          <w:highlight w:val="white"/>
        </w:rPr>
        <w:t>InvokeChange</w:t>
      </w:r>
      <w:proofErr w:type="spellEnd"/>
      <w:r w:rsidRPr="00B12BD4">
        <w:rPr>
          <w:rFonts w:ascii="Consolas" w:eastAsia="Times New Roman" w:hAnsi="Consolas" w:cs="Consolas"/>
          <w:color w:val="006400"/>
          <w:sz w:val="16"/>
          <w:szCs w:val="16"/>
          <w:highlight w:val="white"/>
        </w:rPr>
        <w:t xml:space="preserve">(), </w:t>
      </w:r>
      <w:proofErr w:type="spellStart"/>
      <w:r w:rsidRPr="00B12BD4">
        <w:rPr>
          <w:rFonts w:ascii="Consolas" w:eastAsia="Times New Roman" w:hAnsi="Consolas" w:cs="Consolas"/>
          <w:color w:val="006400"/>
          <w:sz w:val="16"/>
          <w:szCs w:val="16"/>
          <w:highlight w:val="white"/>
        </w:rPr>
        <w:t>InvokeLookup</w:t>
      </w:r>
      <w:proofErr w:type="spellEnd"/>
      <w:r w:rsidRPr="00B12BD4">
        <w:rPr>
          <w:rFonts w:ascii="Consolas" w:eastAsia="Times New Roman" w:hAnsi="Consolas" w:cs="Consolas"/>
          <w:color w:val="006400"/>
          <w:sz w:val="16"/>
          <w:szCs w:val="16"/>
          <w:highlight w:val="white"/>
        </w:rPr>
        <w:t>(), Etc.</w:t>
      </w:r>
    </w:p>
    <w:p w14:paraId="71B1EC10" w14:textId="77777777" w:rsidR="00F0746A" w:rsidRPr="00B12BD4" w:rsidRDefault="00F0746A" w:rsidP="00B12BD4">
      <w:pPr>
        <w:autoSpaceDE w:val="0"/>
        <w:autoSpaceDN w:val="0"/>
        <w:adjustRightInd w:val="0"/>
        <w:spacing w:after="0"/>
        <w:rPr>
          <w:rFonts w:ascii="Consolas" w:eastAsia="Times New Roman" w:hAnsi="Consolas" w:cs="Consolas"/>
          <w:color w:val="000000"/>
          <w:sz w:val="16"/>
          <w:szCs w:val="16"/>
          <w:highlight w:val="white"/>
        </w:rPr>
      </w:pPr>
      <w:r w:rsidRPr="00B12BD4">
        <w:rPr>
          <w:rFonts w:ascii="Consolas" w:eastAsia="Times New Roman" w:hAnsi="Consolas" w:cs="Consolas"/>
          <w:color w:val="000000"/>
          <w:sz w:val="16"/>
          <w:szCs w:val="16"/>
          <w:highlight w:val="white"/>
        </w:rPr>
        <w:tab/>
      </w:r>
      <w:r w:rsidRPr="00B12BD4">
        <w:rPr>
          <w:rFonts w:ascii="Consolas" w:eastAsia="Times New Roman" w:hAnsi="Consolas" w:cs="Consolas"/>
          <w:color w:val="000000"/>
          <w:sz w:val="16"/>
          <w:szCs w:val="16"/>
          <w:highlight w:val="white"/>
        </w:rPr>
        <w:tab/>
      </w:r>
      <w:r w:rsidRPr="00B12BD4">
        <w:rPr>
          <w:rFonts w:ascii="Consolas" w:eastAsia="Times New Roman" w:hAnsi="Consolas" w:cs="Consolas"/>
          <w:color w:val="0000FF"/>
          <w:sz w:val="16"/>
          <w:szCs w:val="16"/>
          <w:highlight w:val="white"/>
        </w:rPr>
        <w:t>Set</w:t>
      </w:r>
      <w:r w:rsidRPr="00B12BD4">
        <w:rPr>
          <w:rFonts w:ascii="Consolas" w:eastAsia="Times New Roman" w:hAnsi="Consolas" w:cs="Consolas"/>
          <w:color w:val="000000"/>
          <w:sz w:val="16"/>
          <w:szCs w:val="16"/>
          <w:highlight w:val="white"/>
        </w:rPr>
        <w:t xml:space="preserve"> </w:t>
      </w:r>
      <w:proofErr w:type="spellStart"/>
      <w:r w:rsidRPr="00B12BD4">
        <w:rPr>
          <w:rFonts w:ascii="Consolas" w:eastAsia="Times New Roman" w:hAnsi="Consolas" w:cs="Consolas"/>
          <w:color w:val="000000"/>
          <w:sz w:val="16"/>
          <w:szCs w:val="16"/>
          <w:highlight w:val="white"/>
        </w:rPr>
        <w:t>myUIObj</w:t>
      </w:r>
      <w:proofErr w:type="spellEnd"/>
      <w:r w:rsidRPr="00B12BD4">
        <w:rPr>
          <w:rFonts w:ascii="Consolas" w:eastAsia="Times New Roman" w:hAnsi="Consolas" w:cs="Consolas"/>
          <w:color w:val="000000"/>
          <w:sz w:val="16"/>
          <w:szCs w:val="16"/>
          <w:highlight w:val="white"/>
        </w:rPr>
        <w:t xml:space="preserve"> = </w:t>
      </w:r>
      <w:proofErr w:type="spellStart"/>
      <w:proofErr w:type="gramStart"/>
      <w:r w:rsidRPr="00B12BD4">
        <w:rPr>
          <w:rFonts w:ascii="Consolas" w:eastAsia="Times New Roman" w:hAnsi="Consolas" w:cs="Consolas"/>
          <w:color w:val="000000"/>
          <w:sz w:val="16"/>
          <w:szCs w:val="16"/>
          <w:highlight w:val="white"/>
        </w:rPr>
        <w:t>oSession.AsObject</w:t>
      </w:r>
      <w:proofErr w:type="spellEnd"/>
      <w:r w:rsidRPr="00B12BD4">
        <w:rPr>
          <w:rFonts w:ascii="Consolas" w:eastAsia="Times New Roman" w:hAnsi="Consolas" w:cs="Consolas"/>
          <w:color w:val="000000"/>
          <w:sz w:val="16"/>
          <w:szCs w:val="16"/>
          <w:highlight w:val="white"/>
        </w:rPr>
        <w:t>(</w:t>
      </w:r>
      <w:proofErr w:type="spellStart"/>
      <w:proofErr w:type="gramEnd"/>
      <w:r w:rsidRPr="00B12BD4">
        <w:rPr>
          <w:rFonts w:ascii="Consolas" w:eastAsia="Times New Roman" w:hAnsi="Consolas" w:cs="Consolas"/>
          <w:color w:val="000000"/>
          <w:sz w:val="16"/>
          <w:szCs w:val="16"/>
          <w:highlight w:val="white"/>
        </w:rPr>
        <w:t>oScript.UIObj</w:t>
      </w:r>
      <w:proofErr w:type="spellEnd"/>
      <w:r w:rsidRPr="00B12BD4">
        <w:rPr>
          <w:rFonts w:ascii="Consolas" w:eastAsia="Times New Roman" w:hAnsi="Consolas" w:cs="Consolas"/>
          <w:color w:val="000000"/>
          <w:sz w:val="16"/>
          <w:szCs w:val="16"/>
          <w:highlight w:val="white"/>
        </w:rPr>
        <w:t>)</w:t>
      </w:r>
    </w:p>
    <w:p w14:paraId="51BA229D" w14:textId="77777777" w:rsidR="00F0746A" w:rsidRPr="00B12BD4" w:rsidRDefault="00F0746A" w:rsidP="00B12BD4">
      <w:pPr>
        <w:autoSpaceDE w:val="0"/>
        <w:autoSpaceDN w:val="0"/>
        <w:adjustRightInd w:val="0"/>
        <w:spacing w:after="0"/>
        <w:rPr>
          <w:rFonts w:ascii="Consolas" w:eastAsia="Times New Roman" w:hAnsi="Consolas" w:cs="Consolas"/>
          <w:color w:val="000000"/>
          <w:sz w:val="16"/>
          <w:szCs w:val="16"/>
          <w:highlight w:val="white"/>
        </w:rPr>
      </w:pPr>
      <w:r w:rsidRPr="00B12BD4">
        <w:rPr>
          <w:rFonts w:ascii="Consolas" w:eastAsia="Times New Roman" w:hAnsi="Consolas" w:cs="Consolas"/>
          <w:color w:val="000000"/>
          <w:sz w:val="16"/>
          <w:szCs w:val="16"/>
          <w:highlight w:val="white"/>
        </w:rPr>
        <w:tab/>
      </w:r>
      <w:r w:rsidRPr="00B12BD4">
        <w:rPr>
          <w:rFonts w:ascii="Consolas" w:eastAsia="Times New Roman" w:hAnsi="Consolas" w:cs="Consolas"/>
          <w:color w:val="000000"/>
          <w:sz w:val="16"/>
          <w:szCs w:val="16"/>
          <w:highlight w:val="white"/>
        </w:rPr>
        <w:tab/>
      </w:r>
      <w:proofErr w:type="spellStart"/>
      <w:proofErr w:type="gramStart"/>
      <w:r w:rsidRPr="00B12BD4">
        <w:rPr>
          <w:rFonts w:ascii="Consolas" w:eastAsia="Times New Roman" w:hAnsi="Consolas" w:cs="Consolas"/>
          <w:color w:val="000000"/>
          <w:sz w:val="16"/>
          <w:szCs w:val="16"/>
          <w:highlight w:val="white"/>
        </w:rPr>
        <w:t>screenName</w:t>
      </w:r>
      <w:proofErr w:type="spellEnd"/>
      <w:proofErr w:type="gramEnd"/>
      <w:r w:rsidRPr="00B12BD4">
        <w:rPr>
          <w:rFonts w:ascii="Consolas" w:eastAsia="Times New Roman" w:hAnsi="Consolas" w:cs="Consolas"/>
          <w:color w:val="000000"/>
          <w:sz w:val="16"/>
          <w:szCs w:val="16"/>
          <w:highlight w:val="white"/>
        </w:rPr>
        <w:t xml:space="preserve"> = </w:t>
      </w:r>
      <w:proofErr w:type="spellStart"/>
      <w:r w:rsidRPr="00B12BD4">
        <w:rPr>
          <w:rFonts w:ascii="Consolas" w:eastAsia="Times New Roman" w:hAnsi="Consolas" w:cs="Consolas"/>
          <w:color w:val="000000"/>
          <w:sz w:val="16"/>
          <w:szCs w:val="16"/>
          <w:highlight w:val="white"/>
        </w:rPr>
        <w:t>myUIObj.GetScreenName</w:t>
      </w:r>
      <w:proofErr w:type="spellEnd"/>
      <w:r w:rsidRPr="00B12BD4">
        <w:rPr>
          <w:rFonts w:ascii="Consolas" w:eastAsia="Times New Roman" w:hAnsi="Consolas" w:cs="Consolas"/>
          <w:color w:val="000000"/>
          <w:sz w:val="16"/>
          <w:szCs w:val="16"/>
          <w:highlight w:val="white"/>
        </w:rPr>
        <w:t>()</w:t>
      </w:r>
    </w:p>
    <w:p w14:paraId="6CCEC42A" w14:textId="77777777" w:rsidR="00F0746A" w:rsidRPr="00B12BD4" w:rsidRDefault="00F0746A" w:rsidP="00B12BD4">
      <w:pPr>
        <w:autoSpaceDE w:val="0"/>
        <w:autoSpaceDN w:val="0"/>
        <w:adjustRightInd w:val="0"/>
        <w:spacing w:after="0"/>
        <w:rPr>
          <w:rFonts w:ascii="Consolas" w:eastAsia="Times New Roman" w:hAnsi="Consolas" w:cs="Consolas"/>
          <w:color w:val="000000"/>
          <w:sz w:val="16"/>
          <w:szCs w:val="16"/>
          <w:highlight w:val="white"/>
        </w:rPr>
      </w:pPr>
      <w:r w:rsidRPr="00B12BD4">
        <w:rPr>
          <w:rFonts w:ascii="Consolas" w:eastAsia="Times New Roman" w:hAnsi="Consolas" w:cs="Consolas"/>
          <w:color w:val="000000"/>
          <w:sz w:val="16"/>
          <w:szCs w:val="16"/>
          <w:highlight w:val="white"/>
        </w:rPr>
        <w:tab/>
      </w:r>
      <w:r w:rsidRPr="00B12BD4">
        <w:rPr>
          <w:rFonts w:ascii="Consolas" w:eastAsia="Times New Roman" w:hAnsi="Consolas" w:cs="Consolas"/>
          <w:color w:val="000000"/>
          <w:sz w:val="16"/>
          <w:szCs w:val="16"/>
          <w:highlight w:val="white"/>
        </w:rPr>
        <w:tab/>
      </w:r>
      <w:proofErr w:type="spellStart"/>
      <w:proofErr w:type="gramStart"/>
      <w:r w:rsidRPr="00B12BD4">
        <w:rPr>
          <w:rFonts w:ascii="Consolas" w:eastAsia="Times New Roman" w:hAnsi="Consolas" w:cs="Consolas"/>
          <w:color w:val="000000"/>
          <w:sz w:val="16"/>
          <w:szCs w:val="16"/>
          <w:highlight w:val="white"/>
        </w:rPr>
        <w:t>panelName</w:t>
      </w:r>
      <w:proofErr w:type="spellEnd"/>
      <w:proofErr w:type="gramEnd"/>
      <w:r w:rsidRPr="00B12BD4">
        <w:rPr>
          <w:rFonts w:ascii="Consolas" w:eastAsia="Times New Roman" w:hAnsi="Consolas" w:cs="Consolas"/>
          <w:color w:val="000000"/>
          <w:sz w:val="16"/>
          <w:szCs w:val="16"/>
          <w:highlight w:val="white"/>
        </w:rPr>
        <w:t xml:space="preserve"> = </w:t>
      </w:r>
      <w:proofErr w:type="spellStart"/>
      <w:r w:rsidRPr="00B12BD4">
        <w:rPr>
          <w:rFonts w:ascii="Consolas" w:eastAsia="Times New Roman" w:hAnsi="Consolas" w:cs="Consolas"/>
          <w:color w:val="000000"/>
          <w:sz w:val="16"/>
          <w:szCs w:val="16"/>
          <w:highlight w:val="white"/>
        </w:rPr>
        <w:t>myUIObj.GetPanelName</w:t>
      </w:r>
      <w:proofErr w:type="spellEnd"/>
      <w:r w:rsidRPr="00B12BD4">
        <w:rPr>
          <w:rFonts w:ascii="Consolas" w:eastAsia="Times New Roman" w:hAnsi="Consolas" w:cs="Consolas"/>
          <w:color w:val="000000"/>
          <w:sz w:val="16"/>
          <w:szCs w:val="16"/>
          <w:highlight w:val="white"/>
        </w:rPr>
        <w:t>()</w:t>
      </w:r>
    </w:p>
    <w:p w14:paraId="53486502" w14:textId="77777777" w:rsidR="00F0746A" w:rsidRPr="00B12BD4" w:rsidRDefault="00F0746A" w:rsidP="00B12BD4">
      <w:pPr>
        <w:autoSpaceDE w:val="0"/>
        <w:autoSpaceDN w:val="0"/>
        <w:adjustRightInd w:val="0"/>
        <w:spacing w:after="0"/>
        <w:rPr>
          <w:rFonts w:ascii="Consolas" w:eastAsia="Times New Roman" w:hAnsi="Consolas" w:cs="Consolas"/>
          <w:color w:val="000000"/>
          <w:sz w:val="16"/>
          <w:szCs w:val="16"/>
          <w:highlight w:val="white"/>
        </w:rPr>
      </w:pPr>
      <w:r w:rsidRPr="00B12BD4">
        <w:rPr>
          <w:rFonts w:ascii="Consolas" w:eastAsia="Times New Roman" w:hAnsi="Consolas" w:cs="Consolas"/>
          <w:color w:val="000000"/>
          <w:sz w:val="16"/>
          <w:szCs w:val="16"/>
          <w:highlight w:val="white"/>
        </w:rPr>
        <w:tab/>
      </w:r>
      <w:r w:rsidRPr="00B12BD4">
        <w:rPr>
          <w:rFonts w:ascii="Consolas" w:eastAsia="Times New Roman" w:hAnsi="Consolas" w:cs="Consolas"/>
          <w:color w:val="000000"/>
          <w:sz w:val="16"/>
          <w:szCs w:val="16"/>
          <w:highlight w:val="white"/>
        </w:rPr>
        <w:tab/>
      </w:r>
      <w:proofErr w:type="spellStart"/>
      <w:proofErr w:type="gramStart"/>
      <w:r w:rsidRPr="00B12BD4">
        <w:rPr>
          <w:rFonts w:ascii="Consolas" w:eastAsia="Times New Roman" w:hAnsi="Consolas" w:cs="Consolas"/>
          <w:color w:val="000000"/>
          <w:sz w:val="16"/>
          <w:szCs w:val="16"/>
          <w:highlight w:val="white"/>
        </w:rPr>
        <w:t>folderName</w:t>
      </w:r>
      <w:proofErr w:type="spellEnd"/>
      <w:proofErr w:type="gramEnd"/>
      <w:r w:rsidRPr="00B12BD4">
        <w:rPr>
          <w:rFonts w:ascii="Consolas" w:eastAsia="Times New Roman" w:hAnsi="Consolas" w:cs="Consolas"/>
          <w:color w:val="000000"/>
          <w:sz w:val="16"/>
          <w:szCs w:val="16"/>
          <w:highlight w:val="white"/>
        </w:rPr>
        <w:t xml:space="preserve"> = </w:t>
      </w:r>
      <w:proofErr w:type="spellStart"/>
      <w:r w:rsidRPr="00B12BD4">
        <w:rPr>
          <w:rFonts w:ascii="Consolas" w:eastAsia="Times New Roman" w:hAnsi="Consolas" w:cs="Consolas"/>
          <w:color w:val="000000"/>
          <w:sz w:val="16"/>
          <w:szCs w:val="16"/>
          <w:highlight w:val="white"/>
        </w:rPr>
        <w:t>myUIObj.GetFolderName</w:t>
      </w:r>
      <w:proofErr w:type="spellEnd"/>
      <w:r w:rsidRPr="00B12BD4">
        <w:rPr>
          <w:rFonts w:ascii="Consolas" w:eastAsia="Times New Roman" w:hAnsi="Consolas" w:cs="Consolas"/>
          <w:color w:val="000000"/>
          <w:sz w:val="16"/>
          <w:szCs w:val="16"/>
          <w:highlight w:val="white"/>
        </w:rPr>
        <w:t>()</w:t>
      </w:r>
    </w:p>
    <w:p w14:paraId="1B57F132" w14:textId="77777777" w:rsidR="00F0746A" w:rsidRPr="00B12BD4" w:rsidRDefault="00F0746A" w:rsidP="00B12BD4">
      <w:pPr>
        <w:autoSpaceDE w:val="0"/>
        <w:autoSpaceDN w:val="0"/>
        <w:adjustRightInd w:val="0"/>
        <w:spacing w:after="0"/>
        <w:rPr>
          <w:rFonts w:ascii="Consolas" w:eastAsia="Times New Roman" w:hAnsi="Consolas" w:cs="Consolas"/>
          <w:color w:val="000000"/>
          <w:sz w:val="16"/>
          <w:szCs w:val="16"/>
          <w:highlight w:val="white"/>
        </w:rPr>
      </w:pPr>
      <w:r w:rsidRPr="00B12BD4">
        <w:rPr>
          <w:rFonts w:ascii="Consolas" w:eastAsia="Times New Roman" w:hAnsi="Consolas" w:cs="Consolas"/>
          <w:color w:val="000000"/>
          <w:sz w:val="16"/>
          <w:szCs w:val="16"/>
          <w:highlight w:val="white"/>
        </w:rPr>
        <w:tab/>
      </w:r>
      <w:r w:rsidRPr="00B12BD4">
        <w:rPr>
          <w:rFonts w:ascii="Consolas" w:eastAsia="Times New Roman" w:hAnsi="Consolas" w:cs="Consolas"/>
          <w:color w:val="000000"/>
          <w:sz w:val="16"/>
          <w:szCs w:val="16"/>
          <w:highlight w:val="white"/>
        </w:rPr>
        <w:tab/>
      </w:r>
      <w:r w:rsidRPr="00B12BD4">
        <w:rPr>
          <w:rFonts w:ascii="Consolas" w:eastAsia="Times New Roman" w:hAnsi="Consolas" w:cs="Consolas"/>
          <w:color w:val="0000FF"/>
          <w:sz w:val="16"/>
          <w:szCs w:val="16"/>
          <w:highlight w:val="white"/>
        </w:rPr>
        <w:t>Set</w:t>
      </w:r>
      <w:r w:rsidRPr="00B12BD4">
        <w:rPr>
          <w:rFonts w:ascii="Consolas" w:eastAsia="Times New Roman" w:hAnsi="Consolas" w:cs="Consolas"/>
          <w:color w:val="000000"/>
          <w:sz w:val="16"/>
          <w:szCs w:val="16"/>
          <w:highlight w:val="white"/>
        </w:rPr>
        <w:t xml:space="preserve"> </w:t>
      </w:r>
      <w:proofErr w:type="spellStart"/>
      <w:r w:rsidRPr="00B12BD4">
        <w:rPr>
          <w:rFonts w:ascii="Consolas" w:eastAsia="Times New Roman" w:hAnsi="Consolas" w:cs="Consolas"/>
          <w:color w:val="000000"/>
          <w:sz w:val="16"/>
          <w:szCs w:val="16"/>
          <w:highlight w:val="white"/>
        </w:rPr>
        <w:t>myUIObj</w:t>
      </w:r>
      <w:proofErr w:type="spellEnd"/>
      <w:r w:rsidRPr="00B12BD4">
        <w:rPr>
          <w:rFonts w:ascii="Consolas" w:eastAsia="Times New Roman" w:hAnsi="Consolas" w:cs="Consolas"/>
          <w:color w:val="000000"/>
          <w:sz w:val="16"/>
          <w:szCs w:val="16"/>
          <w:highlight w:val="white"/>
        </w:rPr>
        <w:t xml:space="preserve"> = </w:t>
      </w:r>
      <w:r w:rsidRPr="00B12BD4">
        <w:rPr>
          <w:rFonts w:ascii="Consolas" w:eastAsia="Times New Roman" w:hAnsi="Consolas" w:cs="Consolas"/>
          <w:color w:val="0000FF"/>
          <w:sz w:val="16"/>
          <w:szCs w:val="16"/>
          <w:highlight w:val="white"/>
        </w:rPr>
        <w:t>Nothing</w:t>
      </w:r>
    </w:p>
    <w:p w14:paraId="17CCBB1F" w14:textId="77777777" w:rsidR="00F0746A" w:rsidRPr="00B12BD4" w:rsidRDefault="00F0746A" w:rsidP="00B12BD4">
      <w:pPr>
        <w:autoSpaceDE w:val="0"/>
        <w:autoSpaceDN w:val="0"/>
        <w:adjustRightInd w:val="0"/>
        <w:spacing w:after="0"/>
        <w:rPr>
          <w:rFonts w:ascii="Consolas" w:eastAsia="Times New Roman" w:hAnsi="Consolas" w:cs="Consolas"/>
          <w:color w:val="000000"/>
          <w:sz w:val="16"/>
          <w:szCs w:val="16"/>
          <w:highlight w:val="white"/>
        </w:rPr>
      </w:pPr>
      <w:r w:rsidRPr="00B12BD4">
        <w:rPr>
          <w:rFonts w:ascii="Consolas" w:eastAsia="Times New Roman" w:hAnsi="Consolas" w:cs="Consolas"/>
          <w:color w:val="000000"/>
          <w:sz w:val="16"/>
          <w:szCs w:val="16"/>
          <w:highlight w:val="white"/>
        </w:rPr>
        <w:tab/>
      </w:r>
      <w:r w:rsidRPr="00B12BD4">
        <w:rPr>
          <w:rFonts w:ascii="Consolas" w:eastAsia="Times New Roman" w:hAnsi="Consolas" w:cs="Consolas"/>
          <w:color w:val="0000FF"/>
          <w:sz w:val="16"/>
          <w:szCs w:val="16"/>
          <w:highlight w:val="white"/>
        </w:rPr>
        <w:t>End</w:t>
      </w:r>
      <w:r w:rsidRPr="00B12BD4">
        <w:rPr>
          <w:rFonts w:ascii="Consolas" w:eastAsia="Times New Roman" w:hAnsi="Consolas" w:cs="Consolas"/>
          <w:color w:val="000000"/>
          <w:sz w:val="16"/>
          <w:szCs w:val="16"/>
          <w:highlight w:val="white"/>
        </w:rPr>
        <w:t xml:space="preserve"> </w:t>
      </w:r>
      <w:r w:rsidRPr="00B12BD4">
        <w:rPr>
          <w:rFonts w:ascii="Consolas" w:eastAsia="Times New Roman" w:hAnsi="Consolas" w:cs="Consolas"/>
          <w:color w:val="0000FF"/>
          <w:sz w:val="16"/>
          <w:szCs w:val="16"/>
          <w:highlight w:val="white"/>
        </w:rPr>
        <w:t>If</w:t>
      </w:r>
    </w:p>
    <w:p w14:paraId="24335155" w14:textId="77777777" w:rsidR="00F0746A" w:rsidRPr="00B12BD4" w:rsidRDefault="00F0746A" w:rsidP="00B12BD4">
      <w:pPr>
        <w:autoSpaceDE w:val="0"/>
        <w:autoSpaceDN w:val="0"/>
        <w:adjustRightInd w:val="0"/>
        <w:spacing w:after="0"/>
        <w:rPr>
          <w:rFonts w:ascii="Consolas" w:eastAsia="Times New Roman" w:hAnsi="Consolas" w:cs="Consolas"/>
          <w:color w:val="000000"/>
          <w:sz w:val="16"/>
          <w:szCs w:val="16"/>
          <w:highlight w:val="white"/>
        </w:rPr>
      </w:pPr>
      <w:r w:rsidRPr="00B12BD4">
        <w:rPr>
          <w:rFonts w:ascii="Consolas" w:eastAsia="Times New Roman" w:hAnsi="Consolas" w:cs="Consolas"/>
          <w:color w:val="0000FF"/>
          <w:sz w:val="16"/>
          <w:szCs w:val="16"/>
          <w:highlight w:val="white"/>
        </w:rPr>
        <w:t>End</w:t>
      </w:r>
      <w:r w:rsidRPr="00B12BD4">
        <w:rPr>
          <w:rFonts w:ascii="Consolas" w:eastAsia="Times New Roman" w:hAnsi="Consolas" w:cs="Consolas"/>
          <w:color w:val="000000"/>
          <w:sz w:val="16"/>
          <w:szCs w:val="16"/>
          <w:highlight w:val="white"/>
        </w:rPr>
        <w:t xml:space="preserve"> </w:t>
      </w:r>
      <w:r w:rsidRPr="00B12BD4">
        <w:rPr>
          <w:rFonts w:ascii="Consolas" w:eastAsia="Times New Roman" w:hAnsi="Consolas" w:cs="Consolas"/>
          <w:color w:val="0000FF"/>
          <w:sz w:val="16"/>
          <w:szCs w:val="16"/>
          <w:highlight w:val="white"/>
        </w:rPr>
        <w:t>If</w:t>
      </w:r>
    </w:p>
    <w:p w14:paraId="5FC3DEC7" w14:textId="77777777" w:rsidR="00F0746A" w:rsidRPr="00B12BD4" w:rsidRDefault="00F0746A" w:rsidP="00B12BD4">
      <w:pPr>
        <w:autoSpaceDE w:val="0"/>
        <w:autoSpaceDN w:val="0"/>
        <w:adjustRightInd w:val="0"/>
        <w:spacing w:after="0"/>
        <w:rPr>
          <w:rFonts w:ascii="Consolas" w:eastAsia="Times New Roman" w:hAnsi="Consolas" w:cs="Consolas"/>
          <w:color w:val="000000"/>
          <w:sz w:val="16"/>
          <w:szCs w:val="16"/>
          <w:highlight w:val="white"/>
        </w:rPr>
      </w:pPr>
    </w:p>
    <w:p w14:paraId="78465B45" w14:textId="77777777" w:rsidR="00F0746A" w:rsidRPr="00B12BD4" w:rsidRDefault="00F0746A" w:rsidP="00B12BD4">
      <w:pPr>
        <w:autoSpaceDE w:val="0"/>
        <w:autoSpaceDN w:val="0"/>
        <w:adjustRightInd w:val="0"/>
        <w:spacing w:after="0"/>
        <w:rPr>
          <w:rFonts w:ascii="Consolas" w:eastAsia="Times New Roman" w:hAnsi="Consolas" w:cs="Consolas"/>
          <w:color w:val="000000"/>
          <w:sz w:val="16"/>
          <w:szCs w:val="16"/>
          <w:highlight w:val="white"/>
        </w:rPr>
      </w:pPr>
      <w:proofErr w:type="spellStart"/>
      <w:proofErr w:type="gramStart"/>
      <w:r w:rsidRPr="00B12BD4">
        <w:rPr>
          <w:rFonts w:ascii="Consolas" w:eastAsia="Times New Roman" w:hAnsi="Consolas" w:cs="Consolas"/>
          <w:color w:val="000000"/>
          <w:sz w:val="16"/>
          <w:szCs w:val="16"/>
          <w:highlight w:val="white"/>
        </w:rPr>
        <w:t>currentProc</w:t>
      </w:r>
      <w:proofErr w:type="spellEnd"/>
      <w:proofErr w:type="gramEnd"/>
      <w:r w:rsidRPr="00B12BD4">
        <w:rPr>
          <w:rFonts w:ascii="Consolas" w:eastAsia="Times New Roman" w:hAnsi="Consolas" w:cs="Consolas"/>
          <w:color w:val="000000"/>
          <w:sz w:val="16"/>
          <w:szCs w:val="16"/>
          <w:highlight w:val="white"/>
        </w:rPr>
        <w:t xml:space="preserve"> = </w:t>
      </w:r>
      <w:proofErr w:type="spellStart"/>
      <w:r w:rsidRPr="00B12BD4">
        <w:rPr>
          <w:rFonts w:ascii="Consolas" w:eastAsia="Times New Roman" w:hAnsi="Consolas" w:cs="Consolas"/>
          <w:color w:val="000000"/>
          <w:sz w:val="16"/>
          <w:szCs w:val="16"/>
          <w:highlight w:val="white"/>
        </w:rPr>
        <w:t>oScript.GetCurrentProcedure</w:t>
      </w:r>
      <w:proofErr w:type="spellEnd"/>
      <w:r w:rsidRPr="00B12BD4">
        <w:rPr>
          <w:rFonts w:ascii="Consolas" w:eastAsia="Times New Roman" w:hAnsi="Consolas" w:cs="Consolas"/>
          <w:color w:val="000000"/>
          <w:sz w:val="16"/>
          <w:szCs w:val="16"/>
          <w:highlight w:val="white"/>
        </w:rPr>
        <w:t xml:space="preserve">() </w:t>
      </w:r>
      <w:r w:rsidRPr="00B12BD4">
        <w:rPr>
          <w:rFonts w:ascii="Consolas" w:eastAsia="Times New Roman" w:hAnsi="Consolas" w:cs="Consolas"/>
          <w:color w:val="006400"/>
          <w:sz w:val="16"/>
          <w:szCs w:val="16"/>
          <w:highlight w:val="white"/>
        </w:rPr>
        <w:t>' Available in both UI and Business Events - no need to check for UI.</w:t>
      </w:r>
    </w:p>
    <w:p w14:paraId="3E28643F" w14:textId="77777777" w:rsidR="00F0746A" w:rsidRPr="00B12BD4" w:rsidRDefault="00F0746A" w:rsidP="00B12BD4">
      <w:pPr>
        <w:autoSpaceDE w:val="0"/>
        <w:autoSpaceDN w:val="0"/>
        <w:adjustRightInd w:val="0"/>
        <w:spacing w:after="0"/>
        <w:rPr>
          <w:rFonts w:ascii="Consolas" w:eastAsia="Times New Roman" w:hAnsi="Consolas" w:cs="Consolas"/>
          <w:color w:val="000000"/>
          <w:sz w:val="16"/>
          <w:szCs w:val="16"/>
          <w:highlight w:val="white"/>
        </w:rPr>
      </w:pPr>
    </w:p>
    <w:p w14:paraId="2E9A9A3B" w14:textId="77777777" w:rsidR="00F0746A" w:rsidRPr="00B12BD4" w:rsidRDefault="00F0746A" w:rsidP="00B12BD4">
      <w:pPr>
        <w:autoSpaceDE w:val="0"/>
        <w:autoSpaceDN w:val="0"/>
        <w:adjustRightInd w:val="0"/>
        <w:spacing w:after="0"/>
        <w:rPr>
          <w:rFonts w:ascii="Consolas" w:eastAsia="Times New Roman" w:hAnsi="Consolas" w:cs="Consolas"/>
          <w:color w:val="000000"/>
          <w:sz w:val="16"/>
          <w:szCs w:val="16"/>
          <w:highlight w:val="white"/>
        </w:rPr>
      </w:pPr>
      <w:r w:rsidRPr="00B12BD4">
        <w:rPr>
          <w:rFonts w:ascii="Consolas" w:eastAsia="Times New Roman" w:hAnsi="Consolas" w:cs="Consolas"/>
          <w:color w:val="0000FF"/>
          <w:sz w:val="16"/>
          <w:szCs w:val="16"/>
          <w:highlight w:val="white"/>
        </w:rPr>
        <w:t>If</w:t>
      </w:r>
      <w:r w:rsidRPr="00B12BD4">
        <w:rPr>
          <w:rFonts w:ascii="Consolas" w:eastAsia="Times New Roman" w:hAnsi="Consolas" w:cs="Consolas"/>
          <w:color w:val="000000"/>
          <w:sz w:val="16"/>
          <w:szCs w:val="16"/>
          <w:highlight w:val="white"/>
        </w:rPr>
        <w:t xml:space="preserve"> MASUI </w:t>
      </w:r>
      <w:r w:rsidRPr="00B12BD4">
        <w:rPr>
          <w:rFonts w:ascii="Consolas" w:eastAsia="Times New Roman" w:hAnsi="Consolas" w:cs="Consolas"/>
          <w:color w:val="0000FF"/>
          <w:sz w:val="16"/>
          <w:szCs w:val="16"/>
          <w:highlight w:val="white"/>
        </w:rPr>
        <w:t>Then</w:t>
      </w:r>
    </w:p>
    <w:p w14:paraId="7C1B9F00" w14:textId="77777777" w:rsidR="00F0746A" w:rsidRPr="00B12BD4" w:rsidRDefault="00F0746A" w:rsidP="00B12BD4">
      <w:pPr>
        <w:autoSpaceDE w:val="0"/>
        <w:autoSpaceDN w:val="0"/>
        <w:adjustRightInd w:val="0"/>
        <w:spacing w:after="0"/>
        <w:rPr>
          <w:rFonts w:ascii="Consolas" w:eastAsia="Times New Roman" w:hAnsi="Consolas" w:cs="Consolas"/>
          <w:color w:val="000000"/>
          <w:sz w:val="16"/>
          <w:szCs w:val="16"/>
          <w:highlight w:val="white"/>
        </w:rPr>
      </w:pPr>
      <w:r w:rsidRPr="00B12BD4">
        <w:rPr>
          <w:rFonts w:ascii="Consolas" w:eastAsia="Times New Roman" w:hAnsi="Consolas" w:cs="Consolas"/>
          <w:color w:val="000000"/>
          <w:sz w:val="16"/>
          <w:szCs w:val="16"/>
          <w:highlight w:val="white"/>
        </w:rPr>
        <w:tab/>
      </w:r>
      <w:proofErr w:type="gramStart"/>
      <w:r w:rsidRPr="00B12BD4">
        <w:rPr>
          <w:rFonts w:ascii="Consolas" w:eastAsia="Times New Roman" w:hAnsi="Consolas" w:cs="Consolas"/>
          <w:color w:val="006400"/>
          <w:sz w:val="16"/>
          <w:szCs w:val="16"/>
          <w:highlight w:val="white"/>
        </w:rPr>
        <w:t>' Ok</w:t>
      </w:r>
      <w:proofErr w:type="gramEnd"/>
      <w:r w:rsidRPr="00B12BD4">
        <w:rPr>
          <w:rFonts w:ascii="Consolas" w:eastAsia="Times New Roman" w:hAnsi="Consolas" w:cs="Consolas"/>
          <w:color w:val="006400"/>
          <w:sz w:val="16"/>
          <w:szCs w:val="16"/>
          <w:highlight w:val="white"/>
        </w:rPr>
        <w:t xml:space="preserve"> to Message box</w:t>
      </w:r>
    </w:p>
    <w:p w14:paraId="395DE43B" w14:textId="77777777" w:rsidR="00F0746A" w:rsidRDefault="00F0746A" w:rsidP="00B12BD4">
      <w:pPr>
        <w:autoSpaceDE w:val="0"/>
        <w:autoSpaceDN w:val="0"/>
        <w:adjustRightInd w:val="0"/>
        <w:spacing w:after="0"/>
        <w:rPr>
          <w:rFonts w:ascii="Consolas" w:eastAsia="Times New Roman" w:hAnsi="Consolas" w:cs="Consolas"/>
          <w:color w:val="000000"/>
          <w:sz w:val="16"/>
          <w:szCs w:val="16"/>
          <w:highlight w:val="white"/>
        </w:rPr>
      </w:pPr>
      <w:r w:rsidRPr="00B12BD4">
        <w:rPr>
          <w:rFonts w:ascii="Consolas" w:eastAsia="Times New Roman" w:hAnsi="Consolas" w:cs="Consolas"/>
          <w:color w:val="000000"/>
          <w:sz w:val="16"/>
          <w:szCs w:val="16"/>
          <w:highlight w:val="white"/>
        </w:rPr>
        <w:tab/>
      </w:r>
      <w:proofErr w:type="spellStart"/>
      <w:proofErr w:type="gramStart"/>
      <w:r w:rsidRPr="00B12BD4">
        <w:rPr>
          <w:rFonts w:ascii="Consolas" w:eastAsia="Times New Roman" w:hAnsi="Consolas" w:cs="Consolas"/>
          <w:color w:val="000000"/>
          <w:sz w:val="16"/>
          <w:szCs w:val="16"/>
          <w:highlight w:val="white"/>
        </w:rPr>
        <w:t>uiContext</w:t>
      </w:r>
      <w:proofErr w:type="spellEnd"/>
      <w:proofErr w:type="gramEnd"/>
      <w:r w:rsidRPr="00B12BD4">
        <w:rPr>
          <w:rFonts w:ascii="Consolas" w:eastAsia="Times New Roman" w:hAnsi="Consolas" w:cs="Consolas"/>
          <w:color w:val="000000"/>
          <w:sz w:val="16"/>
          <w:szCs w:val="16"/>
          <w:highlight w:val="white"/>
        </w:rPr>
        <w:t xml:space="preserve"> = </w:t>
      </w:r>
      <w:r w:rsidRPr="00B12BD4">
        <w:rPr>
          <w:rFonts w:ascii="Consolas" w:eastAsia="Times New Roman" w:hAnsi="Consolas" w:cs="Consolas"/>
          <w:color w:val="800000"/>
          <w:sz w:val="16"/>
          <w:szCs w:val="16"/>
          <w:highlight w:val="white"/>
        </w:rPr>
        <w:t xml:space="preserve">"Current </w:t>
      </w:r>
      <w:proofErr w:type="spellStart"/>
      <w:r w:rsidRPr="00B12BD4">
        <w:rPr>
          <w:rFonts w:ascii="Consolas" w:eastAsia="Times New Roman" w:hAnsi="Consolas" w:cs="Consolas"/>
          <w:color w:val="800000"/>
          <w:sz w:val="16"/>
          <w:szCs w:val="16"/>
          <w:highlight w:val="white"/>
        </w:rPr>
        <w:t>Proc</w:t>
      </w:r>
      <w:proofErr w:type="spellEnd"/>
      <w:r w:rsidRPr="00B12BD4">
        <w:rPr>
          <w:rFonts w:ascii="Consolas" w:eastAsia="Times New Roman" w:hAnsi="Consolas" w:cs="Consolas"/>
          <w:color w:val="800000"/>
          <w:sz w:val="16"/>
          <w:szCs w:val="16"/>
          <w:highlight w:val="white"/>
        </w:rPr>
        <w:t>: "</w:t>
      </w:r>
      <w:r w:rsidRPr="00B12BD4">
        <w:rPr>
          <w:rFonts w:ascii="Consolas" w:eastAsia="Times New Roman" w:hAnsi="Consolas" w:cs="Consolas"/>
          <w:color w:val="000000"/>
          <w:sz w:val="16"/>
          <w:szCs w:val="16"/>
          <w:highlight w:val="white"/>
        </w:rPr>
        <w:t xml:space="preserve"> &amp; </w:t>
      </w:r>
      <w:proofErr w:type="spellStart"/>
      <w:r w:rsidRPr="00B12BD4">
        <w:rPr>
          <w:rFonts w:ascii="Consolas" w:eastAsia="Times New Roman" w:hAnsi="Consolas" w:cs="Consolas"/>
          <w:color w:val="000000"/>
          <w:sz w:val="16"/>
          <w:szCs w:val="16"/>
          <w:highlight w:val="white"/>
        </w:rPr>
        <w:t>currentProc</w:t>
      </w:r>
      <w:proofErr w:type="spellEnd"/>
      <w:r w:rsidRPr="00B12BD4">
        <w:rPr>
          <w:rFonts w:ascii="Consolas" w:eastAsia="Times New Roman" w:hAnsi="Consolas" w:cs="Consolas"/>
          <w:color w:val="000000"/>
          <w:sz w:val="16"/>
          <w:szCs w:val="16"/>
          <w:highlight w:val="white"/>
        </w:rPr>
        <w:t xml:space="preserve"> &amp; </w:t>
      </w:r>
      <w:proofErr w:type="spellStart"/>
      <w:r w:rsidRPr="00B12BD4">
        <w:rPr>
          <w:rFonts w:ascii="Consolas" w:eastAsia="Times New Roman" w:hAnsi="Consolas" w:cs="Consolas"/>
          <w:color w:val="000000"/>
          <w:sz w:val="16"/>
          <w:szCs w:val="16"/>
          <w:highlight w:val="white"/>
        </w:rPr>
        <w:t>vbCRLF</w:t>
      </w:r>
      <w:proofErr w:type="spellEnd"/>
      <w:r w:rsidRPr="00B12BD4">
        <w:rPr>
          <w:rFonts w:ascii="Consolas" w:eastAsia="Times New Roman" w:hAnsi="Consolas" w:cs="Consolas"/>
          <w:color w:val="000000"/>
          <w:sz w:val="16"/>
          <w:szCs w:val="16"/>
          <w:highlight w:val="white"/>
        </w:rPr>
        <w:t xml:space="preserve"> &amp; </w:t>
      </w:r>
      <w:r w:rsidRPr="00B12BD4">
        <w:rPr>
          <w:rFonts w:ascii="Consolas" w:eastAsia="Times New Roman" w:hAnsi="Consolas" w:cs="Consolas"/>
          <w:color w:val="800000"/>
          <w:sz w:val="16"/>
          <w:szCs w:val="16"/>
          <w:highlight w:val="white"/>
        </w:rPr>
        <w:t>"Screen Name: "</w:t>
      </w:r>
      <w:r w:rsidRPr="00B12BD4">
        <w:rPr>
          <w:rFonts w:ascii="Consolas" w:eastAsia="Times New Roman" w:hAnsi="Consolas" w:cs="Consolas"/>
          <w:color w:val="000000"/>
          <w:sz w:val="16"/>
          <w:szCs w:val="16"/>
          <w:highlight w:val="white"/>
        </w:rPr>
        <w:t xml:space="preserve"> &amp; </w:t>
      </w:r>
      <w:proofErr w:type="spellStart"/>
      <w:r w:rsidRPr="00B12BD4">
        <w:rPr>
          <w:rFonts w:ascii="Consolas" w:eastAsia="Times New Roman" w:hAnsi="Consolas" w:cs="Consolas"/>
          <w:color w:val="000000"/>
          <w:sz w:val="16"/>
          <w:szCs w:val="16"/>
          <w:highlight w:val="white"/>
        </w:rPr>
        <w:t>screenName</w:t>
      </w:r>
      <w:proofErr w:type="spellEnd"/>
      <w:r w:rsidRPr="00B12BD4">
        <w:rPr>
          <w:rFonts w:ascii="Consolas" w:eastAsia="Times New Roman" w:hAnsi="Consolas" w:cs="Consolas"/>
          <w:color w:val="000000"/>
          <w:sz w:val="16"/>
          <w:szCs w:val="16"/>
          <w:highlight w:val="white"/>
        </w:rPr>
        <w:t xml:space="preserve"> &amp; </w:t>
      </w:r>
      <w:proofErr w:type="spellStart"/>
      <w:r w:rsidRPr="00B12BD4">
        <w:rPr>
          <w:rFonts w:ascii="Consolas" w:eastAsia="Times New Roman" w:hAnsi="Consolas" w:cs="Consolas"/>
          <w:color w:val="000000"/>
          <w:sz w:val="16"/>
          <w:szCs w:val="16"/>
          <w:highlight w:val="white"/>
        </w:rPr>
        <w:t>vbCRLF</w:t>
      </w:r>
      <w:proofErr w:type="spellEnd"/>
      <w:r w:rsidRPr="00B12BD4">
        <w:rPr>
          <w:rFonts w:ascii="Consolas" w:eastAsia="Times New Roman" w:hAnsi="Consolas" w:cs="Consolas"/>
          <w:color w:val="000000"/>
          <w:sz w:val="16"/>
          <w:szCs w:val="16"/>
          <w:highlight w:val="white"/>
        </w:rPr>
        <w:t xml:space="preserve"> &amp;</w:t>
      </w:r>
      <w:r>
        <w:rPr>
          <w:rFonts w:ascii="Consolas" w:eastAsia="Times New Roman" w:hAnsi="Consolas" w:cs="Consolas"/>
          <w:color w:val="000000"/>
          <w:sz w:val="16"/>
          <w:szCs w:val="16"/>
          <w:highlight w:val="white"/>
        </w:rPr>
        <w:t xml:space="preserve"> \</w:t>
      </w:r>
    </w:p>
    <w:p w14:paraId="4AAFAD79" w14:textId="72EB3BF4" w:rsidR="00F0746A" w:rsidRPr="00B12BD4" w:rsidRDefault="00F0746A" w:rsidP="00B12BD4">
      <w:pPr>
        <w:autoSpaceDE w:val="0"/>
        <w:autoSpaceDN w:val="0"/>
        <w:adjustRightInd w:val="0"/>
        <w:spacing w:after="0"/>
        <w:ind w:left="1008" w:firstLine="432"/>
        <w:rPr>
          <w:rFonts w:ascii="Consolas" w:eastAsia="Times New Roman" w:hAnsi="Consolas" w:cs="Consolas"/>
          <w:color w:val="000000"/>
          <w:sz w:val="16"/>
          <w:szCs w:val="16"/>
          <w:highlight w:val="white"/>
        </w:rPr>
      </w:pPr>
      <w:r>
        <w:rPr>
          <w:rFonts w:ascii="Consolas" w:eastAsia="Times New Roman" w:hAnsi="Consolas" w:cs="Consolas"/>
          <w:color w:val="800000"/>
          <w:sz w:val="16"/>
          <w:szCs w:val="16"/>
          <w:highlight w:val="white"/>
        </w:rPr>
        <w:t xml:space="preserve">    </w:t>
      </w:r>
      <w:r w:rsidRPr="00B12BD4">
        <w:rPr>
          <w:rFonts w:ascii="Consolas" w:eastAsia="Times New Roman" w:hAnsi="Consolas" w:cs="Consolas"/>
          <w:color w:val="800000"/>
          <w:sz w:val="16"/>
          <w:szCs w:val="16"/>
          <w:highlight w:val="white"/>
        </w:rPr>
        <w:t>"Panel Name</w:t>
      </w:r>
      <w:proofErr w:type="gramStart"/>
      <w:r w:rsidRPr="00B12BD4">
        <w:rPr>
          <w:rFonts w:ascii="Consolas" w:eastAsia="Times New Roman" w:hAnsi="Consolas" w:cs="Consolas"/>
          <w:color w:val="800000"/>
          <w:sz w:val="16"/>
          <w:szCs w:val="16"/>
          <w:highlight w:val="white"/>
        </w:rPr>
        <w:t>: "</w:t>
      </w:r>
      <w:proofErr w:type="gramEnd"/>
      <w:r w:rsidRPr="00B12BD4">
        <w:rPr>
          <w:rFonts w:ascii="Consolas" w:eastAsia="Times New Roman" w:hAnsi="Consolas" w:cs="Consolas"/>
          <w:color w:val="000000"/>
          <w:sz w:val="16"/>
          <w:szCs w:val="16"/>
          <w:highlight w:val="white"/>
        </w:rPr>
        <w:t xml:space="preserve"> &amp; </w:t>
      </w:r>
      <w:proofErr w:type="spellStart"/>
      <w:r w:rsidRPr="00B12BD4">
        <w:rPr>
          <w:rFonts w:ascii="Consolas" w:eastAsia="Times New Roman" w:hAnsi="Consolas" w:cs="Consolas"/>
          <w:color w:val="000000"/>
          <w:sz w:val="16"/>
          <w:szCs w:val="16"/>
          <w:highlight w:val="white"/>
        </w:rPr>
        <w:t>panelName</w:t>
      </w:r>
      <w:proofErr w:type="spellEnd"/>
      <w:r w:rsidRPr="00B12BD4">
        <w:rPr>
          <w:rFonts w:ascii="Consolas" w:eastAsia="Times New Roman" w:hAnsi="Consolas" w:cs="Consolas"/>
          <w:color w:val="000000"/>
          <w:sz w:val="16"/>
          <w:szCs w:val="16"/>
          <w:highlight w:val="white"/>
        </w:rPr>
        <w:t xml:space="preserve"> &amp; </w:t>
      </w:r>
      <w:proofErr w:type="spellStart"/>
      <w:r w:rsidRPr="00B12BD4">
        <w:rPr>
          <w:rFonts w:ascii="Consolas" w:eastAsia="Times New Roman" w:hAnsi="Consolas" w:cs="Consolas"/>
          <w:color w:val="000000"/>
          <w:sz w:val="16"/>
          <w:szCs w:val="16"/>
          <w:highlight w:val="white"/>
        </w:rPr>
        <w:t>vbCRLF</w:t>
      </w:r>
      <w:proofErr w:type="spellEnd"/>
      <w:r w:rsidRPr="00B12BD4">
        <w:rPr>
          <w:rFonts w:ascii="Consolas" w:eastAsia="Times New Roman" w:hAnsi="Consolas" w:cs="Consolas"/>
          <w:color w:val="000000"/>
          <w:sz w:val="16"/>
          <w:szCs w:val="16"/>
          <w:highlight w:val="white"/>
        </w:rPr>
        <w:t xml:space="preserve"> &amp; </w:t>
      </w:r>
      <w:r w:rsidRPr="00B12BD4">
        <w:rPr>
          <w:rFonts w:ascii="Consolas" w:eastAsia="Times New Roman" w:hAnsi="Consolas" w:cs="Consolas"/>
          <w:color w:val="800000"/>
          <w:sz w:val="16"/>
          <w:szCs w:val="16"/>
          <w:highlight w:val="white"/>
        </w:rPr>
        <w:t>"Folder Name: "</w:t>
      </w:r>
      <w:r w:rsidRPr="00B12BD4">
        <w:rPr>
          <w:rFonts w:ascii="Consolas" w:eastAsia="Times New Roman" w:hAnsi="Consolas" w:cs="Consolas"/>
          <w:color w:val="000000"/>
          <w:sz w:val="16"/>
          <w:szCs w:val="16"/>
          <w:highlight w:val="white"/>
        </w:rPr>
        <w:t xml:space="preserve"> &amp; </w:t>
      </w:r>
      <w:proofErr w:type="spellStart"/>
      <w:r w:rsidRPr="00B12BD4">
        <w:rPr>
          <w:rFonts w:ascii="Consolas" w:eastAsia="Times New Roman" w:hAnsi="Consolas" w:cs="Consolas"/>
          <w:color w:val="000000"/>
          <w:sz w:val="16"/>
          <w:szCs w:val="16"/>
          <w:highlight w:val="white"/>
        </w:rPr>
        <w:t>folderName</w:t>
      </w:r>
      <w:proofErr w:type="spellEnd"/>
    </w:p>
    <w:p w14:paraId="4567EDA3" w14:textId="77777777" w:rsidR="00F0746A" w:rsidRDefault="00F0746A" w:rsidP="00B12BD4">
      <w:pPr>
        <w:autoSpaceDE w:val="0"/>
        <w:autoSpaceDN w:val="0"/>
        <w:adjustRightInd w:val="0"/>
        <w:spacing w:after="0"/>
        <w:rPr>
          <w:rFonts w:ascii="Consolas" w:eastAsia="Times New Roman" w:hAnsi="Consolas" w:cs="Consolas"/>
          <w:color w:val="006400"/>
          <w:sz w:val="16"/>
          <w:szCs w:val="16"/>
          <w:highlight w:val="white"/>
        </w:rPr>
      </w:pPr>
      <w:r w:rsidRPr="00B12BD4">
        <w:rPr>
          <w:rFonts w:ascii="Consolas" w:eastAsia="Times New Roman" w:hAnsi="Consolas" w:cs="Consolas"/>
          <w:color w:val="000000"/>
          <w:sz w:val="16"/>
          <w:szCs w:val="16"/>
          <w:highlight w:val="white"/>
        </w:rPr>
        <w:tab/>
      </w:r>
      <w:proofErr w:type="gramStart"/>
      <w:r w:rsidRPr="00B12BD4">
        <w:rPr>
          <w:rFonts w:ascii="Consolas" w:eastAsia="Times New Roman" w:hAnsi="Consolas" w:cs="Consolas"/>
          <w:color w:val="006400"/>
          <w:sz w:val="16"/>
          <w:szCs w:val="16"/>
          <w:highlight w:val="white"/>
        </w:rPr>
        <w:t>' Always</w:t>
      </w:r>
      <w:proofErr w:type="gramEnd"/>
      <w:r w:rsidRPr="00B12BD4">
        <w:rPr>
          <w:rFonts w:ascii="Consolas" w:eastAsia="Times New Roman" w:hAnsi="Consolas" w:cs="Consolas"/>
          <w:color w:val="006400"/>
          <w:sz w:val="16"/>
          <w:szCs w:val="16"/>
          <w:highlight w:val="white"/>
        </w:rPr>
        <w:t xml:space="preserve"> use Sage 100 </w:t>
      </w:r>
      <w:proofErr w:type="spellStart"/>
      <w:r w:rsidRPr="00B12BD4">
        <w:rPr>
          <w:rFonts w:ascii="Consolas" w:eastAsia="Times New Roman" w:hAnsi="Consolas" w:cs="Consolas"/>
          <w:color w:val="006400"/>
          <w:sz w:val="16"/>
          <w:szCs w:val="16"/>
          <w:highlight w:val="white"/>
        </w:rPr>
        <w:t>MessageBox</w:t>
      </w:r>
      <w:proofErr w:type="spellEnd"/>
      <w:r w:rsidRPr="00B12BD4">
        <w:rPr>
          <w:rFonts w:ascii="Consolas" w:eastAsia="Times New Roman" w:hAnsi="Consolas" w:cs="Consolas"/>
          <w:color w:val="006400"/>
          <w:sz w:val="16"/>
          <w:szCs w:val="16"/>
          <w:highlight w:val="white"/>
        </w:rPr>
        <w:t xml:space="preserve"> instead of </w:t>
      </w:r>
      <w:proofErr w:type="spellStart"/>
      <w:r w:rsidRPr="00B12BD4">
        <w:rPr>
          <w:rFonts w:ascii="Consolas" w:eastAsia="Times New Roman" w:hAnsi="Consolas" w:cs="Consolas"/>
          <w:color w:val="006400"/>
          <w:sz w:val="16"/>
          <w:szCs w:val="16"/>
          <w:highlight w:val="white"/>
        </w:rPr>
        <w:t>VbScript</w:t>
      </w:r>
      <w:proofErr w:type="spellEnd"/>
      <w:r w:rsidRPr="00B12BD4">
        <w:rPr>
          <w:rFonts w:ascii="Consolas" w:eastAsia="Times New Roman" w:hAnsi="Consolas" w:cs="Consolas"/>
          <w:color w:val="006400"/>
          <w:sz w:val="16"/>
          <w:szCs w:val="16"/>
          <w:highlight w:val="white"/>
        </w:rPr>
        <w:t xml:space="preserve"> </w:t>
      </w:r>
      <w:proofErr w:type="spellStart"/>
      <w:r w:rsidRPr="00B12BD4">
        <w:rPr>
          <w:rFonts w:ascii="Consolas" w:eastAsia="Times New Roman" w:hAnsi="Consolas" w:cs="Consolas"/>
          <w:color w:val="006400"/>
          <w:sz w:val="16"/>
          <w:szCs w:val="16"/>
          <w:highlight w:val="white"/>
        </w:rPr>
        <w:t>MsgBox</w:t>
      </w:r>
      <w:proofErr w:type="spellEnd"/>
      <w:r w:rsidRPr="00B12BD4">
        <w:rPr>
          <w:rFonts w:ascii="Consolas" w:eastAsia="Times New Roman" w:hAnsi="Consolas" w:cs="Consolas"/>
          <w:color w:val="006400"/>
          <w:sz w:val="16"/>
          <w:szCs w:val="16"/>
          <w:highlight w:val="white"/>
        </w:rPr>
        <w:t xml:space="preserve">() to avoid </w:t>
      </w:r>
      <w:proofErr w:type="spellStart"/>
      <w:r w:rsidRPr="00B12BD4">
        <w:rPr>
          <w:rFonts w:ascii="Consolas" w:eastAsia="Times New Roman" w:hAnsi="Consolas" w:cs="Consolas"/>
          <w:color w:val="006400"/>
          <w:sz w:val="16"/>
          <w:szCs w:val="16"/>
          <w:highlight w:val="white"/>
        </w:rPr>
        <w:t>msg</w:t>
      </w:r>
      <w:proofErr w:type="spellEnd"/>
      <w:r w:rsidRPr="00B12BD4">
        <w:rPr>
          <w:rFonts w:ascii="Consolas" w:eastAsia="Times New Roman" w:hAnsi="Consolas" w:cs="Consolas"/>
          <w:color w:val="006400"/>
          <w:sz w:val="16"/>
          <w:szCs w:val="16"/>
          <w:highlight w:val="white"/>
        </w:rPr>
        <w:t xml:space="preserve"> appearing on</w:t>
      </w:r>
    </w:p>
    <w:p w14:paraId="509ED924" w14:textId="006303A6" w:rsidR="00F0746A" w:rsidRPr="00B12BD4" w:rsidRDefault="00085B57" w:rsidP="00B12BD4">
      <w:pPr>
        <w:autoSpaceDE w:val="0"/>
        <w:autoSpaceDN w:val="0"/>
        <w:adjustRightInd w:val="0"/>
        <w:spacing w:after="0"/>
        <w:ind w:firstLine="432"/>
        <w:rPr>
          <w:rFonts w:ascii="Consolas" w:eastAsia="Times New Roman" w:hAnsi="Consolas" w:cs="Consolas"/>
          <w:color w:val="000000"/>
          <w:sz w:val="16"/>
          <w:szCs w:val="16"/>
          <w:highlight w:val="white"/>
        </w:rPr>
      </w:pPr>
      <w:proofErr w:type="gramStart"/>
      <w:r w:rsidRPr="008F6B52">
        <w:rPr>
          <w:rFonts w:ascii="Consolas" w:eastAsia="Times New Roman" w:hAnsi="Consolas" w:cs="Consolas"/>
          <w:color w:val="006400"/>
          <w:sz w:val="16"/>
          <w:szCs w:val="16"/>
          <w:highlight w:val="white"/>
        </w:rPr>
        <w:t>'</w:t>
      </w:r>
      <w:r w:rsidR="00F0746A" w:rsidRPr="00B12BD4">
        <w:rPr>
          <w:rFonts w:ascii="Consolas" w:eastAsia="Times New Roman" w:hAnsi="Consolas" w:cs="Consolas"/>
          <w:color w:val="006400"/>
          <w:sz w:val="16"/>
          <w:szCs w:val="16"/>
          <w:highlight w:val="white"/>
        </w:rPr>
        <w:t xml:space="preserve"> the</w:t>
      </w:r>
      <w:proofErr w:type="gramEnd"/>
      <w:r w:rsidR="00F0746A" w:rsidRPr="00B12BD4">
        <w:rPr>
          <w:rFonts w:ascii="Consolas" w:eastAsia="Times New Roman" w:hAnsi="Consolas" w:cs="Consolas"/>
          <w:color w:val="006400"/>
          <w:sz w:val="16"/>
          <w:szCs w:val="16"/>
          <w:highlight w:val="white"/>
        </w:rPr>
        <w:t xml:space="preserve"> server where no one can click on it</w:t>
      </w:r>
    </w:p>
    <w:p w14:paraId="78FD2047" w14:textId="77777777" w:rsidR="00F0746A" w:rsidRPr="00B12BD4" w:rsidRDefault="00F0746A" w:rsidP="00B12BD4">
      <w:pPr>
        <w:autoSpaceDE w:val="0"/>
        <w:autoSpaceDN w:val="0"/>
        <w:adjustRightInd w:val="0"/>
        <w:spacing w:after="0"/>
        <w:rPr>
          <w:rFonts w:ascii="Consolas" w:eastAsia="Times New Roman" w:hAnsi="Consolas" w:cs="Consolas"/>
          <w:color w:val="000000"/>
          <w:sz w:val="16"/>
          <w:szCs w:val="16"/>
          <w:highlight w:val="white"/>
        </w:rPr>
      </w:pPr>
      <w:r w:rsidRPr="00B12BD4">
        <w:rPr>
          <w:rFonts w:ascii="Consolas" w:eastAsia="Times New Roman" w:hAnsi="Consolas" w:cs="Consolas"/>
          <w:color w:val="000000"/>
          <w:sz w:val="16"/>
          <w:szCs w:val="16"/>
          <w:highlight w:val="white"/>
        </w:rPr>
        <w:tab/>
      </w:r>
      <w:proofErr w:type="spellStart"/>
      <w:proofErr w:type="gramStart"/>
      <w:r w:rsidRPr="00B12BD4">
        <w:rPr>
          <w:rFonts w:ascii="Consolas" w:eastAsia="Times New Roman" w:hAnsi="Consolas" w:cs="Consolas"/>
          <w:color w:val="000000"/>
          <w:sz w:val="16"/>
          <w:szCs w:val="16"/>
          <w:highlight w:val="white"/>
        </w:rPr>
        <w:t>oSession.AsObject</w:t>
      </w:r>
      <w:proofErr w:type="spellEnd"/>
      <w:r w:rsidRPr="00B12BD4">
        <w:rPr>
          <w:rFonts w:ascii="Consolas" w:eastAsia="Times New Roman" w:hAnsi="Consolas" w:cs="Consolas"/>
          <w:color w:val="000000"/>
          <w:sz w:val="16"/>
          <w:szCs w:val="16"/>
          <w:highlight w:val="white"/>
        </w:rPr>
        <w:t>(</w:t>
      </w:r>
      <w:proofErr w:type="spellStart"/>
      <w:proofErr w:type="gramEnd"/>
      <w:r w:rsidRPr="00B12BD4">
        <w:rPr>
          <w:rFonts w:ascii="Consolas" w:eastAsia="Times New Roman" w:hAnsi="Consolas" w:cs="Consolas"/>
          <w:color w:val="000000"/>
          <w:sz w:val="16"/>
          <w:szCs w:val="16"/>
          <w:highlight w:val="white"/>
        </w:rPr>
        <w:t>oSession.UI</w:t>
      </w:r>
      <w:proofErr w:type="spellEnd"/>
      <w:r w:rsidRPr="00B12BD4">
        <w:rPr>
          <w:rFonts w:ascii="Consolas" w:eastAsia="Times New Roman" w:hAnsi="Consolas" w:cs="Consolas"/>
          <w:color w:val="000000"/>
          <w:sz w:val="16"/>
          <w:szCs w:val="16"/>
          <w:highlight w:val="white"/>
        </w:rPr>
        <w:t>).</w:t>
      </w:r>
      <w:proofErr w:type="spellStart"/>
      <w:r w:rsidRPr="00B12BD4">
        <w:rPr>
          <w:rFonts w:ascii="Consolas" w:eastAsia="Times New Roman" w:hAnsi="Consolas" w:cs="Consolas"/>
          <w:color w:val="000000"/>
          <w:sz w:val="16"/>
          <w:szCs w:val="16"/>
          <w:highlight w:val="white"/>
        </w:rPr>
        <w:t>MessageBox</w:t>
      </w:r>
      <w:proofErr w:type="spellEnd"/>
      <w:r w:rsidRPr="00B12BD4">
        <w:rPr>
          <w:rFonts w:ascii="Consolas" w:eastAsia="Times New Roman" w:hAnsi="Consolas" w:cs="Consolas"/>
          <w:color w:val="000000"/>
          <w:sz w:val="16"/>
          <w:szCs w:val="16"/>
          <w:highlight w:val="white"/>
        </w:rPr>
        <w:t xml:space="preserve"> </w:t>
      </w:r>
      <w:r w:rsidRPr="00B12BD4">
        <w:rPr>
          <w:rFonts w:ascii="Consolas" w:eastAsia="Times New Roman" w:hAnsi="Consolas" w:cs="Consolas"/>
          <w:color w:val="800000"/>
          <w:sz w:val="16"/>
          <w:szCs w:val="16"/>
          <w:highlight w:val="white"/>
        </w:rPr>
        <w:t>""</w:t>
      </w:r>
      <w:r w:rsidRPr="00B12BD4">
        <w:rPr>
          <w:rFonts w:ascii="Consolas" w:eastAsia="Times New Roman" w:hAnsi="Consolas" w:cs="Consolas"/>
          <w:color w:val="000000"/>
          <w:sz w:val="16"/>
          <w:szCs w:val="16"/>
          <w:highlight w:val="white"/>
        </w:rPr>
        <w:t xml:space="preserve">, </w:t>
      </w:r>
      <w:proofErr w:type="spellStart"/>
      <w:r w:rsidRPr="00B12BD4">
        <w:rPr>
          <w:rFonts w:ascii="Consolas" w:eastAsia="Times New Roman" w:hAnsi="Consolas" w:cs="Consolas"/>
          <w:color w:val="000000"/>
          <w:sz w:val="16"/>
          <w:szCs w:val="16"/>
          <w:highlight w:val="white"/>
        </w:rPr>
        <w:t>uiContext</w:t>
      </w:r>
      <w:proofErr w:type="spellEnd"/>
    </w:p>
    <w:p w14:paraId="21CC3AB5" w14:textId="77777777" w:rsidR="00F0746A" w:rsidRPr="00B12BD4" w:rsidRDefault="00F0746A" w:rsidP="00B12BD4">
      <w:pPr>
        <w:autoSpaceDE w:val="0"/>
        <w:autoSpaceDN w:val="0"/>
        <w:adjustRightInd w:val="0"/>
        <w:spacing w:after="0"/>
        <w:rPr>
          <w:rFonts w:ascii="Consolas" w:eastAsia="Times New Roman" w:hAnsi="Consolas" w:cs="Consolas"/>
          <w:color w:val="000000"/>
          <w:sz w:val="16"/>
          <w:szCs w:val="16"/>
          <w:highlight w:val="white"/>
        </w:rPr>
      </w:pPr>
      <w:r w:rsidRPr="00B12BD4">
        <w:rPr>
          <w:rFonts w:ascii="Consolas" w:eastAsia="Times New Roman" w:hAnsi="Consolas" w:cs="Consolas"/>
          <w:color w:val="0000FF"/>
          <w:sz w:val="16"/>
          <w:szCs w:val="16"/>
          <w:highlight w:val="white"/>
        </w:rPr>
        <w:t>Else</w:t>
      </w:r>
    </w:p>
    <w:p w14:paraId="32F4EF6C" w14:textId="77777777" w:rsidR="00F0746A" w:rsidRPr="00B12BD4" w:rsidRDefault="00F0746A" w:rsidP="00B12BD4">
      <w:pPr>
        <w:autoSpaceDE w:val="0"/>
        <w:autoSpaceDN w:val="0"/>
        <w:adjustRightInd w:val="0"/>
        <w:spacing w:after="0"/>
        <w:rPr>
          <w:rFonts w:ascii="Consolas" w:eastAsia="Times New Roman" w:hAnsi="Consolas" w:cs="Consolas"/>
          <w:color w:val="000000"/>
          <w:sz w:val="16"/>
          <w:szCs w:val="16"/>
          <w:highlight w:val="white"/>
        </w:rPr>
      </w:pPr>
      <w:r w:rsidRPr="00B12BD4">
        <w:rPr>
          <w:rFonts w:ascii="Consolas" w:eastAsia="Times New Roman" w:hAnsi="Consolas" w:cs="Consolas"/>
          <w:color w:val="000000"/>
          <w:sz w:val="16"/>
          <w:szCs w:val="16"/>
          <w:highlight w:val="white"/>
        </w:rPr>
        <w:tab/>
      </w:r>
      <w:proofErr w:type="gramStart"/>
      <w:r w:rsidRPr="00B12BD4">
        <w:rPr>
          <w:rFonts w:ascii="Consolas" w:eastAsia="Times New Roman" w:hAnsi="Consolas" w:cs="Consolas"/>
          <w:color w:val="006400"/>
          <w:sz w:val="16"/>
          <w:szCs w:val="16"/>
          <w:highlight w:val="white"/>
        </w:rPr>
        <w:t>' Not</w:t>
      </w:r>
      <w:proofErr w:type="gramEnd"/>
      <w:r w:rsidRPr="00B12BD4">
        <w:rPr>
          <w:rFonts w:ascii="Consolas" w:eastAsia="Times New Roman" w:hAnsi="Consolas" w:cs="Consolas"/>
          <w:color w:val="006400"/>
          <w:sz w:val="16"/>
          <w:szCs w:val="16"/>
          <w:highlight w:val="white"/>
        </w:rPr>
        <w:t xml:space="preserve"> Ok to Message box</w:t>
      </w:r>
    </w:p>
    <w:p w14:paraId="7991C884" w14:textId="77777777" w:rsidR="00F0746A" w:rsidRPr="00B12BD4" w:rsidRDefault="00F0746A" w:rsidP="00B12BD4">
      <w:pPr>
        <w:autoSpaceDE w:val="0"/>
        <w:autoSpaceDN w:val="0"/>
        <w:adjustRightInd w:val="0"/>
        <w:spacing w:after="0"/>
        <w:rPr>
          <w:rFonts w:ascii="Consolas" w:eastAsia="Times New Roman" w:hAnsi="Consolas" w:cs="Consolas"/>
          <w:color w:val="000000"/>
          <w:sz w:val="16"/>
          <w:szCs w:val="16"/>
          <w:highlight w:val="white"/>
        </w:rPr>
      </w:pPr>
      <w:r w:rsidRPr="00B12BD4">
        <w:rPr>
          <w:rFonts w:ascii="Consolas" w:eastAsia="Times New Roman" w:hAnsi="Consolas" w:cs="Consolas"/>
          <w:color w:val="000000"/>
          <w:sz w:val="16"/>
          <w:szCs w:val="16"/>
          <w:highlight w:val="white"/>
        </w:rPr>
        <w:tab/>
      </w:r>
      <w:proofErr w:type="spellStart"/>
      <w:proofErr w:type="gramStart"/>
      <w:r w:rsidRPr="00B12BD4">
        <w:rPr>
          <w:rFonts w:ascii="Consolas" w:eastAsia="Times New Roman" w:hAnsi="Consolas" w:cs="Consolas"/>
          <w:color w:val="000000"/>
          <w:sz w:val="16"/>
          <w:szCs w:val="16"/>
          <w:highlight w:val="white"/>
        </w:rPr>
        <w:t>tableName</w:t>
      </w:r>
      <w:proofErr w:type="spellEnd"/>
      <w:proofErr w:type="gramEnd"/>
      <w:r w:rsidRPr="00B12BD4">
        <w:rPr>
          <w:rFonts w:ascii="Consolas" w:eastAsia="Times New Roman" w:hAnsi="Consolas" w:cs="Consolas"/>
          <w:color w:val="000000"/>
          <w:sz w:val="16"/>
          <w:szCs w:val="16"/>
          <w:highlight w:val="white"/>
        </w:rPr>
        <w:t xml:space="preserve"> = </w:t>
      </w:r>
      <w:proofErr w:type="spellStart"/>
      <w:r w:rsidRPr="00B12BD4">
        <w:rPr>
          <w:rFonts w:ascii="Consolas" w:eastAsia="Times New Roman" w:hAnsi="Consolas" w:cs="Consolas"/>
          <w:color w:val="000000"/>
          <w:sz w:val="16"/>
          <w:szCs w:val="16"/>
          <w:highlight w:val="white"/>
        </w:rPr>
        <w:t>oBusObj.GetTable</w:t>
      </w:r>
      <w:proofErr w:type="spellEnd"/>
      <w:r w:rsidRPr="00B12BD4">
        <w:rPr>
          <w:rFonts w:ascii="Consolas" w:eastAsia="Times New Roman" w:hAnsi="Consolas" w:cs="Consolas"/>
          <w:color w:val="000000"/>
          <w:sz w:val="16"/>
          <w:szCs w:val="16"/>
          <w:highlight w:val="white"/>
        </w:rPr>
        <w:t>(</w:t>
      </w:r>
      <w:r w:rsidRPr="00B12BD4">
        <w:rPr>
          <w:rFonts w:ascii="Consolas" w:eastAsia="Times New Roman" w:hAnsi="Consolas" w:cs="Consolas"/>
          <w:color w:val="800000"/>
          <w:sz w:val="16"/>
          <w:szCs w:val="16"/>
          <w:highlight w:val="white"/>
        </w:rPr>
        <w:t>"main"</w:t>
      </w:r>
      <w:r w:rsidRPr="00B12BD4">
        <w:rPr>
          <w:rFonts w:ascii="Consolas" w:eastAsia="Times New Roman" w:hAnsi="Consolas" w:cs="Consolas"/>
          <w:color w:val="000000"/>
          <w:sz w:val="16"/>
          <w:szCs w:val="16"/>
          <w:highlight w:val="white"/>
        </w:rPr>
        <w:t>)</w:t>
      </w:r>
    </w:p>
    <w:p w14:paraId="68C65853" w14:textId="77777777" w:rsidR="00F0746A" w:rsidRPr="00B12BD4" w:rsidRDefault="00F0746A" w:rsidP="00B12BD4">
      <w:pPr>
        <w:autoSpaceDE w:val="0"/>
        <w:autoSpaceDN w:val="0"/>
        <w:adjustRightInd w:val="0"/>
        <w:spacing w:after="0"/>
        <w:rPr>
          <w:rFonts w:ascii="Consolas" w:eastAsia="Times New Roman" w:hAnsi="Consolas" w:cs="Consolas"/>
          <w:color w:val="000000"/>
          <w:sz w:val="16"/>
          <w:szCs w:val="16"/>
          <w:highlight w:val="white"/>
        </w:rPr>
      </w:pPr>
      <w:r w:rsidRPr="00B12BD4">
        <w:rPr>
          <w:rFonts w:ascii="Consolas" w:eastAsia="Times New Roman" w:hAnsi="Consolas" w:cs="Consolas"/>
          <w:color w:val="000000"/>
          <w:sz w:val="16"/>
          <w:szCs w:val="16"/>
          <w:highlight w:val="white"/>
        </w:rPr>
        <w:tab/>
      </w:r>
      <w:proofErr w:type="spellStart"/>
      <w:proofErr w:type="gramStart"/>
      <w:r w:rsidRPr="00B12BD4">
        <w:rPr>
          <w:rFonts w:ascii="Consolas" w:eastAsia="Times New Roman" w:hAnsi="Consolas" w:cs="Consolas"/>
          <w:color w:val="000000"/>
          <w:sz w:val="16"/>
          <w:szCs w:val="16"/>
          <w:highlight w:val="white"/>
        </w:rPr>
        <w:t>busContext</w:t>
      </w:r>
      <w:proofErr w:type="spellEnd"/>
      <w:proofErr w:type="gramEnd"/>
      <w:r w:rsidRPr="00B12BD4">
        <w:rPr>
          <w:rFonts w:ascii="Consolas" w:eastAsia="Times New Roman" w:hAnsi="Consolas" w:cs="Consolas"/>
          <w:color w:val="000000"/>
          <w:sz w:val="16"/>
          <w:szCs w:val="16"/>
          <w:highlight w:val="white"/>
        </w:rPr>
        <w:t xml:space="preserve"> = </w:t>
      </w:r>
      <w:r w:rsidRPr="00B12BD4">
        <w:rPr>
          <w:rFonts w:ascii="Consolas" w:eastAsia="Times New Roman" w:hAnsi="Consolas" w:cs="Consolas"/>
          <w:color w:val="800000"/>
          <w:sz w:val="16"/>
          <w:szCs w:val="16"/>
          <w:highlight w:val="white"/>
        </w:rPr>
        <w:t xml:space="preserve">"Current </w:t>
      </w:r>
      <w:proofErr w:type="spellStart"/>
      <w:r w:rsidRPr="00B12BD4">
        <w:rPr>
          <w:rFonts w:ascii="Consolas" w:eastAsia="Times New Roman" w:hAnsi="Consolas" w:cs="Consolas"/>
          <w:color w:val="800000"/>
          <w:sz w:val="16"/>
          <w:szCs w:val="16"/>
          <w:highlight w:val="white"/>
        </w:rPr>
        <w:t>Proc</w:t>
      </w:r>
      <w:proofErr w:type="spellEnd"/>
      <w:r w:rsidRPr="00B12BD4">
        <w:rPr>
          <w:rFonts w:ascii="Consolas" w:eastAsia="Times New Roman" w:hAnsi="Consolas" w:cs="Consolas"/>
          <w:color w:val="800000"/>
          <w:sz w:val="16"/>
          <w:szCs w:val="16"/>
          <w:highlight w:val="white"/>
        </w:rPr>
        <w:t>: "</w:t>
      </w:r>
      <w:r w:rsidRPr="00B12BD4">
        <w:rPr>
          <w:rFonts w:ascii="Consolas" w:eastAsia="Times New Roman" w:hAnsi="Consolas" w:cs="Consolas"/>
          <w:color w:val="000000"/>
          <w:sz w:val="16"/>
          <w:szCs w:val="16"/>
          <w:highlight w:val="white"/>
        </w:rPr>
        <w:t xml:space="preserve"> &amp; </w:t>
      </w:r>
      <w:proofErr w:type="spellStart"/>
      <w:r w:rsidRPr="00B12BD4">
        <w:rPr>
          <w:rFonts w:ascii="Consolas" w:eastAsia="Times New Roman" w:hAnsi="Consolas" w:cs="Consolas"/>
          <w:color w:val="000000"/>
          <w:sz w:val="16"/>
          <w:szCs w:val="16"/>
          <w:highlight w:val="white"/>
        </w:rPr>
        <w:t>currentProc</w:t>
      </w:r>
      <w:proofErr w:type="spellEnd"/>
      <w:r w:rsidRPr="00B12BD4">
        <w:rPr>
          <w:rFonts w:ascii="Consolas" w:eastAsia="Times New Roman" w:hAnsi="Consolas" w:cs="Consolas"/>
          <w:color w:val="000000"/>
          <w:sz w:val="16"/>
          <w:szCs w:val="16"/>
          <w:highlight w:val="white"/>
        </w:rPr>
        <w:t xml:space="preserve"> &amp; </w:t>
      </w:r>
      <w:r w:rsidRPr="00B12BD4">
        <w:rPr>
          <w:rFonts w:ascii="Consolas" w:eastAsia="Times New Roman" w:hAnsi="Consolas" w:cs="Consolas"/>
          <w:color w:val="800000"/>
          <w:sz w:val="16"/>
          <w:szCs w:val="16"/>
          <w:highlight w:val="white"/>
        </w:rPr>
        <w:t>" - Table Name: "</w:t>
      </w:r>
      <w:r w:rsidRPr="00B12BD4">
        <w:rPr>
          <w:rFonts w:ascii="Consolas" w:eastAsia="Times New Roman" w:hAnsi="Consolas" w:cs="Consolas"/>
          <w:color w:val="000000"/>
          <w:sz w:val="16"/>
          <w:szCs w:val="16"/>
          <w:highlight w:val="white"/>
        </w:rPr>
        <w:t xml:space="preserve"> &amp; </w:t>
      </w:r>
      <w:proofErr w:type="spellStart"/>
      <w:r w:rsidRPr="00B12BD4">
        <w:rPr>
          <w:rFonts w:ascii="Consolas" w:eastAsia="Times New Roman" w:hAnsi="Consolas" w:cs="Consolas"/>
          <w:color w:val="000000"/>
          <w:sz w:val="16"/>
          <w:szCs w:val="16"/>
          <w:highlight w:val="white"/>
        </w:rPr>
        <w:t>tableName</w:t>
      </w:r>
      <w:proofErr w:type="spellEnd"/>
    </w:p>
    <w:p w14:paraId="1C376968" w14:textId="726600A5" w:rsidR="00F0746A" w:rsidRPr="00B12BD4" w:rsidRDefault="00F0746A" w:rsidP="00B12BD4">
      <w:pPr>
        <w:autoSpaceDE w:val="0"/>
        <w:autoSpaceDN w:val="0"/>
        <w:adjustRightInd w:val="0"/>
        <w:spacing w:after="0"/>
        <w:rPr>
          <w:rFonts w:ascii="Consolas" w:eastAsia="Times New Roman" w:hAnsi="Consolas" w:cs="Consolas"/>
          <w:color w:val="000000"/>
          <w:sz w:val="16"/>
          <w:szCs w:val="16"/>
          <w:highlight w:val="white"/>
        </w:rPr>
      </w:pPr>
      <w:r w:rsidRPr="00B12BD4">
        <w:rPr>
          <w:rFonts w:ascii="Consolas" w:eastAsia="Times New Roman" w:hAnsi="Consolas" w:cs="Consolas"/>
          <w:color w:val="000000"/>
          <w:sz w:val="16"/>
          <w:szCs w:val="16"/>
          <w:highlight w:val="white"/>
        </w:rPr>
        <w:t xml:space="preserve">    </w:t>
      </w:r>
      <w:proofErr w:type="gramStart"/>
      <w:r w:rsidRPr="00B12BD4">
        <w:rPr>
          <w:rFonts w:ascii="Consolas" w:eastAsia="Times New Roman" w:hAnsi="Consolas" w:cs="Consolas"/>
          <w:color w:val="006400"/>
          <w:sz w:val="16"/>
          <w:szCs w:val="16"/>
          <w:highlight w:val="white"/>
        </w:rPr>
        <w:t xml:space="preserve">' </w:t>
      </w:r>
      <w:r w:rsidR="00E61378">
        <w:rPr>
          <w:rFonts w:ascii="Consolas" w:eastAsia="Times New Roman" w:hAnsi="Consolas" w:cs="Consolas"/>
          <w:color w:val="006400"/>
          <w:sz w:val="16"/>
          <w:szCs w:val="16"/>
          <w:highlight w:val="white"/>
        </w:rPr>
        <w:t>But</w:t>
      </w:r>
      <w:proofErr w:type="gramEnd"/>
      <w:r w:rsidR="00E61378">
        <w:rPr>
          <w:rFonts w:ascii="Consolas" w:eastAsia="Times New Roman" w:hAnsi="Consolas" w:cs="Consolas"/>
          <w:color w:val="006400"/>
          <w:sz w:val="16"/>
          <w:szCs w:val="16"/>
          <w:highlight w:val="white"/>
        </w:rPr>
        <w:t xml:space="preserve"> </w:t>
      </w:r>
      <w:r w:rsidRPr="00B12BD4">
        <w:rPr>
          <w:rFonts w:ascii="Consolas" w:eastAsia="Times New Roman" w:hAnsi="Consolas" w:cs="Consolas"/>
          <w:color w:val="006400"/>
          <w:sz w:val="16"/>
          <w:szCs w:val="16"/>
          <w:highlight w:val="white"/>
        </w:rPr>
        <w:t>Ok to print to Trace Window.</w:t>
      </w:r>
    </w:p>
    <w:p w14:paraId="14D37AEC" w14:textId="77777777" w:rsidR="00F0746A" w:rsidRPr="00B12BD4" w:rsidRDefault="00F0746A" w:rsidP="00B12BD4">
      <w:pPr>
        <w:autoSpaceDE w:val="0"/>
        <w:autoSpaceDN w:val="0"/>
        <w:adjustRightInd w:val="0"/>
        <w:spacing w:after="0"/>
        <w:rPr>
          <w:rFonts w:ascii="Consolas" w:eastAsia="Times New Roman" w:hAnsi="Consolas" w:cs="Consolas"/>
          <w:color w:val="000000"/>
          <w:sz w:val="16"/>
          <w:szCs w:val="16"/>
          <w:highlight w:val="white"/>
        </w:rPr>
      </w:pPr>
      <w:r w:rsidRPr="00B12BD4">
        <w:rPr>
          <w:rFonts w:ascii="Consolas" w:eastAsia="Times New Roman" w:hAnsi="Consolas" w:cs="Consolas"/>
          <w:color w:val="000000"/>
          <w:sz w:val="16"/>
          <w:szCs w:val="16"/>
          <w:highlight w:val="white"/>
        </w:rPr>
        <w:tab/>
      </w:r>
      <w:proofErr w:type="spellStart"/>
      <w:proofErr w:type="gramStart"/>
      <w:r w:rsidRPr="00B12BD4">
        <w:rPr>
          <w:rFonts w:ascii="Consolas" w:eastAsia="Times New Roman" w:hAnsi="Consolas" w:cs="Consolas"/>
          <w:color w:val="000000"/>
          <w:sz w:val="16"/>
          <w:szCs w:val="16"/>
          <w:highlight w:val="white"/>
        </w:rPr>
        <w:t>oScript.DebugPrint</w:t>
      </w:r>
      <w:proofErr w:type="spellEnd"/>
      <w:proofErr w:type="gramEnd"/>
      <w:r w:rsidRPr="00B12BD4">
        <w:rPr>
          <w:rFonts w:ascii="Consolas" w:eastAsia="Times New Roman" w:hAnsi="Consolas" w:cs="Consolas"/>
          <w:color w:val="000000"/>
          <w:sz w:val="16"/>
          <w:szCs w:val="16"/>
          <w:highlight w:val="white"/>
        </w:rPr>
        <w:t xml:space="preserve"> </w:t>
      </w:r>
      <w:proofErr w:type="spellStart"/>
      <w:r w:rsidRPr="00B12BD4">
        <w:rPr>
          <w:rFonts w:ascii="Consolas" w:eastAsia="Times New Roman" w:hAnsi="Consolas" w:cs="Consolas"/>
          <w:color w:val="000000"/>
          <w:sz w:val="16"/>
          <w:szCs w:val="16"/>
          <w:highlight w:val="white"/>
        </w:rPr>
        <w:t>busContext</w:t>
      </w:r>
      <w:proofErr w:type="spellEnd"/>
    </w:p>
    <w:p w14:paraId="101F75CC" w14:textId="77777777" w:rsidR="00F0746A" w:rsidRPr="00B12BD4" w:rsidRDefault="00F0746A" w:rsidP="00B12BD4">
      <w:pPr>
        <w:autoSpaceDE w:val="0"/>
        <w:autoSpaceDN w:val="0"/>
        <w:adjustRightInd w:val="0"/>
        <w:spacing w:after="0"/>
        <w:rPr>
          <w:rFonts w:ascii="Consolas" w:eastAsia="Times New Roman" w:hAnsi="Consolas" w:cs="Consolas"/>
          <w:color w:val="000000"/>
          <w:sz w:val="16"/>
          <w:szCs w:val="16"/>
          <w:highlight w:val="white"/>
        </w:rPr>
      </w:pPr>
      <w:r w:rsidRPr="00B12BD4">
        <w:rPr>
          <w:rFonts w:ascii="Consolas" w:eastAsia="Times New Roman" w:hAnsi="Consolas" w:cs="Consolas"/>
          <w:color w:val="000000"/>
          <w:sz w:val="16"/>
          <w:szCs w:val="16"/>
          <w:highlight w:val="white"/>
        </w:rPr>
        <w:lastRenderedPageBreak/>
        <w:t xml:space="preserve">    </w:t>
      </w:r>
      <w:proofErr w:type="gramStart"/>
      <w:r w:rsidRPr="00B12BD4">
        <w:rPr>
          <w:rFonts w:ascii="Consolas" w:eastAsia="Times New Roman" w:hAnsi="Consolas" w:cs="Consolas"/>
          <w:color w:val="006400"/>
          <w:sz w:val="16"/>
          <w:szCs w:val="16"/>
          <w:highlight w:val="white"/>
        </w:rPr>
        <w:t>' And</w:t>
      </w:r>
      <w:proofErr w:type="gramEnd"/>
      <w:r w:rsidRPr="00B12BD4">
        <w:rPr>
          <w:rFonts w:ascii="Consolas" w:eastAsia="Times New Roman" w:hAnsi="Consolas" w:cs="Consolas"/>
          <w:color w:val="006400"/>
          <w:sz w:val="16"/>
          <w:szCs w:val="16"/>
          <w:highlight w:val="white"/>
        </w:rPr>
        <w:t xml:space="preserve"> </w:t>
      </w:r>
      <w:proofErr w:type="spellStart"/>
      <w:r w:rsidRPr="00B12BD4">
        <w:rPr>
          <w:rFonts w:ascii="Consolas" w:eastAsia="Times New Roman" w:hAnsi="Consolas" w:cs="Consolas"/>
          <w:color w:val="006400"/>
          <w:sz w:val="16"/>
          <w:szCs w:val="16"/>
          <w:highlight w:val="white"/>
        </w:rPr>
        <w:t>A-Ok</w:t>
      </w:r>
      <w:proofErr w:type="spellEnd"/>
      <w:r w:rsidRPr="00B12BD4">
        <w:rPr>
          <w:rFonts w:ascii="Consolas" w:eastAsia="Times New Roman" w:hAnsi="Consolas" w:cs="Consolas"/>
          <w:color w:val="006400"/>
          <w:sz w:val="16"/>
          <w:szCs w:val="16"/>
          <w:highlight w:val="white"/>
        </w:rPr>
        <w:t xml:space="preserve"> to write to the activity log.</w:t>
      </w:r>
    </w:p>
    <w:p w14:paraId="21F6C038" w14:textId="77777777" w:rsidR="00F0746A" w:rsidRPr="00B12BD4" w:rsidRDefault="00F0746A" w:rsidP="00B12BD4">
      <w:pPr>
        <w:autoSpaceDE w:val="0"/>
        <w:autoSpaceDN w:val="0"/>
        <w:adjustRightInd w:val="0"/>
        <w:spacing w:after="0"/>
        <w:rPr>
          <w:rFonts w:ascii="Consolas" w:eastAsia="Times New Roman" w:hAnsi="Consolas" w:cs="Consolas"/>
          <w:color w:val="000000"/>
          <w:sz w:val="16"/>
          <w:szCs w:val="16"/>
          <w:highlight w:val="white"/>
        </w:rPr>
      </w:pPr>
      <w:r w:rsidRPr="00B12BD4">
        <w:rPr>
          <w:rFonts w:ascii="Consolas" w:eastAsia="Times New Roman" w:hAnsi="Consolas" w:cs="Consolas"/>
          <w:color w:val="000000"/>
          <w:sz w:val="16"/>
          <w:szCs w:val="16"/>
          <w:highlight w:val="white"/>
        </w:rPr>
        <w:t xml:space="preserve">    </w:t>
      </w:r>
      <w:proofErr w:type="spellStart"/>
      <w:proofErr w:type="gramStart"/>
      <w:r w:rsidRPr="00B12BD4">
        <w:rPr>
          <w:rFonts w:ascii="Consolas" w:eastAsia="Times New Roman" w:hAnsi="Consolas" w:cs="Consolas"/>
          <w:color w:val="000000"/>
          <w:sz w:val="16"/>
          <w:szCs w:val="16"/>
          <w:highlight w:val="white"/>
        </w:rPr>
        <w:t>oSession.WriteLog</w:t>
      </w:r>
      <w:proofErr w:type="spellEnd"/>
      <w:r w:rsidRPr="00B12BD4">
        <w:rPr>
          <w:rFonts w:ascii="Consolas" w:eastAsia="Times New Roman" w:hAnsi="Consolas" w:cs="Consolas"/>
          <w:color w:val="000000"/>
          <w:sz w:val="16"/>
          <w:szCs w:val="16"/>
          <w:highlight w:val="white"/>
        </w:rPr>
        <w:t xml:space="preserve"> </w:t>
      </w:r>
      <w:r w:rsidRPr="00B12BD4">
        <w:rPr>
          <w:rFonts w:ascii="Consolas" w:eastAsia="Times New Roman" w:hAnsi="Consolas" w:cs="Consolas"/>
          <w:color w:val="800000"/>
          <w:sz w:val="16"/>
          <w:szCs w:val="16"/>
          <w:highlight w:val="white"/>
        </w:rPr>
        <w:t>"A"</w:t>
      </w:r>
      <w:r w:rsidRPr="00B12BD4">
        <w:rPr>
          <w:rFonts w:ascii="Consolas" w:eastAsia="Times New Roman" w:hAnsi="Consolas" w:cs="Consolas"/>
          <w:color w:val="000000"/>
          <w:sz w:val="16"/>
          <w:szCs w:val="16"/>
          <w:highlight w:val="white"/>
        </w:rPr>
        <w:t xml:space="preserve">, </w:t>
      </w:r>
      <w:r w:rsidRPr="00B12BD4">
        <w:rPr>
          <w:rFonts w:ascii="Consolas" w:eastAsia="Times New Roman" w:hAnsi="Consolas" w:cs="Consolas"/>
          <w:color w:val="800000"/>
          <w:sz w:val="16"/>
          <w:szCs w:val="16"/>
          <w:highlight w:val="white"/>
        </w:rPr>
        <w:t>"Yay!</w:t>
      </w:r>
      <w:proofErr w:type="gramEnd"/>
      <w:r w:rsidRPr="00B12BD4">
        <w:rPr>
          <w:rFonts w:ascii="Consolas" w:eastAsia="Times New Roman" w:hAnsi="Consolas" w:cs="Consolas"/>
          <w:color w:val="800000"/>
          <w:sz w:val="16"/>
          <w:szCs w:val="16"/>
          <w:highlight w:val="white"/>
        </w:rPr>
        <w:t xml:space="preserve"> Scripting can write to the activity log! </w:t>
      </w:r>
      <w:proofErr w:type="gramStart"/>
      <w:r w:rsidRPr="00B12BD4">
        <w:rPr>
          <w:rFonts w:ascii="Consolas" w:eastAsia="Times New Roman" w:hAnsi="Consolas" w:cs="Consolas"/>
          <w:color w:val="800000"/>
          <w:sz w:val="16"/>
          <w:szCs w:val="16"/>
          <w:highlight w:val="white"/>
        </w:rPr>
        <w:t>"</w:t>
      </w:r>
      <w:r w:rsidRPr="00B12BD4">
        <w:rPr>
          <w:rFonts w:ascii="Consolas" w:eastAsia="Times New Roman" w:hAnsi="Consolas" w:cs="Consolas"/>
          <w:color w:val="000000"/>
          <w:sz w:val="16"/>
          <w:szCs w:val="16"/>
          <w:highlight w:val="white"/>
        </w:rPr>
        <w:t xml:space="preserve"> &amp;</w:t>
      </w:r>
      <w:proofErr w:type="gramEnd"/>
      <w:r w:rsidRPr="00B12BD4">
        <w:rPr>
          <w:rFonts w:ascii="Consolas" w:eastAsia="Times New Roman" w:hAnsi="Consolas" w:cs="Consolas"/>
          <w:color w:val="000000"/>
          <w:sz w:val="16"/>
          <w:szCs w:val="16"/>
          <w:highlight w:val="white"/>
        </w:rPr>
        <w:t xml:space="preserve"> </w:t>
      </w:r>
      <w:proofErr w:type="spellStart"/>
      <w:r w:rsidRPr="00B12BD4">
        <w:rPr>
          <w:rFonts w:ascii="Consolas" w:eastAsia="Times New Roman" w:hAnsi="Consolas" w:cs="Consolas"/>
          <w:color w:val="000000"/>
          <w:sz w:val="16"/>
          <w:szCs w:val="16"/>
          <w:highlight w:val="white"/>
        </w:rPr>
        <w:t>busContext</w:t>
      </w:r>
      <w:proofErr w:type="spellEnd"/>
    </w:p>
    <w:p w14:paraId="260B2335" w14:textId="718FA768" w:rsidR="00C61AAD" w:rsidRDefault="00F0746A" w:rsidP="00F10098">
      <w:pPr>
        <w:spacing w:after="0"/>
        <w:rPr>
          <w:rFonts w:ascii="Arial" w:hAnsi="Arial" w:cs="Arial"/>
          <w:sz w:val="18"/>
        </w:rPr>
      </w:pPr>
      <w:r w:rsidRPr="00B12BD4">
        <w:rPr>
          <w:rFonts w:ascii="Consolas" w:eastAsia="Times New Roman" w:hAnsi="Consolas" w:cs="Consolas"/>
          <w:color w:val="0000FF"/>
          <w:sz w:val="16"/>
          <w:szCs w:val="16"/>
          <w:highlight w:val="white"/>
        </w:rPr>
        <w:t>End</w:t>
      </w:r>
      <w:r w:rsidRPr="00B12BD4">
        <w:rPr>
          <w:rFonts w:ascii="Consolas" w:eastAsia="Times New Roman" w:hAnsi="Consolas" w:cs="Consolas"/>
          <w:color w:val="000000"/>
          <w:sz w:val="16"/>
          <w:szCs w:val="16"/>
          <w:highlight w:val="white"/>
        </w:rPr>
        <w:t xml:space="preserve"> </w:t>
      </w:r>
      <w:r w:rsidRPr="00B12BD4">
        <w:rPr>
          <w:rFonts w:ascii="Consolas" w:eastAsia="Times New Roman" w:hAnsi="Consolas" w:cs="Consolas"/>
          <w:color w:val="0000FF"/>
          <w:sz w:val="16"/>
          <w:szCs w:val="16"/>
          <w:highlight w:val="white"/>
        </w:rPr>
        <w:t>If</w:t>
      </w:r>
    </w:p>
    <w:p w14:paraId="4E98161F" w14:textId="77777777" w:rsidR="00085B57" w:rsidRDefault="00085B57" w:rsidP="00CA72F2">
      <w:pPr>
        <w:rPr>
          <w:rFonts w:ascii="Arial" w:hAnsi="Arial" w:cs="Arial"/>
          <w:sz w:val="18"/>
        </w:rPr>
      </w:pPr>
    </w:p>
    <w:p w14:paraId="592B2C0A" w14:textId="018EBD24" w:rsidR="00C61AAD" w:rsidRDefault="00872C9B" w:rsidP="00B12BD4">
      <w:pPr>
        <w:rPr>
          <w:rFonts w:ascii="Arial" w:hAnsi="Arial" w:cs="Arial"/>
        </w:rPr>
      </w:pPr>
      <w:r w:rsidRPr="00872C9B">
        <w:rPr>
          <w:rFonts w:ascii="Arial" w:hAnsi="Arial" w:cs="Arial"/>
          <w:b/>
        </w:rPr>
        <w:t>Note</w:t>
      </w:r>
      <w:r w:rsidR="00CF71BB">
        <w:rPr>
          <w:rFonts w:ascii="Arial" w:hAnsi="Arial" w:cs="Arial"/>
        </w:rPr>
        <w:t xml:space="preserve">:  </w:t>
      </w:r>
      <w:proofErr w:type="spellStart"/>
      <w:r w:rsidR="00CF71BB">
        <w:rPr>
          <w:rFonts w:ascii="Arial" w:hAnsi="Arial" w:cs="Arial"/>
        </w:rPr>
        <w:t>oBusObj</w:t>
      </w:r>
      <w:proofErr w:type="spellEnd"/>
      <w:r w:rsidR="00CF71BB">
        <w:rPr>
          <w:rFonts w:ascii="Arial" w:hAnsi="Arial" w:cs="Arial"/>
        </w:rPr>
        <w:t xml:space="preserve">, </w:t>
      </w:r>
      <w:proofErr w:type="spellStart"/>
      <w:r w:rsidR="00CF71BB">
        <w:rPr>
          <w:rFonts w:ascii="Arial" w:hAnsi="Arial" w:cs="Arial"/>
        </w:rPr>
        <w:t>oSession</w:t>
      </w:r>
      <w:proofErr w:type="spellEnd"/>
      <w:r w:rsidR="00CF71BB">
        <w:rPr>
          <w:rFonts w:ascii="Arial" w:hAnsi="Arial" w:cs="Arial"/>
        </w:rPr>
        <w:t xml:space="preserve">, </w:t>
      </w:r>
      <w:proofErr w:type="spellStart"/>
      <w:r w:rsidR="00CF71BB">
        <w:rPr>
          <w:rFonts w:ascii="Arial" w:hAnsi="Arial" w:cs="Arial"/>
        </w:rPr>
        <w:t>oScrip</w:t>
      </w:r>
      <w:r w:rsidR="0025113F">
        <w:rPr>
          <w:rFonts w:ascii="Arial" w:hAnsi="Arial" w:cs="Arial"/>
        </w:rPr>
        <w:t>t</w:t>
      </w:r>
      <w:proofErr w:type="spellEnd"/>
      <w:r>
        <w:rPr>
          <w:rFonts w:ascii="Arial" w:hAnsi="Arial" w:cs="Arial"/>
        </w:rPr>
        <w:t xml:space="preserve">, </w:t>
      </w:r>
      <w:proofErr w:type="spellStart"/>
      <w:r>
        <w:rPr>
          <w:rFonts w:ascii="Arial" w:hAnsi="Arial" w:cs="Arial"/>
        </w:rPr>
        <w:t>oLines</w:t>
      </w:r>
      <w:proofErr w:type="spellEnd"/>
      <w:r w:rsidR="0025113F">
        <w:rPr>
          <w:rFonts w:ascii="Arial" w:hAnsi="Arial" w:cs="Arial"/>
        </w:rPr>
        <w:t xml:space="preserve"> </w:t>
      </w:r>
      <w:r w:rsidR="00CB746E">
        <w:rPr>
          <w:rFonts w:ascii="Arial" w:hAnsi="Arial" w:cs="Arial"/>
        </w:rPr>
        <w:t xml:space="preserve">object handles </w:t>
      </w:r>
      <w:r w:rsidR="0025113F">
        <w:rPr>
          <w:rFonts w:ascii="Arial" w:hAnsi="Arial" w:cs="Arial"/>
        </w:rPr>
        <w:t xml:space="preserve">are also available to </w:t>
      </w:r>
      <w:r>
        <w:rPr>
          <w:rFonts w:ascii="Arial" w:hAnsi="Arial" w:cs="Arial"/>
        </w:rPr>
        <w:t xml:space="preserve">button </w:t>
      </w:r>
      <w:r w:rsidR="0025113F">
        <w:rPr>
          <w:rFonts w:ascii="Arial" w:hAnsi="Arial" w:cs="Arial"/>
        </w:rPr>
        <w:t>scripts as long</w:t>
      </w:r>
      <w:r w:rsidR="00CB746E">
        <w:rPr>
          <w:rFonts w:ascii="Arial" w:hAnsi="Arial" w:cs="Arial"/>
        </w:rPr>
        <w:t xml:space="preserve"> as the script is set to </w:t>
      </w:r>
      <w:r w:rsidRPr="00872C9B">
        <w:rPr>
          <w:rFonts w:ascii="Arial" w:hAnsi="Arial" w:cs="Arial"/>
          <w:i/>
        </w:rPr>
        <w:t>E</w:t>
      </w:r>
      <w:r w:rsidR="00CB746E" w:rsidRPr="00872C9B">
        <w:rPr>
          <w:rFonts w:ascii="Arial" w:hAnsi="Arial" w:cs="Arial"/>
          <w:i/>
        </w:rPr>
        <w:t xml:space="preserve">xecute </w:t>
      </w:r>
      <w:r w:rsidR="00FD2AAF">
        <w:rPr>
          <w:rFonts w:ascii="Arial" w:hAnsi="Arial" w:cs="Arial"/>
          <w:i/>
        </w:rPr>
        <w:t xml:space="preserve">Script </w:t>
      </w:r>
      <w:r w:rsidR="00CB746E" w:rsidRPr="00872C9B">
        <w:rPr>
          <w:rFonts w:ascii="Arial" w:hAnsi="Arial" w:cs="Arial"/>
          <w:i/>
        </w:rPr>
        <w:t xml:space="preserve">on the </w:t>
      </w:r>
      <w:r w:rsidRPr="00872C9B">
        <w:rPr>
          <w:rFonts w:ascii="Arial" w:hAnsi="Arial" w:cs="Arial"/>
          <w:i/>
        </w:rPr>
        <w:t>S</w:t>
      </w:r>
      <w:r w:rsidR="00CB746E" w:rsidRPr="00872C9B">
        <w:rPr>
          <w:rFonts w:ascii="Arial" w:hAnsi="Arial" w:cs="Arial"/>
          <w:i/>
        </w:rPr>
        <w:t>erver</w:t>
      </w:r>
      <w:r w:rsidR="00CB746E">
        <w:rPr>
          <w:rFonts w:ascii="Arial" w:hAnsi="Arial" w:cs="Arial"/>
        </w:rPr>
        <w:t>.</w:t>
      </w:r>
    </w:p>
    <w:p w14:paraId="4FF6A324" w14:textId="5A7B842F" w:rsidR="00CA72F2" w:rsidRPr="00AA03E5" w:rsidRDefault="00CA72F2" w:rsidP="00AA03E5">
      <w:pPr>
        <w:pStyle w:val="Heading3"/>
        <w:rPr>
          <w:sz w:val="24"/>
        </w:rPr>
      </w:pPr>
      <w:r w:rsidRPr="00AA03E5">
        <w:rPr>
          <w:sz w:val="24"/>
        </w:rPr>
        <w:t xml:space="preserve">Useful </w:t>
      </w:r>
      <w:r w:rsidR="000354F9">
        <w:rPr>
          <w:sz w:val="24"/>
        </w:rPr>
        <w:t xml:space="preserve">UI </w:t>
      </w:r>
      <w:r w:rsidRPr="00AA03E5">
        <w:rPr>
          <w:sz w:val="24"/>
        </w:rPr>
        <w:t>Methods</w:t>
      </w:r>
    </w:p>
    <w:tbl>
      <w:tblPr>
        <w:tblStyle w:val="TableGrid"/>
        <w:tblW w:w="0" w:type="auto"/>
        <w:tblInd w:w="468" w:type="dxa"/>
        <w:tblLook w:val="01E0" w:firstRow="1" w:lastRow="1" w:firstColumn="1" w:lastColumn="1" w:noHBand="0" w:noVBand="0"/>
      </w:tblPr>
      <w:tblGrid>
        <w:gridCol w:w="4586"/>
        <w:gridCol w:w="5955"/>
        <w:gridCol w:w="7"/>
      </w:tblGrid>
      <w:tr w:rsidR="005B6BD7" w:rsidRPr="00085D77" w14:paraId="0D1B36F9" w14:textId="77777777" w:rsidTr="001475E9">
        <w:trPr>
          <w:gridAfter w:val="1"/>
          <w:wAfter w:w="7" w:type="dxa"/>
        </w:trPr>
        <w:tc>
          <w:tcPr>
            <w:tcW w:w="4586" w:type="dxa"/>
          </w:tcPr>
          <w:p w14:paraId="3DAE1767" w14:textId="77777777" w:rsidR="005B6BD7" w:rsidRPr="00085D77" w:rsidRDefault="005B6BD7" w:rsidP="005D1489">
            <w:pPr>
              <w:ind w:left="0"/>
              <w:rPr>
                <w:rFonts w:ascii="Arial" w:hAnsi="Arial" w:cs="Arial"/>
              </w:rPr>
            </w:pPr>
            <w:proofErr w:type="spellStart"/>
            <w:proofErr w:type="gramStart"/>
            <w:r w:rsidRPr="00085D77">
              <w:rPr>
                <w:rFonts w:ascii="Arial" w:hAnsi="Arial" w:cs="Arial"/>
                <w:b/>
              </w:rPr>
              <w:t>retVal</w:t>
            </w:r>
            <w:proofErr w:type="spellEnd"/>
            <w:proofErr w:type="gramEnd"/>
            <w:r w:rsidRPr="00085D77">
              <w:rPr>
                <w:rFonts w:ascii="Arial" w:hAnsi="Arial" w:cs="Arial"/>
                <w:b/>
              </w:rPr>
              <w:t xml:space="preserve"> = </w:t>
            </w:r>
            <w:proofErr w:type="spellStart"/>
            <w:r w:rsidRPr="00085D77">
              <w:rPr>
                <w:rFonts w:ascii="Arial" w:hAnsi="Arial" w:cs="Arial"/>
                <w:b/>
              </w:rPr>
              <w:t>oUIObj.HandleScriptUI</w:t>
            </w:r>
            <w:proofErr w:type="spellEnd"/>
            <w:r w:rsidRPr="00085D77">
              <w:rPr>
                <w:rFonts w:ascii="Arial" w:hAnsi="Arial" w:cs="Arial"/>
                <w:b/>
              </w:rPr>
              <w:t xml:space="preserve">() </w:t>
            </w:r>
            <w:r w:rsidRPr="00085D77">
              <w:rPr>
                <w:rFonts w:ascii="Arial" w:hAnsi="Arial" w:cs="Arial"/>
              </w:rPr>
              <w:t>Use this to immediately fire off any UI</w:t>
            </w:r>
            <w:r w:rsidR="005D1489">
              <w:rPr>
                <w:rFonts w:ascii="Arial" w:hAnsi="Arial" w:cs="Arial"/>
              </w:rPr>
              <w:t xml:space="preserve">. Always use after </w:t>
            </w:r>
            <w:proofErr w:type="spellStart"/>
            <w:r w:rsidR="005D1489">
              <w:rPr>
                <w:rFonts w:ascii="Arial" w:hAnsi="Arial" w:cs="Arial"/>
              </w:rPr>
              <w:t>InvokeButton</w:t>
            </w:r>
            <w:proofErr w:type="spellEnd"/>
            <w:r w:rsidR="005D1489">
              <w:rPr>
                <w:rFonts w:ascii="Arial" w:hAnsi="Arial" w:cs="Arial"/>
              </w:rPr>
              <w:t>()</w:t>
            </w:r>
          </w:p>
        </w:tc>
        <w:tc>
          <w:tcPr>
            <w:tcW w:w="5955" w:type="dxa"/>
          </w:tcPr>
          <w:p w14:paraId="59E27072" w14:textId="77777777" w:rsidR="004F092F" w:rsidRPr="00085D77" w:rsidRDefault="00AA03E5" w:rsidP="005B6BD7">
            <w:pPr>
              <w:ind w:left="0"/>
              <w:rPr>
                <w:rFonts w:ascii="Arial" w:hAnsi="Arial" w:cs="Arial"/>
              </w:rPr>
            </w:pPr>
            <w:r>
              <w:rPr>
                <w:rFonts w:ascii="Arial" w:hAnsi="Arial" w:cs="Arial"/>
              </w:rPr>
              <w:t>R</w:t>
            </w:r>
            <w:r w:rsidR="005B6BD7" w:rsidRPr="00085D77">
              <w:rPr>
                <w:rFonts w:ascii="Arial" w:hAnsi="Arial" w:cs="Arial"/>
              </w:rPr>
              <w:t xml:space="preserve">elated events that were requested using the </w:t>
            </w:r>
            <w:proofErr w:type="spellStart"/>
            <w:r w:rsidR="005B6BD7" w:rsidRPr="00085D77">
              <w:rPr>
                <w:rFonts w:ascii="Arial" w:hAnsi="Arial" w:cs="Arial"/>
              </w:rPr>
              <w:t>oScript</w:t>
            </w:r>
            <w:proofErr w:type="spellEnd"/>
            <w:r w:rsidR="005B6BD7" w:rsidRPr="00085D77">
              <w:rPr>
                <w:rFonts w:ascii="Arial" w:hAnsi="Arial" w:cs="Arial"/>
              </w:rPr>
              <w:t xml:space="preserve"> objects, for example, </w:t>
            </w:r>
            <w:proofErr w:type="spellStart"/>
            <w:proofErr w:type="gramStart"/>
            <w:r w:rsidR="005B6BD7" w:rsidRPr="00085D77">
              <w:rPr>
                <w:rFonts w:ascii="Arial" w:hAnsi="Arial" w:cs="Arial"/>
              </w:rPr>
              <w:t>InvokeButton</w:t>
            </w:r>
            <w:proofErr w:type="spellEnd"/>
            <w:r w:rsidR="005B6BD7" w:rsidRPr="00085D77">
              <w:rPr>
                <w:rFonts w:ascii="Arial" w:hAnsi="Arial" w:cs="Arial"/>
              </w:rPr>
              <w:t>(</w:t>
            </w:r>
            <w:proofErr w:type="gramEnd"/>
            <w:r w:rsidR="005B6BD7" w:rsidRPr="00085D77">
              <w:rPr>
                <w:rFonts w:ascii="Arial" w:hAnsi="Arial" w:cs="Arial"/>
              </w:rPr>
              <w:t xml:space="preserve">), </w:t>
            </w:r>
            <w:proofErr w:type="spellStart"/>
            <w:r w:rsidR="005B6BD7" w:rsidRPr="00085D77">
              <w:rPr>
                <w:rFonts w:ascii="Arial" w:hAnsi="Arial" w:cs="Arial"/>
              </w:rPr>
              <w:t>SetUIControl</w:t>
            </w:r>
            <w:proofErr w:type="spellEnd"/>
            <w:r w:rsidR="005B6BD7" w:rsidRPr="00085D77">
              <w:rPr>
                <w:rFonts w:ascii="Arial" w:hAnsi="Arial" w:cs="Arial"/>
              </w:rPr>
              <w:t xml:space="preserve">(), or </w:t>
            </w:r>
            <w:proofErr w:type="spellStart"/>
            <w:r w:rsidR="005B6BD7" w:rsidRPr="00085D77">
              <w:rPr>
                <w:rFonts w:ascii="Arial" w:hAnsi="Arial" w:cs="Arial"/>
              </w:rPr>
              <w:t>LoadGrid</w:t>
            </w:r>
            <w:proofErr w:type="spellEnd"/>
            <w:r w:rsidR="005B6BD7" w:rsidRPr="00085D77">
              <w:rPr>
                <w:rFonts w:ascii="Arial" w:hAnsi="Arial" w:cs="Arial"/>
              </w:rPr>
              <w:t>().</w:t>
            </w:r>
          </w:p>
        </w:tc>
      </w:tr>
      <w:tr w:rsidR="007D5518" w:rsidRPr="00085D77" w14:paraId="554C9362" w14:textId="77777777" w:rsidTr="001475E9">
        <w:trPr>
          <w:gridAfter w:val="1"/>
          <w:wAfter w:w="7" w:type="dxa"/>
          <w:trHeight w:val="539"/>
        </w:trPr>
        <w:tc>
          <w:tcPr>
            <w:tcW w:w="4586" w:type="dxa"/>
          </w:tcPr>
          <w:p w14:paraId="437CCCC3" w14:textId="77777777" w:rsidR="007D5518" w:rsidRPr="00085D77" w:rsidRDefault="007D5518" w:rsidP="005B6BD7">
            <w:pPr>
              <w:ind w:left="0"/>
              <w:rPr>
                <w:rFonts w:ascii="Arial" w:hAnsi="Arial" w:cs="Arial"/>
                <w:b/>
              </w:rPr>
            </w:pPr>
            <w:proofErr w:type="spellStart"/>
            <w:r>
              <w:rPr>
                <w:rFonts w:ascii="Arial" w:hAnsi="Arial" w:cs="Arial"/>
                <w:b/>
              </w:rPr>
              <w:t>retVal</w:t>
            </w:r>
            <w:proofErr w:type="spellEnd"/>
            <w:r>
              <w:rPr>
                <w:rFonts w:ascii="Arial" w:hAnsi="Arial" w:cs="Arial"/>
                <w:b/>
              </w:rPr>
              <w:t xml:space="preserve"> = </w:t>
            </w:r>
            <w:proofErr w:type="spellStart"/>
            <w:r>
              <w:rPr>
                <w:rFonts w:ascii="Arial" w:hAnsi="Arial" w:cs="Arial"/>
                <w:b/>
              </w:rPr>
              <w:t>oUIObj.GetValue</w:t>
            </w:r>
            <w:proofErr w:type="spellEnd"/>
            <w:r>
              <w:rPr>
                <w:rFonts w:ascii="Arial" w:hAnsi="Arial" w:cs="Arial"/>
                <w:b/>
              </w:rPr>
              <w:t>(</w:t>
            </w:r>
            <w:proofErr w:type="spellStart"/>
            <w:r>
              <w:rPr>
                <w:rFonts w:ascii="Arial" w:hAnsi="Arial" w:cs="Arial"/>
                <w:b/>
              </w:rPr>
              <w:t>ctlName</w:t>
            </w:r>
            <w:proofErr w:type="spellEnd"/>
            <w:r>
              <w:rPr>
                <w:rFonts w:ascii="Arial" w:hAnsi="Arial" w:cs="Arial"/>
                <w:b/>
              </w:rPr>
              <w:t xml:space="preserve"> , </w:t>
            </w:r>
            <w:proofErr w:type="spellStart"/>
            <w:r>
              <w:rPr>
                <w:rFonts w:ascii="Arial" w:hAnsi="Arial" w:cs="Arial"/>
                <w:b/>
              </w:rPr>
              <w:t>val</w:t>
            </w:r>
            <w:proofErr w:type="spellEnd"/>
            <w:r>
              <w:rPr>
                <w:rFonts w:ascii="Arial" w:hAnsi="Arial" w:cs="Arial"/>
                <w:b/>
              </w:rPr>
              <w:t>)</w:t>
            </w:r>
          </w:p>
        </w:tc>
        <w:tc>
          <w:tcPr>
            <w:tcW w:w="5955" w:type="dxa"/>
          </w:tcPr>
          <w:p w14:paraId="123B3BE2" w14:textId="77777777" w:rsidR="00085B57" w:rsidRDefault="007D5518" w:rsidP="0029660E">
            <w:pPr>
              <w:ind w:left="0"/>
              <w:rPr>
                <w:rFonts w:ascii="Arial" w:hAnsi="Arial" w:cs="Arial"/>
              </w:rPr>
            </w:pPr>
            <w:r>
              <w:rPr>
                <w:rFonts w:ascii="Arial" w:hAnsi="Arial" w:cs="Arial"/>
              </w:rPr>
              <w:t xml:space="preserve">Used to obtain the value of a control on the screen (the control ID).  You can see the names of the controls that are available from within Customizer Selection when editing a panel. </w:t>
            </w:r>
          </w:p>
          <w:p w14:paraId="31789997" w14:textId="18AE0F91" w:rsidR="007D5518" w:rsidRDefault="007D5518" w:rsidP="0029660E">
            <w:pPr>
              <w:ind w:left="0"/>
              <w:rPr>
                <w:rFonts w:ascii="Arial" w:hAnsi="Arial" w:cs="Arial"/>
              </w:rPr>
            </w:pPr>
            <w:r>
              <w:rPr>
                <w:rFonts w:ascii="Arial" w:hAnsi="Arial" w:cs="Arial"/>
              </w:rPr>
              <w:t xml:space="preserve"> </w:t>
            </w:r>
            <w:r>
              <w:rPr>
                <w:rFonts w:ascii="Arial" w:hAnsi="Arial" w:cs="Arial"/>
              </w:rPr>
              <w:br/>
            </w:r>
            <w:proofErr w:type="spellStart"/>
            <w:r w:rsidRPr="00B12BD4">
              <w:rPr>
                <w:rFonts w:ascii="Consolas" w:hAnsi="Consolas" w:cs="Consolas"/>
                <w:sz w:val="18"/>
              </w:rPr>
              <w:t>retVal</w:t>
            </w:r>
            <w:proofErr w:type="spellEnd"/>
            <w:r w:rsidRPr="00B12BD4">
              <w:rPr>
                <w:rFonts w:ascii="Consolas" w:hAnsi="Consolas" w:cs="Consolas"/>
                <w:sz w:val="18"/>
              </w:rPr>
              <w:t xml:space="preserve"> = </w:t>
            </w:r>
            <w:proofErr w:type="spellStart"/>
            <w:r w:rsidRPr="00B12BD4">
              <w:rPr>
                <w:rFonts w:ascii="Consolas" w:hAnsi="Consolas" w:cs="Consolas"/>
                <w:sz w:val="18"/>
              </w:rPr>
              <w:t>oUIObj.GetValue</w:t>
            </w:r>
            <w:proofErr w:type="spellEnd"/>
            <w:r w:rsidRPr="00B12BD4">
              <w:rPr>
                <w:rFonts w:ascii="Consolas" w:hAnsi="Consolas" w:cs="Consolas"/>
                <w:sz w:val="18"/>
              </w:rPr>
              <w:t>(</w:t>
            </w:r>
            <w:r w:rsidR="00085B57" w:rsidRPr="008F6B52">
              <w:rPr>
                <w:rFonts w:ascii="Consolas" w:hAnsi="Consolas" w:cs="Consolas"/>
                <w:sz w:val="18"/>
              </w:rPr>
              <w:t>"</w:t>
            </w:r>
            <w:proofErr w:type="spellStart"/>
            <w:r w:rsidRPr="00B12BD4">
              <w:rPr>
                <w:rFonts w:ascii="Consolas" w:hAnsi="Consolas" w:cs="Consolas"/>
                <w:sz w:val="18"/>
              </w:rPr>
              <w:t>ML_SourceJournal</w:t>
            </w:r>
            <w:proofErr w:type="spellEnd"/>
            <w:r w:rsidRPr="00B12BD4">
              <w:rPr>
                <w:rFonts w:ascii="Consolas" w:hAnsi="Consolas" w:cs="Consolas"/>
                <w:sz w:val="18"/>
              </w:rPr>
              <w:t>$</w:t>
            </w:r>
            <w:r w:rsidR="00085B57" w:rsidRPr="008F6B52">
              <w:rPr>
                <w:rFonts w:ascii="Consolas" w:hAnsi="Consolas" w:cs="Consolas"/>
                <w:sz w:val="18"/>
              </w:rPr>
              <w:t>"</w:t>
            </w:r>
            <w:r w:rsidRPr="00B12BD4">
              <w:rPr>
                <w:rFonts w:ascii="Consolas" w:hAnsi="Consolas" w:cs="Consolas"/>
                <w:sz w:val="18"/>
              </w:rPr>
              <w:t xml:space="preserve">, </w:t>
            </w:r>
            <w:proofErr w:type="spellStart"/>
            <w:r w:rsidRPr="00B12BD4">
              <w:rPr>
                <w:rFonts w:ascii="Consolas" w:hAnsi="Consolas" w:cs="Consolas"/>
                <w:sz w:val="18"/>
              </w:rPr>
              <w:t>val</w:t>
            </w:r>
            <w:proofErr w:type="spellEnd"/>
            <w:r w:rsidRPr="00B12BD4">
              <w:rPr>
                <w:rFonts w:ascii="Consolas" w:hAnsi="Consolas" w:cs="Consolas"/>
                <w:sz w:val="18"/>
              </w:rPr>
              <w:t>)</w:t>
            </w:r>
          </w:p>
        </w:tc>
      </w:tr>
      <w:tr w:rsidR="007D5518" w:rsidRPr="00085D77" w14:paraId="10055A06" w14:textId="77777777" w:rsidTr="001475E9">
        <w:trPr>
          <w:gridAfter w:val="1"/>
          <w:wAfter w:w="7" w:type="dxa"/>
          <w:trHeight w:val="538"/>
        </w:trPr>
        <w:tc>
          <w:tcPr>
            <w:tcW w:w="4586" w:type="dxa"/>
          </w:tcPr>
          <w:p w14:paraId="7F7E4A21" w14:textId="299F52E8" w:rsidR="007D5518" w:rsidRPr="00B12BD4" w:rsidRDefault="007D5518" w:rsidP="005B6BD7">
            <w:pPr>
              <w:ind w:left="0"/>
              <w:rPr>
                <w:rFonts w:ascii="Arial" w:hAnsi="Arial" w:cs="Arial"/>
                <w:b/>
              </w:rPr>
            </w:pPr>
            <w:proofErr w:type="spellStart"/>
            <w:r w:rsidRPr="00B12BD4">
              <w:rPr>
                <w:rFonts w:ascii="Arial" w:hAnsi="Arial" w:cs="Arial"/>
                <w:b/>
              </w:rPr>
              <w:t>retVal</w:t>
            </w:r>
            <w:proofErr w:type="spellEnd"/>
            <w:r w:rsidRPr="00B12BD4">
              <w:rPr>
                <w:rFonts w:ascii="Arial" w:hAnsi="Arial" w:cs="Arial"/>
                <w:b/>
              </w:rPr>
              <w:t xml:space="preserve"> = </w:t>
            </w:r>
            <w:proofErr w:type="spellStart"/>
            <w:r w:rsidRPr="00B12BD4">
              <w:rPr>
                <w:rFonts w:ascii="Arial" w:hAnsi="Arial" w:cs="Arial"/>
                <w:b/>
              </w:rPr>
              <w:t>oUIObj.InvokeChange</w:t>
            </w:r>
            <w:proofErr w:type="spellEnd"/>
            <w:r w:rsidRPr="00B12BD4">
              <w:rPr>
                <w:rFonts w:ascii="Arial" w:hAnsi="Arial" w:cs="Arial"/>
                <w:b/>
              </w:rPr>
              <w:t>(</w:t>
            </w:r>
            <w:proofErr w:type="spellStart"/>
            <w:r w:rsidRPr="00B12BD4">
              <w:rPr>
                <w:rFonts w:ascii="Arial" w:hAnsi="Arial" w:cs="Arial"/>
                <w:b/>
              </w:rPr>
              <w:t>ctlName</w:t>
            </w:r>
            <w:proofErr w:type="spellEnd"/>
            <w:r w:rsidRPr="00B12BD4">
              <w:rPr>
                <w:rFonts w:ascii="Arial" w:hAnsi="Arial" w:cs="Arial"/>
                <w:b/>
              </w:rPr>
              <w:t xml:space="preserve">, </w:t>
            </w:r>
            <w:proofErr w:type="spellStart"/>
            <w:r w:rsidRPr="00B12BD4">
              <w:rPr>
                <w:rFonts w:ascii="Arial" w:hAnsi="Arial" w:cs="Arial"/>
                <w:b/>
              </w:rPr>
              <w:t>val</w:t>
            </w:r>
            <w:proofErr w:type="spellEnd"/>
            <w:r w:rsidRPr="00B12BD4">
              <w:rPr>
                <w:rFonts w:ascii="Arial" w:hAnsi="Arial" w:cs="Arial"/>
                <w:b/>
              </w:rPr>
              <w:t xml:space="preserve"> [,</w:t>
            </w:r>
            <w:proofErr w:type="spellStart"/>
            <w:r w:rsidRPr="00B12BD4">
              <w:rPr>
                <w:rFonts w:ascii="Arial" w:hAnsi="Arial" w:cs="Arial"/>
                <w:b/>
              </w:rPr>
              <w:t>gridName</w:t>
            </w:r>
            <w:proofErr w:type="spellEnd"/>
            <w:r w:rsidRPr="00B12BD4">
              <w:rPr>
                <w:rFonts w:ascii="Arial" w:hAnsi="Arial" w:cs="Arial"/>
                <w:b/>
              </w:rPr>
              <w:t>])</w:t>
            </w:r>
          </w:p>
          <w:p w14:paraId="2AEEE3A1" w14:textId="11CF7856" w:rsidR="007D5518" w:rsidRPr="00B12BD4" w:rsidRDefault="007D5518" w:rsidP="005B6BD7">
            <w:pPr>
              <w:ind w:left="0"/>
              <w:rPr>
                <w:rFonts w:ascii="Arial" w:hAnsi="Arial" w:cs="Arial"/>
                <w:b/>
              </w:rPr>
            </w:pPr>
            <w:r w:rsidRPr="00B12BD4">
              <w:rPr>
                <w:rFonts w:ascii="Arial" w:hAnsi="Arial" w:cs="Arial"/>
              </w:rPr>
              <w:t>New since version 4.50</w:t>
            </w:r>
          </w:p>
          <w:p w14:paraId="0EA87F30" w14:textId="77777777" w:rsidR="007D5518" w:rsidRPr="00B12BD4" w:rsidRDefault="007D5518" w:rsidP="005B6BD7">
            <w:pPr>
              <w:ind w:left="0"/>
              <w:rPr>
                <w:rFonts w:ascii="Arial" w:hAnsi="Arial" w:cs="Arial"/>
                <w:b/>
              </w:rPr>
            </w:pPr>
          </w:p>
        </w:tc>
        <w:tc>
          <w:tcPr>
            <w:tcW w:w="5955" w:type="dxa"/>
          </w:tcPr>
          <w:p w14:paraId="73C78FEA" w14:textId="35EF4A67" w:rsidR="007D5518" w:rsidRPr="00B12BD4" w:rsidRDefault="007D5518" w:rsidP="007D5518">
            <w:pPr>
              <w:ind w:left="0"/>
              <w:rPr>
                <w:rFonts w:ascii="Arial" w:hAnsi="Arial" w:cs="Arial"/>
              </w:rPr>
            </w:pPr>
            <w:r w:rsidRPr="00B12BD4">
              <w:rPr>
                <w:rFonts w:ascii="Arial" w:hAnsi="Arial" w:cs="Arial"/>
              </w:rPr>
              <w:t xml:space="preserve">Used to change the value of a control on the screen or a column in a grid.  This method may be useful for certain situations where there is unique logic associated with changing the value of a control on the screen or in a grid, which is not invoked via </w:t>
            </w:r>
            <w:proofErr w:type="spellStart"/>
            <w:r w:rsidRPr="00B12BD4">
              <w:rPr>
                <w:rFonts w:ascii="Arial" w:hAnsi="Arial" w:cs="Arial"/>
              </w:rPr>
              <w:t>oBusObj.SetValue</w:t>
            </w:r>
            <w:proofErr w:type="spellEnd"/>
            <w:r w:rsidRPr="00B12BD4">
              <w:rPr>
                <w:rFonts w:ascii="Arial" w:hAnsi="Arial" w:cs="Arial"/>
              </w:rPr>
              <w:t xml:space="preserve">().  E.g.  Changing the </w:t>
            </w:r>
            <w:proofErr w:type="spellStart"/>
            <w:r w:rsidRPr="00B12BD4">
              <w:rPr>
                <w:rFonts w:ascii="Arial" w:hAnsi="Arial" w:cs="Arial"/>
              </w:rPr>
              <w:t>QuantityOrdered</w:t>
            </w:r>
            <w:proofErr w:type="spellEnd"/>
            <w:r w:rsidRPr="00B12BD4">
              <w:rPr>
                <w:rFonts w:ascii="Arial" w:hAnsi="Arial" w:cs="Arial"/>
              </w:rPr>
              <w:t xml:space="preserve"> in a sales order line does not update the “Total Amount” displayed on the lower-right corner of the Lines tab.</w:t>
            </w:r>
          </w:p>
          <w:p w14:paraId="49E8EAE2" w14:textId="77777777" w:rsidR="007D5518" w:rsidRPr="00B12BD4" w:rsidRDefault="007D5518" w:rsidP="007D5518">
            <w:pPr>
              <w:ind w:left="0"/>
              <w:rPr>
                <w:rFonts w:ascii="Arial" w:hAnsi="Arial" w:cs="Arial"/>
                <w:b/>
              </w:rPr>
            </w:pPr>
            <w:r w:rsidRPr="00B12BD4">
              <w:rPr>
                <w:rFonts w:ascii="Arial" w:hAnsi="Arial" w:cs="Arial"/>
                <w:b/>
              </w:rPr>
              <w:t>Arguments:</w:t>
            </w:r>
          </w:p>
          <w:p w14:paraId="0787C914" w14:textId="77777777" w:rsidR="007D5518" w:rsidRPr="00B12BD4" w:rsidRDefault="007D5518" w:rsidP="007D5518">
            <w:pPr>
              <w:ind w:left="0"/>
              <w:rPr>
                <w:rFonts w:ascii="Arial" w:hAnsi="Arial" w:cs="Arial"/>
              </w:rPr>
            </w:pPr>
            <w:proofErr w:type="spellStart"/>
            <w:proofErr w:type="gramStart"/>
            <w:r w:rsidRPr="00B12BD4">
              <w:rPr>
                <w:rFonts w:ascii="Arial" w:hAnsi="Arial" w:cs="Arial"/>
                <w:b/>
              </w:rPr>
              <w:t>ctlName</w:t>
            </w:r>
            <w:proofErr w:type="spellEnd"/>
            <w:proofErr w:type="gramEnd"/>
            <w:r w:rsidRPr="00B12BD4">
              <w:rPr>
                <w:rFonts w:ascii="Arial" w:hAnsi="Arial" w:cs="Arial"/>
              </w:rPr>
              <w:t>: Required, String, the name of the multiline or grid column being changed, (no “$”).</w:t>
            </w:r>
          </w:p>
          <w:p w14:paraId="56B69FBE" w14:textId="77777777" w:rsidR="007D5518" w:rsidRPr="00B12BD4" w:rsidRDefault="007D5518" w:rsidP="007D5518">
            <w:pPr>
              <w:ind w:left="0"/>
              <w:rPr>
                <w:rFonts w:ascii="Arial" w:hAnsi="Arial" w:cs="Arial"/>
              </w:rPr>
            </w:pPr>
            <w:proofErr w:type="spellStart"/>
            <w:proofErr w:type="gramStart"/>
            <w:r w:rsidRPr="00B12BD4">
              <w:rPr>
                <w:rFonts w:ascii="Arial" w:hAnsi="Arial" w:cs="Arial"/>
                <w:b/>
              </w:rPr>
              <w:t>val</w:t>
            </w:r>
            <w:proofErr w:type="spellEnd"/>
            <w:proofErr w:type="gramEnd"/>
            <w:r w:rsidRPr="00B12BD4">
              <w:rPr>
                <w:rFonts w:ascii="Arial" w:hAnsi="Arial" w:cs="Arial"/>
              </w:rPr>
              <w:t>: Required, String or Numeric: The new value to change the control to.</w:t>
            </w:r>
          </w:p>
          <w:p w14:paraId="247058FA" w14:textId="4A68EA3F" w:rsidR="007D5518" w:rsidRPr="00B12BD4" w:rsidRDefault="007D5518" w:rsidP="007D5518">
            <w:pPr>
              <w:ind w:left="0"/>
              <w:rPr>
                <w:rFonts w:ascii="Arial" w:hAnsi="Arial" w:cs="Arial"/>
              </w:rPr>
            </w:pPr>
            <w:proofErr w:type="spellStart"/>
            <w:proofErr w:type="gramStart"/>
            <w:r w:rsidRPr="00B12BD4">
              <w:rPr>
                <w:rFonts w:ascii="Arial" w:hAnsi="Arial" w:cs="Arial"/>
                <w:b/>
              </w:rPr>
              <w:t>gridName</w:t>
            </w:r>
            <w:proofErr w:type="spellEnd"/>
            <w:proofErr w:type="gramEnd"/>
            <w:r w:rsidRPr="00B12BD4">
              <w:rPr>
                <w:rFonts w:ascii="Arial" w:hAnsi="Arial" w:cs="Arial"/>
              </w:rPr>
              <w:t>: Required when changing grid columns only.  Example “</w:t>
            </w:r>
            <w:proofErr w:type="spellStart"/>
            <w:r w:rsidRPr="00B12BD4">
              <w:rPr>
                <w:rFonts w:ascii="Arial" w:hAnsi="Arial" w:cs="Arial"/>
              </w:rPr>
              <w:t>GD_Lines</w:t>
            </w:r>
            <w:proofErr w:type="spellEnd"/>
            <w:r w:rsidRPr="00B12BD4">
              <w:rPr>
                <w:rFonts w:ascii="Arial" w:hAnsi="Arial" w:cs="Arial"/>
              </w:rPr>
              <w:t>”.</w:t>
            </w:r>
          </w:p>
          <w:p w14:paraId="1E4CFF85" w14:textId="77777777" w:rsidR="00085B57" w:rsidRDefault="007D5518" w:rsidP="007D5518">
            <w:pPr>
              <w:ind w:left="0"/>
              <w:rPr>
                <w:rFonts w:ascii="Consolas" w:hAnsi="Consolas" w:cs="Consolas"/>
                <w:sz w:val="18"/>
                <w:szCs w:val="18"/>
              </w:rPr>
            </w:pPr>
            <w:r w:rsidRPr="00B12BD4">
              <w:rPr>
                <w:rFonts w:ascii="Arial" w:hAnsi="Arial" w:cs="Arial"/>
              </w:rPr>
              <w:t>Example: Changing the quantity ordered on a line.</w:t>
            </w:r>
            <w:r w:rsidRPr="00B12BD4">
              <w:rPr>
                <w:rFonts w:ascii="Arial" w:hAnsi="Arial" w:cs="Arial"/>
              </w:rPr>
              <w:br/>
            </w:r>
          </w:p>
          <w:p w14:paraId="05123B2D" w14:textId="0C7342B6" w:rsidR="007D5518" w:rsidRPr="00B12BD4" w:rsidRDefault="00085B57" w:rsidP="007D5518">
            <w:pPr>
              <w:ind w:left="0"/>
              <w:rPr>
                <w:rFonts w:ascii="Arial" w:hAnsi="Arial" w:cs="Arial"/>
              </w:rPr>
            </w:pPr>
            <w:proofErr w:type="spellStart"/>
            <w:r>
              <w:rPr>
                <w:rFonts w:ascii="Consolas" w:hAnsi="Consolas" w:cs="Consolas"/>
                <w:sz w:val="18"/>
                <w:szCs w:val="18"/>
              </w:rPr>
              <w:t>retVal</w:t>
            </w:r>
            <w:proofErr w:type="spellEnd"/>
            <w:r>
              <w:rPr>
                <w:rFonts w:ascii="Consolas" w:hAnsi="Consolas" w:cs="Consolas"/>
                <w:sz w:val="18"/>
                <w:szCs w:val="18"/>
              </w:rPr>
              <w:t xml:space="preserve"> = </w:t>
            </w:r>
            <w:proofErr w:type="spellStart"/>
            <w:r w:rsidR="007D5518" w:rsidRPr="00B12BD4">
              <w:rPr>
                <w:rFonts w:ascii="Consolas" w:hAnsi="Consolas" w:cs="Consolas"/>
                <w:sz w:val="18"/>
                <w:szCs w:val="18"/>
              </w:rPr>
              <w:t>oUIObj.InvokeChange</w:t>
            </w:r>
            <w:proofErr w:type="spellEnd"/>
            <w:r w:rsidR="007D5518" w:rsidRPr="00B12BD4">
              <w:rPr>
                <w:rFonts w:ascii="Consolas" w:hAnsi="Consolas" w:cs="Consolas"/>
                <w:sz w:val="18"/>
                <w:szCs w:val="18"/>
              </w:rPr>
              <w:t>(</w:t>
            </w:r>
            <w:r w:rsidRPr="008F6B52">
              <w:rPr>
                <w:rFonts w:ascii="Consolas" w:hAnsi="Consolas" w:cs="Consolas"/>
                <w:sz w:val="18"/>
              </w:rPr>
              <w:t>"</w:t>
            </w:r>
            <w:proofErr w:type="spellStart"/>
            <w:r w:rsidR="007D5518" w:rsidRPr="00B12BD4">
              <w:rPr>
                <w:rFonts w:ascii="Consolas" w:hAnsi="Consolas" w:cs="Consolas"/>
                <w:sz w:val="18"/>
                <w:szCs w:val="18"/>
              </w:rPr>
              <w:t>QuantityOrdered</w:t>
            </w:r>
            <w:proofErr w:type="spellEnd"/>
            <w:r w:rsidRPr="008F6B52">
              <w:rPr>
                <w:rFonts w:ascii="Consolas" w:hAnsi="Consolas" w:cs="Consolas"/>
                <w:sz w:val="18"/>
              </w:rPr>
              <w:t>"</w:t>
            </w:r>
            <w:r w:rsidR="007D5518" w:rsidRPr="00B12BD4">
              <w:rPr>
                <w:rFonts w:ascii="Consolas" w:hAnsi="Consolas" w:cs="Consolas"/>
                <w:sz w:val="18"/>
                <w:szCs w:val="18"/>
              </w:rPr>
              <w:t xml:space="preserve">, </w:t>
            </w:r>
            <w:proofErr w:type="spellStart"/>
            <w:r w:rsidR="007D5518" w:rsidRPr="00B12BD4">
              <w:rPr>
                <w:rFonts w:ascii="Consolas" w:hAnsi="Consolas" w:cs="Consolas"/>
                <w:sz w:val="18"/>
                <w:szCs w:val="18"/>
              </w:rPr>
              <w:t>numVal</w:t>
            </w:r>
            <w:proofErr w:type="spellEnd"/>
            <w:r w:rsidR="007D5518" w:rsidRPr="00B12BD4">
              <w:rPr>
                <w:rFonts w:ascii="Consolas" w:hAnsi="Consolas" w:cs="Consolas"/>
                <w:sz w:val="18"/>
                <w:szCs w:val="18"/>
              </w:rPr>
              <w:t xml:space="preserve">, </w:t>
            </w:r>
            <w:r w:rsidRPr="008F6B52">
              <w:rPr>
                <w:rFonts w:ascii="Consolas" w:hAnsi="Consolas" w:cs="Consolas"/>
                <w:sz w:val="18"/>
              </w:rPr>
              <w:t>"</w:t>
            </w:r>
            <w:proofErr w:type="spellStart"/>
            <w:r w:rsidR="007D5518" w:rsidRPr="00B12BD4">
              <w:rPr>
                <w:rFonts w:ascii="Consolas" w:hAnsi="Consolas" w:cs="Consolas"/>
                <w:sz w:val="18"/>
                <w:szCs w:val="18"/>
              </w:rPr>
              <w:t>GD_Lines</w:t>
            </w:r>
            <w:proofErr w:type="spellEnd"/>
            <w:r w:rsidRPr="008F6B52">
              <w:rPr>
                <w:rFonts w:ascii="Consolas" w:hAnsi="Consolas" w:cs="Consolas"/>
                <w:sz w:val="18"/>
              </w:rPr>
              <w:t>"</w:t>
            </w:r>
            <w:r w:rsidR="007D5518" w:rsidRPr="00B12BD4">
              <w:rPr>
                <w:rFonts w:ascii="Consolas" w:hAnsi="Consolas" w:cs="Consolas"/>
                <w:sz w:val="18"/>
                <w:szCs w:val="18"/>
              </w:rPr>
              <w:t>)</w:t>
            </w:r>
          </w:p>
          <w:p w14:paraId="7124134D" w14:textId="04C0B56B" w:rsidR="007D5518" w:rsidRPr="00B12BD4" w:rsidRDefault="007D5518" w:rsidP="007D5518">
            <w:pPr>
              <w:ind w:left="0"/>
              <w:rPr>
                <w:rFonts w:ascii="Arial" w:hAnsi="Arial" w:cs="Arial"/>
              </w:rPr>
            </w:pPr>
            <w:r w:rsidRPr="00B12BD4">
              <w:rPr>
                <w:rFonts w:ascii="Arial" w:hAnsi="Arial" w:cs="Arial"/>
              </w:rPr>
              <w:t>Example: Changing the customer number on a sales order header:</w:t>
            </w:r>
            <w:r w:rsidRPr="00B12BD4">
              <w:rPr>
                <w:rFonts w:ascii="Arial" w:hAnsi="Arial" w:cs="Arial"/>
              </w:rPr>
              <w:br/>
            </w:r>
            <w:proofErr w:type="spellStart"/>
            <w:r w:rsidR="00085B57">
              <w:rPr>
                <w:rFonts w:ascii="Consolas" w:hAnsi="Consolas" w:cs="Consolas"/>
                <w:sz w:val="18"/>
                <w:szCs w:val="18"/>
              </w:rPr>
              <w:t>retVal</w:t>
            </w:r>
            <w:proofErr w:type="spellEnd"/>
            <w:r w:rsidR="00085B57">
              <w:rPr>
                <w:rFonts w:ascii="Consolas" w:hAnsi="Consolas" w:cs="Consolas"/>
                <w:sz w:val="18"/>
                <w:szCs w:val="18"/>
              </w:rPr>
              <w:t xml:space="preserve"> = </w:t>
            </w:r>
            <w:proofErr w:type="spellStart"/>
            <w:r w:rsidRPr="00B12BD4">
              <w:rPr>
                <w:rFonts w:ascii="Consolas" w:hAnsi="Consolas" w:cs="Consolas"/>
                <w:sz w:val="18"/>
                <w:szCs w:val="18"/>
              </w:rPr>
              <w:t>oUIObj.InvokeChange</w:t>
            </w:r>
            <w:proofErr w:type="spellEnd"/>
            <w:r w:rsidRPr="00B12BD4">
              <w:rPr>
                <w:rFonts w:ascii="Consolas" w:hAnsi="Consolas" w:cs="Consolas"/>
                <w:sz w:val="18"/>
                <w:szCs w:val="18"/>
              </w:rPr>
              <w:t>(</w:t>
            </w:r>
            <w:r w:rsidR="00085B57" w:rsidRPr="008F6B52">
              <w:rPr>
                <w:rFonts w:ascii="Consolas" w:hAnsi="Consolas" w:cs="Consolas"/>
                <w:sz w:val="18"/>
              </w:rPr>
              <w:t>"</w:t>
            </w:r>
            <w:proofErr w:type="spellStart"/>
            <w:r w:rsidRPr="00B12BD4">
              <w:rPr>
                <w:rFonts w:ascii="Consolas" w:hAnsi="Consolas" w:cs="Consolas"/>
                <w:sz w:val="18"/>
                <w:szCs w:val="18"/>
              </w:rPr>
              <w:t>ML_Customer</w:t>
            </w:r>
            <w:proofErr w:type="spellEnd"/>
            <w:r w:rsidR="00085B57" w:rsidRPr="008F6B52">
              <w:rPr>
                <w:rFonts w:ascii="Consolas" w:hAnsi="Consolas" w:cs="Consolas"/>
                <w:sz w:val="18"/>
              </w:rPr>
              <w:t>"</w:t>
            </w:r>
            <w:r w:rsidRPr="00B12BD4">
              <w:rPr>
                <w:rFonts w:ascii="Consolas" w:hAnsi="Consolas" w:cs="Consolas"/>
                <w:sz w:val="18"/>
                <w:szCs w:val="18"/>
              </w:rPr>
              <w:t xml:space="preserve">, </w:t>
            </w:r>
            <w:proofErr w:type="spellStart"/>
            <w:r w:rsidRPr="00B12BD4">
              <w:rPr>
                <w:rFonts w:ascii="Consolas" w:hAnsi="Consolas" w:cs="Consolas"/>
                <w:sz w:val="18"/>
                <w:szCs w:val="18"/>
              </w:rPr>
              <w:t>strVal</w:t>
            </w:r>
            <w:proofErr w:type="spellEnd"/>
            <w:r w:rsidRPr="00B12BD4">
              <w:rPr>
                <w:rFonts w:ascii="Consolas" w:hAnsi="Consolas" w:cs="Consolas"/>
                <w:sz w:val="18"/>
                <w:szCs w:val="18"/>
              </w:rPr>
              <w:t>)</w:t>
            </w:r>
          </w:p>
        </w:tc>
      </w:tr>
      <w:tr w:rsidR="005D1489" w:rsidRPr="00085D77" w14:paraId="5CFA4008" w14:textId="77777777" w:rsidTr="001475E9">
        <w:trPr>
          <w:gridAfter w:val="1"/>
          <w:wAfter w:w="7" w:type="dxa"/>
        </w:trPr>
        <w:tc>
          <w:tcPr>
            <w:tcW w:w="4586" w:type="dxa"/>
          </w:tcPr>
          <w:p w14:paraId="4EDB8070" w14:textId="77777777" w:rsidR="005D1489" w:rsidRDefault="005D1489" w:rsidP="005B6BD7">
            <w:pPr>
              <w:ind w:left="0"/>
              <w:rPr>
                <w:rFonts w:ascii="Arial" w:hAnsi="Arial" w:cs="Arial"/>
                <w:b/>
              </w:rPr>
            </w:pPr>
            <w:proofErr w:type="spellStart"/>
            <w:r w:rsidRPr="005D1489">
              <w:rPr>
                <w:rFonts w:ascii="Arial" w:hAnsi="Arial" w:cs="Arial"/>
                <w:b/>
              </w:rPr>
              <w:t>retVal</w:t>
            </w:r>
            <w:proofErr w:type="spellEnd"/>
            <w:r w:rsidRPr="005D1489">
              <w:rPr>
                <w:rFonts w:ascii="Arial" w:hAnsi="Arial" w:cs="Arial"/>
                <w:b/>
              </w:rPr>
              <w:t xml:space="preserve"> = </w:t>
            </w:r>
            <w:proofErr w:type="spellStart"/>
            <w:r w:rsidRPr="005D1489">
              <w:rPr>
                <w:rFonts w:ascii="Arial" w:hAnsi="Arial" w:cs="Arial"/>
                <w:b/>
              </w:rPr>
              <w:t>oUIObj.SetFolderState</w:t>
            </w:r>
            <w:proofErr w:type="spellEnd"/>
            <w:r w:rsidRPr="005D1489">
              <w:rPr>
                <w:rFonts w:ascii="Arial" w:hAnsi="Arial" w:cs="Arial"/>
                <w:b/>
              </w:rPr>
              <w:t>(tab folder, action)</w:t>
            </w:r>
          </w:p>
          <w:p w14:paraId="388EF314" w14:textId="5F1007C0" w:rsidR="007E5784" w:rsidRPr="007E5784" w:rsidRDefault="007E5784" w:rsidP="005B6BD7">
            <w:pPr>
              <w:ind w:left="0"/>
              <w:rPr>
                <w:rFonts w:ascii="Arial" w:hAnsi="Arial" w:cs="Arial"/>
              </w:rPr>
            </w:pPr>
            <w:r w:rsidRPr="007E5784">
              <w:rPr>
                <w:rFonts w:ascii="Arial" w:hAnsi="Arial" w:cs="Arial"/>
              </w:rPr>
              <w:t>New since v2013</w:t>
            </w:r>
          </w:p>
          <w:p w14:paraId="199C7052" w14:textId="77777777" w:rsidR="005D1489" w:rsidRDefault="005D1489" w:rsidP="005B6BD7">
            <w:pPr>
              <w:ind w:left="0"/>
              <w:rPr>
                <w:rFonts w:ascii="Arial" w:hAnsi="Arial" w:cs="Arial"/>
                <w:b/>
              </w:rPr>
            </w:pPr>
          </w:p>
        </w:tc>
        <w:tc>
          <w:tcPr>
            <w:tcW w:w="5955" w:type="dxa"/>
          </w:tcPr>
          <w:p w14:paraId="7D0995BE" w14:textId="77777777" w:rsidR="00085B57" w:rsidRDefault="005D1489" w:rsidP="007E5784">
            <w:pPr>
              <w:ind w:left="0"/>
              <w:rPr>
                <w:rFonts w:ascii="Arial" w:hAnsi="Arial" w:cs="Arial"/>
                <w:sz w:val="18"/>
              </w:rPr>
            </w:pPr>
            <w:r>
              <w:rPr>
                <w:rFonts w:ascii="Arial" w:hAnsi="Arial" w:cs="Arial"/>
              </w:rPr>
              <w:t>Allows you to</w:t>
            </w:r>
            <w:r w:rsidR="007E5784">
              <w:rPr>
                <w:rFonts w:ascii="Arial" w:hAnsi="Arial" w:cs="Arial"/>
              </w:rPr>
              <w:t xml:space="preserve"> disable or enable tab folders.</w:t>
            </w:r>
            <w:r>
              <w:rPr>
                <w:rFonts w:ascii="Arial" w:hAnsi="Arial" w:cs="Arial"/>
              </w:rPr>
              <w:br/>
            </w:r>
          </w:p>
          <w:p w14:paraId="00F197B0" w14:textId="6FFC885C" w:rsidR="005D1489" w:rsidRDefault="005D1489" w:rsidP="007E5784">
            <w:pPr>
              <w:ind w:left="0"/>
              <w:rPr>
                <w:rFonts w:ascii="Arial" w:hAnsi="Arial" w:cs="Arial"/>
              </w:rPr>
            </w:pPr>
            <w:proofErr w:type="spellStart"/>
            <w:r w:rsidRPr="00B12BD4">
              <w:rPr>
                <w:rFonts w:ascii="Consolas" w:hAnsi="Consolas" w:cs="Consolas"/>
                <w:sz w:val="18"/>
              </w:rPr>
              <w:t>retVal</w:t>
            </w:r>
            <w:proofErr w:type="spellEnd"/>
            <w:r w:rsidRPr="00B12BD4">
              <w:rPr>
                <w:rFonts w:ascii="Consolas" w:hAnsi="Consolas" w:cs="Consolas"/>
                <w:sz w:val="18"/>
              </w:rPr>
              <w:t xml:space="preserve"> =</w:t>
            </w:r>
            <w:r w:rsidR="00DA2780" w:rsidRPr="00B12BD4">
              <w:rPr>
                <w:rFonts w:ascii="Consolas" w:hAnsi="Consolas" w:cs="Consolas"/>
                <w:sz w:val="18"/>
              </w:rPr>
              <w:t xml:space="preserve"> </w:t>
            </w:r>
            <w:proofErr w:type="spellStart"/>
            <w:r w:rsidRPr="00B12BD4">
              <w:rPr>
                <w:rFonts w:ascii="Consolas" w:hAnsi="Consolas" w:cs="Consolas"/>
                <w:sz w:val="18"/>
              </w:rPr>
              <w:t>oUIObj.SetFolderState</w:t>
            </w:r>
            <w:proofErr w:type="spellEnd"/>
            <w:r w:rsidRPr="00B12BD4">
              <w:rPr>
                <w:rFonts w:ascii="Consolas" w:hAnsi="Consolas" w:cs="Consolas"/>
                <w:sz w:val="18"/>
              </w:rPr>
              <w:t>("</w:t>
            </w:r>
            <w:proofErr w:type="spellStart"/>
            <w:r w:rsidRPr="00B12BD4">
              <w:rPr>
                <w:rFonts w:ascii="Consolas" w:hAnsi="Consolas" w:cs="Consolas"/>
                <w:sz w:val="18"/>
              </w:rPr>
              <w:t>pAddress,pLines,pTotals</w:t>
            </w:r>
            <w:proofErr w:type="spellEnd"/>
            <w:r w:rsidRPr="00B12BD4">
              <w:rPr>
                <w:rFonts w:ascii="Consolas" w:hAnsi="Consolas" w:cs="Consolas"/>
                <w:sz w:val="18"/>
              </w:rPr>
              <w:t>", "ENABLE"</w:t>
            </w:r>
            <w:r w:rsidRPr="00B12BD4">
              <w:rPr>
                <w:rFonts w:ascii="Consolas" w:hAnsi="Consolas" w:cs="Consolas"/>
                <w:b/>
                <w:sz w:val="18"/>
              </w:rPr>
              <w:t>)</w:t>
            </w:r>
          </w:p>
        </w:tc>
      </w:tr>
      <w:tr w:rsidR="00F10098" w:rsidRPr="00085D77" w14:paraId="2254AD81" w14:textId="77777777" w:rsidTr="001475E9">
        <w:trPr>
          <w:gridAfter w:val="1"/>
          <w:wAfter w:w="7" w:type="dxa"/>
        </w:trPr>
        <w:tc>
          <w:tcPr>
            <w:tcW w:w="4586" w:type="dxa"/>
          </w:tcPr>
          <w:p w14:paraId="7A649167" w14:textId="77777777" w:rsidR="007E5784" w:rsidRDefault="00F10098" w:rsidP="007E5784">
            <w:pPr>
              <w:ind w:left="0"/>
              <w:rPr>
                <w:rFonts w:ascii="Arial" w:hAnsi="Arial" w:cs="Arial"/>
                <w:b/>
              </w:rPr>
            </w:pPr>
            <w:proofErr w:type="spellStart"/>
            <w:r w:rsidRPr="00F10098">
              <w:rPr>
                <w:rFonts w:ascii="Arial" w:hAnsi="Arial" w:cs="Arial"/>
                <w:b/>
              </w:rPr>
              <w:t>retVal</w:t>
            </w:r>
            <w:proofErr w:type="spellEnd"/>
            <w:r w:rsidRPr="00F10098">
              <w:rPr>
                <w:rFonts w:ascii="Arial" w:hAnsi="Arial" w:cs="Arial"/>
                <w:b/>
              </w:rPr>
              <w:t xml:space="preserve"> = </w:t>
            </w:r>
            <w:proofErr w:type="spellStart"/>
            <w:r w:rsidRPr="00F10098">
              <w:rPr>
                <w:rFonts w:ascii="Arial" w:hAnsi="Arial" w:cs="Arial"/>
                <w:b/>
              </w:rPr>
              <w:t>oUIObj.InvokeLookup</w:t>
            </w:r>
            <w:proofErr w:type="spellEnd"/>
            <w:r w:rsidRPr="00F10098">
              <w:rPr>
                <w:rFonts w:ascii="Arial" w:hAnsi="Arial" w:cs="Arial"/>
                <w:b/>
              </w:rPr>
              <w:t>(</w:t>
            </w:r>
            <w:proofErr w:type="spellStart"/>
            <w:r w:rsidRPr="00F10098">
              <w:rPr>
                <w:rFonts w:ascii="Arial" w:hAnsi="Arial" w:cs="Arial"/>
                <w:b/>
              </w:rPr>
              <w:t>lookupCode</w:t>
            </w:r>
            <w:proofErr w:type="spellEnd"/>
            <w:r w:rsidRPr="00F10098">
              <w:rPr>
                <w:rFonts w:ascii="Arial" w:hAnsi="Arial" w:cs="Arial"/>
                <w:b/>
              </w:rPr>
              <w:t>, value</w:t>
            </w:r>
            <w:r>
              <w:rPr>
                <w:rFonts w:ascii="Arial" w:hAnsi="Arial" w:cs="Arial"/>
                <w:b/>
              </w:rPr>
              <w:t>, [</w:t>
            </w:r>
            <w:proofErr w:type="spellStart"/>
            <w:r>
              <w:rPr>
                <w:rFonts w:ascii="Arial" w:hAnsi="Arial" w:cs="Arial"/>
                <w:b/>
              </w:rPr>
              <w:t>startValue</w:t>
            </w:r>
            <w:proofErr w:type="spellEnd"/>
            <w:r>
              <w:rPr>
                <w:rFonts w:ascii="Arial" w:hAnsi="Arial" w:cs="Arial"/>
                <w:b/>
              </w:rPr>
              <w:t>]</w:t>
            </w:r>
            <w:r w:rsidRPr="00F10098">
              <w:rPr>
                <w:rFonts w:ascii="Arial" w:hAnsi="Arial" w:cs="Arial"/>
                <w:b/>
              </w:rPr>
              <w:t>)</w:t>
            </w:r>
          </w:p>
          <w:p w14:paraId="7270BF08" w14:textId="7F2B28AE" w:rsidR="00F10098" w:rsidRPr="005D1489" w:rsidRDefault="00023E8A" w:rsidP="007E5784">
            <w:pPr>
              <w:ind w:left="0"/>
              <w:rPr>
                <w:rFonts w:ascii="Arial" w:hAnsi="Arial" w:cs="Arial"/>
                <w:b/>
              </w:rPr>
            </w:pPr>
            <w:r w:rsidRPr="00023E8A">
              <w:rPr>
                <w:rFonts w:ascii="Arial" w:hAnsi="Arial" w:cs="Arial"/>
              </w:rPr>
              <w:t>New since v2013</w:t>
            </w:r>
          </w:p>
        </w:tc>
        <w:tc>
          <w:tcPr>
            <w:tcW w:w="5955" w:type="dxa"/>
          </w:tcPr>
          <w:p w14:paraId="3DAB1BC9" w14:textId="676BEE5D" w:rsidR="00433E28" w:rsidRDefault="00433E28" w:rsidP="005D1489">
            <w:pPr>
              <w:ind w:left="0"/>
              <w:rPr>
                <w:rFonts w:ascii="Arial" w:hAnsi="Arial" w:cs="Arial"/>
              </w:rPr>
            </w:pPr>
            <w:r w:rsidRPr="00433E28">
              <w:rPr>
                <w:rFonts w:ascii="Arial" w:hAnsi="Arial" w:cs="Arial"/>
              </w:rPr>
              <w:t xml:space="preserve">Invoke a Sage </w:t>
            </w:r>
            <w:r>
              <w:rPr>
                <w:rFonts w:ascii="Arial" w:hAnsi="Arial" w:cs="Arial"/>
              </w:rPr>
              <w:t xml:space="preserve">100 </w:t>
            </w:r>
            <w:r w:rsidRPr="00433E28">
              <w:rPr>
                <w:rFonts w:ascii="Arial" w:hAnsi="Arial" w:cs="Arial"/>
              </w:rPr>
              <w:t xml:space="preserve">lookup from </w:t>
            </w:r>
            <w:r>
              <w:rPr>
                <w:rFonts w:ascii="Arial" w:hAnsi="Arial" w:cs="Arial"/>
              </w:rPr>
              <w:t xml:space="preserve">a </w:t>
            </w:r>
            <w:r w:rsidRPr="00433E28">
              <w:rPr>
                <w:rFonts w:ascii="Arial" w:hAnsi="Arial" w:cs="Arial"/>
              </w:rPr>
              <w:t>button script</w:t>
            </w:r>
          </w:p>
          <w:p w14:paraId="6A5D8F70" w14:textId="29392404" w:rsidR="00F10098" w:rsidRDefault="00F10098" w:rsidP="00101976">
            <w:pPr>
              <w:ind w:left="0"/>
              <w:rPr>
                <w:rFonts w:ascii="Arial" w:hAnsi="Arial" w:cs="Arial"/>
              </w:rPr>
            </w:pPr>
            <w:proofErr w:type="spellStart"/>
            <w:proofErr w:type="gramStart"/>
            <w:r>
              <w:rPr>
                <w:rFonts w:ascii="Arial" w:hAnsi="Arial" w:cs="Arial"/>
              </w:rPr>
              <w:t>lookupCode</w:t>
            </w:r>
            <w:proofErr w:type="spellEnd"/>
            <w:proofErr w:type="gramEnd"/>
            <w:r>
              <w:rPr>
                <w:rFonts w:ascii="Arial" w:hAnsi="Arial" w:cs="Arial"/>
              </w:rPr>
              <w:t xml:space="preserve"> = A valid Sage 100 lookup code</w:t>
            </w:r>
            <w:r>
              <w:rPr>
                <w:rFonts w:ascii="Arial" w:hAnsi="Arial" w:cs="Arial"/>
              </w:rPr>
              <w:br/>
              <w:t>value = the value selected by user from the lookup</w:t>
            </w:r>
            <w:r>
              <w:rPr>
                <w:rFonts w:ascii="Arial" w:hAnsi="Arial" w:cs="Arial"/>
              </w:rPr>
              <w:br/>
            </w:r>
            <w:proofErr w:type="spellStart"/>
            <w:r>
              <w:rPr>
                <w:rFonts w:ascii="Arial" w:hAnsi="Arial" w:cs="Arial"/>
              </w:rPr>
              <w:t>startValue</w:t>
            </w:r>
            <w:proofErr w:type="spellEnd"/>
            <w:r>
              <w:rPr>
                <w:rFonts w:ascii="Arial" w:hAnsi="Arial" w:cs="Arial"/>
              </w:rPr>
              <w:t xml:space="preserve"> </w:t>
            </w:r>
            <w:r w:rsidR="00101976">
              <w:rPr>
                <w:rFonts w:ascii="Arial" w:hAnsi="Arial" w:cs="Arial"/>
              </w:rPr>
              <w:t>=</w:t>
            </w:r>
            <w:r>
              <w:rPr>
                <w:rFonts w:ascii="Arial" w:hAnsi="Arial" w:cs="Arial"/>
              </w:rPr>
              <w:t xml:space="preserve"> Use if a lookup requires a start</w:t>
            </w:r>
            <w:r w:rsidR="00101976">
              <w:rPr>
                <w:rFonts w:ascii="Arial" w:hAnsi="Arial" w:cs="Arial"/>
              </w:rPr>
              <w:t>ing key</w:t>
            </w:r>
            <w:r>
              <w:rPr>
                <w:rFonts w:ascii="Arial" w:hAnsi="Arial" w:cs="Arial"/>
              </w:rPr>
              <w:t xml:space="preserve"> value</w:t>
            </w:r>
            <w:r w:rsidR="00101976">
              <w:rPr>
                <w:rFonts w:ascii="Arial" w:hAnsi="Arial" w:cs="Arial"/>
              </w:rPr>
              <w:t xml:space="preserve">. Note: if dealing with a multi-part key, </w:t>
            </w:r>
            <w:r w:rsidR="009E6A81">
              <w:rPr>
                <w:rFonts w:ascii="Arial" w:hAnsi="Arial" w:cs="Arial"/>
              </w:rPr>
              <w:t xml:space="preserve">general rule is to </w:t>
            </w:r>
            <w:r w:rsidR="00101976">
              <w:rPr>
                <w:rFonts w:ascii="Arial" w:hAnsi="Arial" w:cs="Arial"/>
              </w:rPr>
              <w:t xml:space="preserve">null pad all the key segments except the last. </w:t>
            </w:r>
            <w:r w:rsidR="003B0741">
              <w:rPr>
                <w:rFonts w:ascii="Arial" w:hAnsi="Arial" w:cs="Arial"/>
              </w:rPr>
              <w:br/>
            </w:r>
            <w:r w:rsidR="003B0741">
              <w:rPr>
                <w:rFonts w:ascii="Arial" w:hAnsi="Arial" w:cs="Arial"/>
                <w:sz w:val="18"/>
              </w:rPr>
              <w:br/>
            </w:r>
            <w:proofErr w:type="spellStart"/>
            <w:proofErr w:type="gramStart"/>
            <w:r w:rsidR="003B0741" w:rsidRPr="00B12BD4">
              <w:rPr>
                <w:rFonts w:ascii="Consolas" w:hAnsi="Consolas" w:cs="Consolas"/>
                <w:sz w:val="18"/>
              </w:rPr>
              <w:lastRenderedPageBreak/>
              <w:t>retVal</w:t>
            </w:r>
            <w:proofErr w:type="spellEnd"/>
            <w:proofErr w:type="gramEnd"/>
            <w:r w:rsidR="003B0741" w:rsidRPr="00B12BD4">
              <w:rPr>
                <w:rFonts w:ascii="Consolas" w:hAnsi="Consolas" w:cs="Consolas"/>
                <w:sz w:val="18"/>
              </w:rPr>
              <w:t xml:space="preserve"> = </w:t>
            </w:r>
            <w:proofErr w:type="spellStart"/>
            <w:r w:rsidR="003B0741" w:rsidRPr="00B12BD4">
              <w:rPr>
                <w:rFonts w:ascii="Consolas" w:hAnsi="Consolas" w:cs="Consolas"/>
                <w:sz w:val="18"/>
              </w:rPr>
              <w:t>oUIObj.InvokeLookup</w:t>
            </w:r>
            <w:proofErr w:type="spellEnd"/>
            <w:r w:rsidR="003B0741" w:rsidRPr="00B12BD4">
              <w:rPr>
                <w:rFonts w:ascii="Consolas" w:hAnsi="Consolas" w:cs="Consolas"/>
                <w:sz w:val="18"/>
              </w:rPr>
              <w:t>(</w:t>
            </w:r>
            <w:r w:rsidR="00085B57" w:rsidRPr="008F6B52">
              <w:rPr>
                <w:rFonts w:ascii="Consolas" w:hAnsi="Consolas" w:cs="Consolas"/>
                <w:sz w:val="18"/>
              </w:rPr>
              <w:t>"</w:t>
            </w:r>
            <w:proofErr w:type="spellStart"/>
            <w:r w:rsidR="003B0741" w:rsidRPr="00B12BD4">
              <w:rPr>
                <w:rFonts w:ascii="Consolas" w:hAnsi="Consolas" w:cs="Consolas"/>
                <w:sz w:val="18"/>
              </w:rPr>
              <w:t>CI_ItemAll</w:t>
            </w:r>
            <w:proofErr w:type="spellEnd"/>
            <w:r w:rsidR="00085B57" w:rsidRPr="008F6B52">
              <w:rPr>
                <w:rFonts w:ascii="Consolas" w:hAnsi="Consolas" w:cs="Consolas"/>
                <w:sz w:val="18"/>
              </w:rPr>
              <w:t>"</w:t>
            </w:r>
            <w:r w:rsidR="003B0741" w:rsidRPr="00B12BD4">
              <w:rPr>
                <w:rFonts w:ascii="Consolas" w:hAnsi="Consolas" w:cs="Consolas"/>
                <w:sz w:val="18"/>
              </w:rPr>
              <w:t>, item)</w:t>
            </w:r>
            <w:r w:rsidR="003B0741" w:rsidRPr="00B12BD4">
              <w:rPr>
                <w:rFonts w:ascii="Consolas" w:hAnsi="Consolas" w:cs="Consolas"/>
              </w:rPr>
              <w:br/>
            </w:r>
            <w:r w:rsidR="003B0741">
              <w:rPr>
                <w:rFonts w:ascii="Arial" w:hAnsi="Arial" w:cs="Arial"/>
              </w:rPr>
              <w:br/>
            </w:r>
            <w:r w:rsidR="003B0741" w:rsidRPr="003B0741">
              <w:rPr>
                <w:rFonts w:ascii="Arial" w:hAnsi="Arial" w:cs="Arial"/>
              </w:rPr>
              <w:t>Note: Only available for custom button scripts.  If no value was selected or an invalid lookup code, then the return value will equal zero</w:t>
            </w:r>
            <w:r w:rsidR="003B0741">
              <w:rPr>
                <w:rFonts w:ascii="Arial" w:hAnsi="Arial" w:cs="Arial"/>
              </w:rPr>
              <w:t>.</w:t>
            </w:r>
          </w:p>
        </w:tc>
      </w:tr>
      <w:tr w:rsidR="00273BC3" w:rsidRPr="00085D77" w14:paraId="765B396B" w14:textId="77777777" w:rsidTr="001475E9">
        <w:trPr>
          <w:trHeight w:val="1285"/>
        </w:trPr>
        <w:tc>
          <w:tcPr>
            <w:tcW w:w="4586" w:type="dxa"/>
          </w:tcPr>
          <w:p w14:paraId="10B24157" w14:textId="4D0DC013" w:rsidR="00273BC3" w:rsidRDefault="00273BC3" w:rsidP="009F7302">
            <w:pPr>
              <w:ind w:left="0"/>
              <w:rPr>
                <w:rFonts w:ascii="Arial" w:hAnsi="Arial" w:cs="Arial"/>
                <w:b/>
              </w:rPr>
            </w:pPr>
            <w:proofErr w:type="spellStart"/>
            <w:r>
              <w:rPr>
                <w:rFonts w:ascii="Arial" w:hAnsi="Arial" w:cs="Arial"/>
                <w:b/>
              </w:rPr>
              <w:lastRenderedPageBreak/>
              <w:t>returnValue</w:t>
            </w:r>
            <w:proofErr w:type="spellEnd"/>
            <w:r>
              <w:rPr>
                <w:rFonts w:ascii="Arial" w:hAnsi="Arial" w:cs="Arial"/>
                <w:b/>
              </w:rPr>
              <w:t xml:space="preserve"> = </w:t>
            </w:r>
            <w:proofErr w:type="spellStart"/>
            <w:r>
              <w:rPr>
                <w:rFonts w:ascii="Arial" w:hAnsi="Arial" w:cs="Arial"/>
                <w:b/>
              </w:rPr>
              <w:t>oUI.ProgressBar</w:t>
            </w:r>
            <w:proofErr w:type="spellEnd"/>
            <w:r>
              <w:rPr>
                <w:rFonts w:ascii="Arial" w:hAnsi="Arial" w:cs="Arial"/>
                <w:b/>
              </w:rPr>
              <w:t xml:space="preserve">(option as string, title as string, </w:t>
            </w:r>
            <w:proofErr w:type="spellStart"/>
            <w:r>
              <w:rPr>
                <w:rFonts w:ascii="Arial" w:hAnsi="Arial" w:cs="Arial"/>
                <w:b/>
              </w:rPr>
              <w:t>msg</w:t>
            </w:r>
            <w:proofErr w:type="spellEnd"/>
            <w:r>
              <w:rPr>
                <w:rFonts w:ascii="Arial" w:hAnsi="Arial" w:cs="Arial"/>
                <w:b/>
              </w:rPr>
              <w:t xml:space="preserve"> as string, </w:t>
            </w:r>
            <w:proofErr w:type="spellStart"/>
            <w:r>
              <w:rPr>
                <w:rFonts w:ascii="Arial" w:hAnsi="Arial" w:cs="Arial"/>
                <w:b/>
              </w:rPr>
              <w:t>pct</w:t>
            </w:r>
            <w:proofErr w:type="spellEnd"/>
            <w:r>
              <w:rPr>
                <w:rFonts w:ascii="Arial" w:hAnsi="Arial" w:cs="Arial"/>
                <w:b/>
              </w:rPr>
              <w:t xml:space="preserve"> as number, extra options as string)</w:t>
            </w:r>
            <w:r>
              <w:rPr>
                <w:rFonts w:ascii="Arial" w:hAnsi="Arial" w:cs="Arial"/>
                <w:b/>
              </w:rPr>
              <w:br/>
            </w:r>
            <w:r>
              <w:rPr>
                <w:rFonts w:ascii="Arial" w:hAnsi="Arial" w:cs="Arial"/>
                <w:b/>
              </w:rPr>
              <w:br/>
            </w:r>
            <w:r w:rsidRPr="00C47586">
              <w:rPr>
                <w:rFonts w:ascii="Arial" w:hAnsi="Arial" w:cs="Arial"/>
                <w:b/>
                <w:u w:val="single"/>
              </w:rPr>
              <w:t>Option has 3 choices:</w:t>
            </w:r>
            <w:r>
              <w:rPr>
                <w:rFonts w:ascii="Arial" w:hAnsi="Arial" w:cs="Arial"/>
                <w:b/>
              </w:rPr>
              <w:br/>
            </w:r>
            <w:proofErr w:type="spellStart"/>
            <w:r w:rsidRPr="00B12BD4">
              <w:rPr>
                <w:rFonts w:ascii="Arial" w:hAnsi="Arial" w:cs="Arial"/>
                <w:i/>
              </w:rPr>
              <w:t>init</w:t>
            </w:r>
            <w:proofErr w:type="spellEnd"/>
            <w:r w:rsidRPr="00B12BD4">
              <w:rPr>
                <w:rFonts w:ascii="Arial" w:hAnsi="Arial" w:cs="Arial"/>
              </w:rPr>
              <w:t xml:space="preserve"> - sets up the dialogue to display progress</w:t>
            </w:r>
            <w:r w:rsidRPr="00B12BD4">
              <w:rPr>
                <w:rFonts w:ascii="Arial" w:hAnsi="Arial" w:cs="Arial"/>
              </w:rPr>
              <w:br/>
            </w:r>
            <w:r w:rsidRPr="00B12BD4">
              <w:rPr>
                <w:rFonts w:ascii="Arial" w:hAnsi="Arial" w:cs="Arial"/>
                <w:i/>
              </w:rPr>
              <w:t>update</w:t>
            </w:r>
            <w:r w:rsidRPr="00B12BD4">
              <w:rPr>
                <w:rFonts w:ascii="Arial" w:hAnsi="Arial" w:cs="Arial"/>
              </w:rPr>
              <w:t xml:space="preserve"> - increments the progress bar</w:t>
            </w:r>
            <w:r w:rsidRPr="00B12BD4">
              <w:rPr>
                <w:rFonts w:ascii="Arial" w:hAnsi="Arial" w:cs="Arial"/>
              </w:rPr>
              <w:br/>
            </w:r>
            <w:r w:rsidRPr="00B12BD4">
              <w:rPr>
                <w:rFonts w:ascii="Arial" w:hAnsi="Arial" w:cs="Arial"/>
                <w:i/>
              </w:rPr>
              <w:t>close</w:t>
            </w:r>
            <w:r w:rsidRPr="00B12BD4">
              <w:rPr>
                <w:rFonts w:ascii="Arial" w:hAnsi="Arial" w:cs="Arial"/>
              </w:rPr>
              <w:t xml:space="preserve"> - terminates the progress bar</w:t>
            </w:r>
          </w:p>
        </w:tc>
        <w:tc>
          <w:tcPr>
            <w:tcW w:w="5962" w:type="dxa"/>
            <w:gridSpan w:val="2"/>
          </w:tcPr>
          <w:p w14:paraId="78D45B88" w14:textId="5D221EEC" w:rsidR="00273BC3" w:rsidRDefault="00273BC3" w:rsidP="00A57120">
            <w:pPr>
              <w:ind w:left="0"/>
              <w:rPr>
                <w:rFonts w:ascii="Arial" w:hAnsi="Arial" w:cs="Arial"/>
              </w:rPr>
            </w:pPr>
            <w:r>
              <w:rPr>
                <w:rFonts w:ascii="Arial" w:hAnsi="Arial" w:cs="Arial"/>
              </w:rPr>
              <w:t>Allows you to show you a progress meter. Useful if you have a long running script. Note in a button script usually you have to set the UI object handle separately:</w:t>
            </w:r>
          </w:p>
          <w:p w14:paraId="747098C2" w14:textId="77777777" w:rsidR="00273BC3" w:rsidRPr="00B12BD4" w:rsidRDefault="00273BC3" w:rsidP="00A57120">
            <w:pPr>
              <w:ind w:left="0"/>
              <w:rPr>
                <w:rFonts w:ascii="Consolas" w:hAnsi="Consolas" w:cs="Consolas"/>
                <w:sz w:val="18"/>
              </w:rPr>
            </w:pPr>
            <w:r w:rsidRPr="00B12BD4">
              <w:rPr>
                <w:rFonts w:ascii="Consolas" w:hAnsi="Consolas" w:cs="Consolas"/>
                <w:sz w:val="18"/>
              </w:rPr>
              <w:t xml:space="preserve">If </w:t>
            </w:r>
            <w:proofErr w:type="spellStart"/>
            <w:r w:rsidRPr="00B12BD4">
              <w:rPr>
                <w:rFonts w:ascii="Consolas" w:hAnsi="Consolas" w:cs="Consolas"/>
                <w:sz w:val="18"/>
              </w:rPr>
              <w:t>oSession.UI</w:t>
            </w:r>
            <w:proofErr w:type="spellEnd"/>
            <w:r w:rsidRPr="00B12BD4">
              <w:rPr>
                <w:rFonts w:ascii="Consolas" w:hAnsi="Consolas" w:cs="Consolas"/>
                <w:sz w:val="18"/>
              </w:rPr>
              <w:t>&lt;&gt;0 Then</w:t>
            </w:r>
            <w:r w:rsidRPr="00B12BD4">
              <w:rPr>
                <w:rFonts w:ascii="Consolas" w:hAnsi="Consolas" w:cs="Consolas"/>
                <w:sz w:val="18"/>
              </w:rPr>
              <w:br/>
              <w:t xml:space="preserve">  Set </w:t>
            </w:r>
            <w:proofErr w:type="spellStart"/>
            <w:r w:rsidRPr="00B12BD4">
              <w:rPr>
                <w:rFonts w:ascii="Consolas" w:hAnsi="Consolas" w:cs="Consolas"/>
                <w:sz w:val="18"/>
              </w:rPr>
              <w:t>oUI</w:t>
            </w:r>
            <w:proofErr w:type="spellEnd"/>
            <w:r w:rsidRPr="00B12BD4">
              <w:rPr>
                <w:rFonts w:ascii="Consolas" w:hAnsi="Consolas" w:cs="Consolas"/>
                <w:sz w:val="18"/>
              </w:rPr>
              <w:t xml:space="preserve"> = </w:t>
            </w:r>
            <w:proofErr w:type="spellStart"/>
            <w:r w:rsidRPr="00B12BD4">
              <w:rPr>
                <w:rFonts w:ascii="Consolas" w:hAnsi="Consolas" w:cs="Consolas"/>
                <w:sz w:val="18"/>
              </w:rPr>
              <w:t>oSession.AsObject</w:t>
            </w:r>
            <w:proofErr w:type="spellEnd"/>
            <w:r w:rsidRPr="00B12BD4">
              <w:rPr>
                <w:rFonts w:ascii="Consolas" w:hAnsi="Consolas" w:cs="Consolas"/>
                <w:sz w:val="18"/>
              </w:rPr>
              <w:t>(</w:t>
            </w:r>
            <w:proofErr w:type="spellStart"/>
            <w:r w:rsidRPr="00B12BD4">
              <w:rPr>
                <w:rFonts w:ascii="Consolas" w:hAnsi="Consolas" w:cs="Consolas"/>
                <w:sz w:val="18"/>
              </w:rPr>
              <w:t>oSession.UI</w:t>
            </w:r>
            <w:proofErr w:type="spellEnd"/>
            <w:r w:rsidRPr="00B12BD4">
              <w:rPr>
                <w:rFonts w:ascii="Consolas" w:hAnsi="Consolas" w:cs="Consolas"/>
                <w:sz w:val="18"/>
              </w:rPr>
              <w:t>)</w:t>
            </w:r>
            <w:r w:rsidRPr="00B12BD4">
              <w:rPr>
                <w:rFonts w:ascii="Consolas" w:hAnsi="Consolas" w:cs="Consolas"/>
                <w:sz w:val="18"/>
              </w:rPr>
              <w:br/>
              <w:t>End If</w:t>
            </w:r>
          </w:p>
          <w:p w14:paraId="05C875C8" w14:textId="1027887F" w:rsidR="00273BC3" w:rsidRPr="00B12BD4" w:rsidRDefault="00273BC3" w:rsidP="00A57120">
            <w:pPr>
              <w:ind w:left="0"/>
              <w:rPr>
                <w:rFonts w:ascii="Consolas" w:hAnsi="Consolas" w:cs="Consolas"/>
                <w:sz w:val="18"/>
              </w:rPr>
            </w:pPr>
            <w:r>
              <w:rPr>
                <w:rFonts w:ascii="Arial" w:hAnsi="Arial" w:cs="Arial"/>
                <w:sz w:val="18"/>
              </w:rPr>
              <w:br/>
            </w:r>
            <w:proofErr w:type="spellStart"/>
            <w:r w:rsidRPr="00B12BD4">
              <w:rPr>
                <w:rFonts w:ascii="Consolas" w:hAnsi="Consolas" w:cs="Consolas"/>
                <w:sz w:val="18"/>
              </w:rPr>
              <w:t>returnValue</w:t>
            </w:r>
            <w:proofErr w:type="spellEnd"/>
            <w:r w:rsidRPr="00B12BD4">
              <w:rPr>
                <w:rFonts w:ascii="Consolas" w:hAnsi="Consolas" w:cs="Consolas"/>
                <w:sz w:val="18"/>
              </w:rPr>
              <w:t xml:space="preserve"> = </w:t>
            </w:r>
            <w:proofErr w:type="spellStart"/>
            <w:r w:rsidRPr="00B12BD4">
              <w:rPr>
                <w:rFonts w:ascii="Consolas" w:hAnsi="Consolas" w:cs="Consolas"/>
                <w:sz w:val="18"/>
              </w:rPr>
              <w:t>oUI.ProgressBar</w:t>
            </w:r>
            <w:proofErr w:type="spellEnd"/>
            <w:r w:rsidRPr="00B12BD4">
              <w:rPr>
                <w:rFonts w:ascii="Consolas" w:hAnsi="Consolas" w:cs="Consolas"/>
                <w:sz w:val="18"/>
              </w:rPr>
              <w:t>("</w:t>
            </w:r>
            <w:proofErr w:type="spellStart"/>
            <w:r w:rsidRPr="00B12BD4">
              <w:rPr>
                <w:rFonts w:ascii="Consolas" w:hAnsi="Consolas" w:cs="Consolas"/>
                <w:sz w:val="18"/>
              </w:rPr>
              <w:t>init</w:t>
            </w:r>
            <w:proofErr w:type="spellEnd"/>
            <w:r w:rsidRPr="00B12BD4">
              <w:rPr>
                <w:rFonts w:ascii="Consolas" w:hAnsi="Consolas" w:cs="Consolas"/>
                <w:sz w:val="18"/>
              </w:rPr>
              <w:t xml:space="preserve">", "Updating AR </w:t>
            </w:r>
            <w:proofErr w:type="spellStart"/>
            <w:r w:rsidRPr="00B12BD4">
              <w:rPr>
                <w:rFonts w:ascii="Consolas" w:hAnsi="Consolas" w:cs="Consolas"/>
                <w:sz w:val="18"/>
              </w:rPr>
              <w:t>Invc</w:t>
            </w:r>
            <w:proofErr w:type="spellEnd"/>
            <w:r w:rsidRPr="00B12BD4">
              <w:rPr>
                <w:rFonts w:ascii="Consolas" w:hAnsi="Consolas" w:cs="Consolas"/>
                <w:sz w:val="18"/>
              </w:rPr>
              <w:t xml:space="preserve"> </w:t>
            </w:r>
            <w:proofErr w:type="spellStart"/>
            <w:r w:rsidRPr="00B12BD4">
              <w:rPr>
                <w:rFonts w:ascii="Consolas" w:hAnsi="Consolas" w:cs="Consolas"/>
                <w:sz w:val="18"/>
              </w:rPr>
              <w:t>Hist</w:t>
            </w:r>
            <w:proofErr w:type="spellEnd"/>
            <w:r w:rsidRPr="00B12BD4">
              <w:rPr>
                <w:rFonts w:ascii="Consolas" w:hAnsi="Consolas" w:cs="Consolas"/>
                <w:sz w:val="18"/>
              </w:rPr>
              <w:t xml:space="preserve"> </w:t>
            </w:r>
            <w:proofErr w:type="spellStart"/>
            <w:r w:rsidRPr="00B12BD4">
              <w:rPr>
                <w:rFonts w:ascii="Consolas" w:hAnsi="Consolas" w:cs="Consolas"/>
                <w:sz w:val="18"/>
              </w:rPr>
              <w:t>Hdr</w:t>
            </w:r>
            <w:proofErr w:type="spellEnd"/>
            <w:r w:rsidRPr="00B12BD4">
              <w:rPr>
                <w:rFonts w:ascii="Consolas" w:hAnsi="Consolas" w:cs="Consolas"/>
                <w:sz w:val="18"/>
              </w:rPr>
              <w:t xml:space="preserve">...", "Update SP </w:t>
            </w:r>
            <w:proofErr w:type="spellStart"/>
            <w:r w:rsidRPr="00B12BD4">
              <w:rPr>
                <w:rFonts w:ascii="Consolas" w:hAnsi="Consolas" w:cs="Consolas"/>
                <w:sz w:val="18"/>
              </w:rPr>
              <w:t>Comm</w:t>
            </w:r>
            <w:proofErr w:type="spellEnd"/>
            <w:r w:rsidRPr="00B12BD4">
              <w:rPr>
                <w:rFonts w:ascii="Consolas" w:hAnsi="Consolas" w:cs="Consolas"/>
                <w:sz w:val="18"/>
              </w:rPr>
              <w:t xml:space="preserve"> ...", 0,"")</w:t>
            </w:r>
            <w:r w:rsidRPr="00B12BD4">
              <w:rPr>
                <w:rFonts w:ascii="Consolas" w:hAnsi="Consolas" w:cs="Consolas"/>
                <w:sz w:val="18"/>
              </w:rPr>
              <w:br/>
            </w:r>
            <w:r w:rsidR="00A57120" w:rsidRPr="00B12BD4">
              <w:rPr>
                <w:rFonts w:ascii="Consolas" w:eastAsia="Times New Roman" w:hAnsi="Consolas" w:cs="Consolas"/>
                <w:sz w:val="18"/>
                <w:szCs w:val="18"/>
                <w:highlight w:val="white"/>
              </w:rPr>
              <w:t>'</w:t>
            </w:r>
            <w:r w:rsidRPr="00B12BD4">
              <w:rPr>
                <w:rFonts w:ascii="Consolas" w:hAnsi="Consolas" w:cs="Consolas"/>
                <w:sz w:val="18"/>
              </w:rPr>
              <w:t xml:space="preserve"> Follow it up with </w:t>
            </w:r>
            <w:r w:rsidRPr="00B12BD4">
              <w:rPr>
                <w:rFonts w:ascii="Consolas" w:hAnsi="Consolas" w:cs="Consolas"/>
                <w:i/>
                <w:sz w:val="18"/>
              </w:rPr>
              <w:t>update</w:t>
            </w:r>
            <w:r w:rsidRPr="00B12BD4">
              <w:rPr>
                <w:rFonts w:ascii="Consolas" w:hAnsi="Consolas" w:cs="Consolas"/>
                <w:sz w:val="18"/>
              </w:rPr>
              <w:t xml:space="preserve"> and </w:t>
            </w:r>
            <w:r w:rsidRPr="00B12BD4">
              <w:rPr>
                <w:rFonts w:ascii="Consolas" w:hAnsi="Consolas" w:cs="Consolas"/>
                <w:i/>
                <w:sz w:val="18"/>
              </w:rPr>
              <w:t>close</w:t>
            </w:r>
            <w:r w:rsidRPr="00B12BD4">
              <w:rPr>
                <w:rFonts w:ascii="Consolas" w:hAnsi="Consolas" w:cs="Consolas"/>
                <w:sz w:val="18"/>
              </w:rPr>
              <w:t xml:space="preserve"> statements</w:t>
            </w:r>
          </w:p>
        </w:tc>
      </w:tr>
      <w:tr w:rsidR="00D031C1" w:rsidRPr="00085D77" w14:paraId="26ED5EB7" w14:textId="77777777" w:rsidTr="001475E9">
        <w:trPr>
          <w:trHeight w:val="666"/>
        </w:trPr>
        <w:tc>
          <w:tcPr>
            <w:tcW w:w="4586" w:type="dxa"/>
          </w:tcPr>
          <w:p w14:paraId="20D71093" w14:textId="77777777" w:rsidR="00D031C1" w:rsidRPr="00B12BD4" w:rsidRDefault="00D031C1" w:rsidP="00D37B45">
            <w:pPr>
              <w:ind w:left="0"/>
              <w:rPr>
                <w:rFonts w:ascii="Arial" w:hAnsi="Arial" w:cs="Arial"/>
                <w:b/>
              </w:rPr>
            </w:pPr>
            <w:proofErr w:type="spellStart"/>
            <w:r w:rsidRPr="00B12BD4">
              <w:rPr>
                <w:rFonts w:ascii="Arial" w:hAnsi="Arial" w:cs="Arial"/>
                <w:b/>
              </w:rPr>
              <w:t>oUIObj.GetControlProperty</w:t>
            </w:r>
            <w:proofErr w:type="spellEnd"/>
            <w:r w:rsidRPr="00B12BD4">
              <w:rPr>
                <w:rFonts w:ascii="Arial" w:hAnsi="Arial" w:cs="Arial"/>
                <w:b/>
              </w:rPr>
              <w:t>(</w:t>
            </w:r>
            <w:proofErr w:type="spellStart"/>
            <w:r w:rsidRPr="00B12BD4">
              <w:rPr>
                <w:rFonts w:ascii="Arial" w:hAnsi="Arial" w:cs="Arial"/>
                <w:b/>
              </w:rPr>
              <w:t>ctlName</w:t>
            </w:r>
            <w:proofErr w:type="spellEnd"/>
            <w:r w:rsidRPr="00B12BD4">
              <w:rPr>
                <w:rFonts w:ascii="Arial" w:hAnsi="Arial" w:cs="Arial"/>
                <w:b/>
              </w:rPr>
              <w:t xml:space="preserve">, </w:t>
            </w:r>
            <w:proofErr w:type="spellStart"/>
            <w:r w:rsidRPr="00B12BD4">
              <w:rPr>
                <w:rFonts w:ascii="Arial" w:hAnsi="Arial" w:cs="Arial"/>
                <w:b/>
              </w:rPr>
              <w:t>propertyName</w:t>
            </w:r>
            <w:proofErr w:type="spellEnd"/>
            <w:r w:rsidRPr="00B12BD4">
              <w:rPr>
                <w:rFonts w:ascii="Arial" w:hAnsi="Arial" w:cs="Arial"/>
                <w:b/>
              </w:rPr>
              <w:t>, value)</w:t>
            </w:r>
          </w:p>
          <w:p w14:paraId="36D9A2E8" w14:textId="7D7E432C" w:rsidR="00D031C1" w:rsidRPr="00B12BD4" w:rsidRDefault="00D031C1" w:rsidP="00D37B45">
            <w:pPr>
              <w:ind w:left="0"/>
              <w:rPr>
                <w:rFonts w:ascii="Arial" w:hAnsi="Arial" w:cs="Arial"/>
                <w:b/>
              </w:rPr>
            </w:pPr>
            <w:r w:rsidRPr="00B12BD4">
              <w:rPr>
                <w:rFonts w:ascii="Arial" w:hAnsi="Arial" w:cs="Arial"/>
              </w:rPr>
              <w:t>New in v2015</w:t>
            </w:r>
          </w:p>
        </w:tc>
        <w:tc>
          <w:tcPr>
            <w:tcW w:w="5962" w:type="dxa"/>
            <w:gridSpan w:val="2"/>
          </w:tcPr>
          <w:p w14:paraId="6547BB86" w14:textId="77777777" w:rsidR="00807FEA" w:rsidRPr="00B12BD4" w:rsidRDefault="00807FEA" w:rsidP="00092561">
            <w:pPr>
              <w:ind w:left="0"/>
              <w:rPr>
                <w:rFonts w:ascii="Arial" w:hAnsi="Arial" w:cs="Arial"/>
              </w:rPr>
            </w:pPr>
            <w:r w:rsidRPr="00B12BD4">
              <w:rPr>
                <w:rFonts w:ascii="Arial" w:hAnsi="Arial" w:cs="Arial"/>
              </w:rPr>
              <w:t>Retrieve the value of a NOMADs control property</w:t>
            </w:r>
            <w:r w:rsidR="00092561" w:rsidRPr="00B12BD4">
              <w:rPr>
                <w:rFonts w:ascii="Arial" w:hAnsi="Arial" w:cs="Arial"/>
              </w:rPr>
              <w:t xml:space="preserve">. Available properties (depends on the control type) include: </w:t>
            </w:r>
            <w:proofErr w:type="spellStart"/>
            <w:r w:rsidRPr="00B12BD4">
              <w:rPr>
                <w:rFonts w:ascii="Arial" w:hAnsi="Arial" w:cs="Arial"/>
              </w:rPr>
              <w:t>BackColour</w:t>
            </w:r>
            <w:proofErr w:type="spellEnd"/>
            <w:r w:rsidRPr="00B12BD4">
              <w:rPr>
                <w:rFonts w:ascii="Arial" w:hAnsi="Arial" w:cs="Arial"/>
              </w:rPr>
              <w:t xml:space="preserve">, Enabled, </w:t>
            </w:r>
            <w:proofErr w:type="spellStart"/>
            <w:r w:rsidRPr="00B12BD4">
              <w:rPr>
                <w:rFonts w:ascii="Arial" w:hAnsi="Arial" w:cs="Arial"/>
              </w:rPr>
              <w:t>TextColour</w:t>
            </w:r>
            <w:proofErr w:type="spellEnd"/>
            <w:r w:rsidRPr="00B12BD4">
              <w:rPr>
                <w:rFonts w:ascii="Arial" w:hAnsi="Arial" w:cs="Arial"/>
              </w:rPr>
              <w:t>,</w:t>
            </w:r>
            <w:r w:rsidR="00092561" w:rsidRPr="00B12BD4">
              <w:rPr>
                <w:rFonts w:ascii="Arial" w:hAnsi="Arial" w:cs="Arial"/>
              </w:rPr>
              <w:t xml:space="preserve"> Value, Visible.</w:t>
            </w:r>
          </w:p>
          <w:p w14:paraId="564B6EFA" w14:textId="7FE37E95" w:rsidR="00092561" w:rsidRPr="00B12BD4" w:rsidRDefault="00092561" w:rsidP="00092561">
            <w:pPr>
              <w:ind w:left="0"/>
              <w:rPr>
                <w:rFonts w:ascii="Arial" w:hAnsi="Arial" w:cs="Arial"/>
              </w:rPr>
            </w:pPr>
            <w:r w:rsidRPr="00B12BD4">
              <w:rPr>
                <w:rFonts w:ascii="Arial" w:hAnsi="Arial" w:cs="Arial"/>
              </w:rPr>
              <w:t>Example: Get number of rows in a grid</w:t>
            </w:r>
            <w:r w:rsidRPr="00B12BD4">
              <w:rPr>
                <w:rFonts w:ascii="Arial" w:hAnsi="Arial" w:cs="Arial"/>
              </w:rPr>
              <w:br/>
            </w:r>
            <w:r w:rsidRPr="00B12BD4">
              <w:rPr>
                <w:rFonts w:ascii="Consolas" w:eastAsia="Times New Roman" w:hAnsi="Consolas" w:cs="Consolas"/>
                <w:sz w:val="19"/>
                <w:szCs w:val="19"/>
                <w:highlight w:val="white"/>
              </w:rPr>
              <w:t>rows = ""</w:t>
            </w:r>
            <w:r w:rsidRPr="00B12BD4">
              <w:rPr>
                <w:rFonts w:ascii="Consolas" w:eastAsia="Times New Roman" w:hAnsi="Consolas" w:cs="Consolas"/>
                <w:sz w:val="19"/>
                <w:szCs w:val="19"/>
              </w:rPr>
              <w:br/>
            </w:r>
            <w:proofErr w:type="spellStart"/>
            <w:r w:rsidRPr="00B12BD4">
              <w:rPr>
                <w:rFonts w:ascii="Consolas" w:eastAsia="Times New Roman" w:hAnsi="Consolas" w:cs="Consolas"/>
                <w:sz w:val="19"/>
                <w:szCs w:val="19"/>
                <w:highlight w:val="white"/>
              </w:rPr>
              <w:t>oUIObj.GetControlProperty</w:t>
            </w:r>
            <w:proofErr w:type="spellEnd"/>
            <w:r w:rsidRPr="00B12BD4">
              <w:rPr>
                <w:rFonts w:ascii="Consolas" w:eastAsia="Times New Roman" w:hAnsi="Consolas" w:cs="Consolas"/>
                <w:sz w:val="19"/>
                <w:szCs w:val="19"/>
                <w:highlight w:val="white"/>
              </w:rPr>
              <w:t>("GD_LINES", "</w:t>
            </w:r>
            <w:proofErr w:type="spellStart"/>
            <w:r w:rsidRPr="00B12BD4">
              <w:rPr>
                <w:rFonts w:ascii="Consolas" w:eastAsia="Times New Roman" w:hAnsi="Consolas" w:cs="Consolas"/>
                <w:sz w:val="19"/>
                <w:szCs w:val="19"/>
                <w:highlight w:val="white"/>
              </w:rPr>
              <w:t>RowsHigh</w:t>
            </w:r>
            <w:proofErr w:type="spellEnd"/>
            <w:r w:rsidRPr="00B12BD4">
              <w:rPr>
                <w:rFonts w:ascii="Consolas" w:eastAsia="Times New Roman" w:hAnsi="Consolas" w:cs="Consolas"/>
                <w:sz w:val="19"/>
                <w:szCs w:val="19"/>
                <w:highlight w:val="white"/>
              </w:rPr>
              <w:t>", rows)</w:t>
            </w:r>
          </w:p>
        </w:tc>
      </w:tr>
      <w:tr w:rsidR="001475E9" w:rsidRPr="00085D77" w14:paraId="56E903F0" w14:textId="77777777" w:rsidTr="001475E9">
        <w:trPr>
          <w:trHeight w:val="1185"/>
        </w:trPr>
        <w:tc>
          <w:tcPr>
            <w:tcW w:w="4586" w:type="dxa"/>
          </w:tcPr>
          <w:p w14:paraId="75A38867" w14:textId="77777777" w:rsidR="001475E9" w:rsidRPr="00B12BD4" w:rsidRDefault="001475E9" w:rsidP="00D031C1">
            <w:pPr>
              <w:ind w:left="0"/>
              <w:rPr>
                <w:rFonts w:ascii="Arial" w:hAnsi="Arial" w:cs="Arial"/>
                <w:b/>
              </w:rPr>
            </w:pPr>
            <w:proofErr w:type="spellStart"/>
            <w:r w:rsidRPr="00B12BD4">
              <w:rPr>
                <w:rFonts w:ascii="Arial" w:hAnsi="Arial" w:cs="Arial"/>
                <w:b/>
              </w:rPr>
              <w:t>oUIObj.SetControlProperty</w:t>
            </w:r>
            <w:proofErr w:type="spellEnd"/>
            <w:r w:rsidRPr="00B12BD4">
              <w:rPr>
                <w:rFonts w:ascii="Arial" w:hAnsi="Arial" w:cs="Arial"/>
                <w:b/>
              </w:rPr>
              <w:t>(</w:t>
            </w:r>
            <w:proofErr w:type="spellStart"/>
            <w:r w:rsidRPr="00B12BD4">
              <w:rPr>
                <w:rFonts w:ascii="Arial" w:hAnsi="Arial" w:cs="Arial"/>
                <w:b/>
              </w:rPr>
              <w:t>ctlName</w:t>
            </w:r>
            <w:proofErr w:type="spellEnd"/>
            <w:r w:rsidRPr="00B12BD4">
              <w:rPr>
                <w:rFonts w:ascii="Arial" w:hAnsi="Arial" w:cs="Arial"/>
                <w:b/>
              </w:rPr>
              <w:t xml:space="preserve">, </w:t>
            </w:r>
            <w:proofErr w:type="spellStart"/>
            <w:r w:rsidRPr="00B12BD4">
              <w:rPr>
                <w:rFonts w:ascii="Arial" w:hAnsi="Arial" w:cs="Arial"/>
                <w:b/>
              </w:rPr>
              <w:t>propertyName</w:t>
            </w:r>
            <w:proofErr w:type="spellEnd"/>
            <w:r w:rsidRPr="00B12BD4">
              <w:rPr>
                <w:rFonts w:ascii="Arial" w:hAnsi="Arial" w:cs="Arial"/>
                <w:b/>
              </w:rPr>
              <w:t>, value)</w:t>
            </w:r>
          </w:p>
          <w:p w14:paraId="2946510B" w14:textId="6FE3DE1A" w:rsidR="001475E9" w:rsidRPr="00B12BD4" w:rsidRDefault="001475E9" w:rsidP="00D031C1">
            <w:pPr>
              <w:ind w:left="0"/>
              <w:rPr>
                <w:rFonts w:ascii="Arial" w:hAnsi="Arial" w:cs="Arial"/>
                <w:b/>
              </w:rPr>
            </w:pPr>
            <w:r w:rsidRPr="00B12BD4">
              <w:rPr>
                <w:rFonts w:ascii="Arial" w:hAnsi="Arial" w:cs="Arial"/>
              </w:rPr>
              <w:t>New in v2015</w:t>
            </w:r>
          </w:p>
        </w:tc>
        <w:tc>
          <w:tcPr>
            <w:tcW w:w="5962" w:type="dxa"/>
            <w:gridSpan w:val="2"/>
          </w:tcPr>
          <w:p w14:paraId="61762954" w14:textId="77777777" w:rsidR="001475E9" w:rsidRPr="00B12BD4" w:rsidRDefault="001475E9" w:rsidP="00A57120">
            <w:pPr>
              <w:ind w:left="0"/>
              <w:rPr>
                <w:rFonts w:ascii="Arial" w:hAnsi="Arial" w:cs="Arial"/>
              </w:rPr>
            </w:pPr>
            <w:r w:rsidRPr="00B12BD4">
              <w:rPr>
                <w:rFonts w:ascii="Arial" w:hAnsi="Arial" w:cs="Arial"/>
              </w:rPr>
              <w:t>Sets a property value to a NOMADs control property. Available properties and valid values depend on the control type.</w:t>
            </w:r>
          </w:p>
          <w:p w14:paraId="6B74A2B7" w14:textId="77777777" w:rsidR="001475E9" w:rsidRPr="00B12BD4" w:rsidRDefault="001475E9" w:rsidP="009C6113">
            <w:pPr>
              <w:ind w:left="0"/>
              <w:rPr>
                <w:rFonts w:ascii="Arial" w:hAnsi="Arial" w:cs="Arial"/>
              </w:rPr>
            </w:pPr>
            <w:r w:rsidRPr="00B12BD4">
              <w:rPr>
                <w:rFonts w:ascii="Arial" w:hAnsi="Arial" w:cs="Arial"/>
              </w:rPr>
              <w:t>Example: Set the background color of the 2</w:t>
            </w:r>
            <w:r w:rsidRPr="00B12BD4">
              <w:rPr>
                <w:rFonts w:ascii="Arial" w:hAnsi="Arial" w:cs="Arial"/>
                <w:vertAlign w:val="superscript"/>
              </w:rPr>
              <w:t>nd</w:t>
            </w:r>
            <w:r w:rsidRPr="00B12BD4">
              <w:rPr>
                <w:rFonts w:ascii="Arial" w:hAnsi="Arial" w:cs="Arial"/>
              </w:rPr>
              <w:t xml:space="preserve"> row in the grid.</w:t>
            </w:r>
          </w:p>
          <w:p w14:paraId="099FEA37" w14:textId="12593898" w:rsidR="001475E9" w:rsidRPr="00B12BD4" w:rsidRDefault="001475E9" w:rsidP="00360364">
            <w:pPr>
              <w:ind w:left="0"/>
              <w:rPr>
                <w:rFonts w:ascii="Consolas" w:eastAsia="Times New Roman" w:hAnsi="Consolas" w:cs="Consolas"/>
                <w:sz w:val="19"/>
                <w:szCs w:val="19"/>
                <w:highlight w:val="white"/>
              </w:rPr>
            </w:pPr>
            <w:proofErr w:type="spellStart"/>
            <w:r w:rsidRPr="00B12BD4">
              <w:rPr>
                <w:rFonts w:ascii="Consolas" w:eastAsia="Times New Roman" w:hAnsi="Consolas" w:cs="Consolas"/>
                <w:sz w:val="19"/>
                <w:szCs w:val="19"/>
                <w:highlight w:val="white"/>
              </w:rPr>
              <w:t>oUIObj.SetControlProperty</w:t>
            </w:r>
            <w:proofErr w:type="spellEnd"/>
            <w:r w:rsidRPr="00B12BD4">
              <w:rPr>
                <w:rFonts w:ascii="Consolas" w:eastAsia="Times New Roman" w:hAnsi="Consolas" w:cs="Consolas"/>
                <w:sz w:val="19"/>
                <w:szCs w:val="19"/>
                <w:highlight w:val="white"/>
              </w:rPr>
              <w:t>("GD_LINES","Row","2")</w:t>
            </w:r>
            <w:r w:rsidRPr="00B12BD4">
              <w:rPr>
                <w:rFonts w:ascii="Arial" w:hAnsi="Arial" w:cs="Arial"/>
              </w:rPr>
              <w:br/>
            </w:r>
            <w:proofErr w:type="spellStart"/>
            <w:r w:rsidRPr="00B12BD4">
              <w:rPr>
                <w:rFonts w:ascii="Consolas" w:eastAsia="Times New Roman" w:hAnsi="Consolas" w:cs="Consolas"/>
                <w:sz w:val="19"/>
                <w:szCs w:val="19"/>
                <w:highlight w:val="white"/>
              </w:rPr>
              <w:t>oUIObj.SetControlProperty</w:t>
            </w:r>
            <w:proofErr w:type="spellEnd"/>
            <w:r w:rsidRPr="00B12BD4">
              <w:rPr>
                <w:rFonts w:ascii="Consolas" w:eastAsia="Times New Roman" w:hAnsi="Consolas" w:cs="Consolas"/>
                <w:sz w:val="19"/>
                <w:szCs w:val="19"/>
                <w:highlight w:val="white"/>
              </w:rPr>
              <w:t>("</w:t>
            </w:r>
            <w:proofErr w:type="spellStart"/>
            <w:r w:rsidRPr="00B12BD4">
              <w:rPr>
                <w:rFonts w:ascii="Consolas" w:eastAsia="Times New Roman" w:hAnsi="Consolas" w:cs="Consolas"/>
                <w:sz w:val="19"/>
                <w:szCs w:val="19"/>
                <w:highlight w:val="white"/>
              </w:rPr>
              <w:t>GD_LINES","Column</w:t>
            </w:r>
            <w:proofErr w:type="spellEnd"/>
            <w:r w:rsidRPr="00B12BD4">
              <w:rPr>
                <w:rFonts w:ascii="Consolas" w:eastAsia="Times New Roman" w:hAnsi="Consolas" w:cs="Consolas"/>
                <w:sz w:val="19"/>
                <w:szCs w:val="19"/>
                <w:highlight w:val="white"/>
              </w:rPr>
              <w:t>", "0")</w:t>
            </w:r>
            <w:r w:rsidRPr="00B12BD4">
              <w:rPr>
                <w:rFonts w:ascii="Arial" w:hAnsi="Arial" w:cs="Arial"/>
              </w:rPr>
              <w:br/>
            </w:r>
            <w:proofErr w:type="spellStart"/>
            <w:r w:rsidRPr="00B12BD4">
              <w:rPr>
                <w:rFonts w:ascii="Consolas" w:eastAsia="Times New Roman" w:hAnsi="Consolas" w:cs="Consolas"/>
                <w:sz w:val="19"/>
                <w:szCs w:val="19"/>
                <w:highlight w:val="white"/>
              </w:rPr>
              <w:t>oUIObj.SetControlProperty</w:t>
            </w:r>
            <w:proofErr w:type="spellEnd"/>
            <w:r w:rsidRPr="00B12BD4">
              <w:rPr>
                <w:rFonts w:ascii="Consolas" w:eastAsia="Times New Roman" w:hAnsi="Consolas" w:cs="Consolas"/>
                <w:sz w:val="19"/>
                <w:szCs w:val="19"/>
                <w:highlight w:val="white"/>
              </w:rPr>
              <w:t>("GD_LINES","</w:t>
            </w:r>
            <w:proofErr w:type="spellStart"/>
            <w:r w:rsidRPr="00B12BD4">
              <w:rPr>
                <w:rFonts w:ascii="Consolas" w:eastAsia="Times New Roman" w:hAnsi="Consolas" w:cs="Consolas"/>
                <w:sz w:val="19"/>
                <w:szCs w:val="19"/>
                <w:highlight w:val="white"/>
              </w:rPr>
              <w:t>Backcolor</w:t>
            </w:r>
            <w:proofErr w:type="spellEnd"/>
            <w:r w:rsidRPr="00B12BD4">
              <w:rPr>
                <w:rFonts w:ascii="Consolas" w:eastAsia="Times New Roman" w:hAnsi="Consolas" w:cs="Consolas"/>
                <w:sz w:val="19"/>
                <w:szCs w:val="19"/>
                <w:highlight w:val="white"/>
              </w:rPr>
              <w:t>","RED"</w:t>
            </w:r>
            <w:r w:rsidRPr="00B12BD4">
              <w:rPr>
                <w:rFonts w:ascii="Consolas" w:eastAsia="Times New Roman" w:hAnsi="Consolas" w:cs="Consolas"/>
                <w:sz w:val="19"/>
                <w:szCs w:val="19"/>
              </w:rPr>
              <w:t>)</w:t>
            </w:r>
          </w:p>
        </w:tc>
      </w:tr>
      <w:tr w:rsidR="0059776F" w:rsidRPr="00085D77" w14:paraId="24B12901" w14:textId="77777777" w:rsidTr="0059776F">
        <w:trPr>
          <w:trHeight w:val="668"/>
        </w:trPr>
        <w:tc>
          <w:tcPr>
            <w:tcW w:w="4586" w:type="dxa"/>
          </w:tcPr>
          <w:p w14:paraId="4B9E12AD" w14:textId="1EA84FC4" w:rsidR="0059776F" w:rsidRPr="00B12BD4" w:rsidRDefault="0059776F" w:rsidP="001475E9">
            <w:pPr>
              <w:ind w:left="0"/>
              <w:rPr>
                <w:rFonts w:ascii="Arial" w:hAnsi="Arial" w:cs="Arial"/>
                <w:b/>
              </w:rPr>
            </w:pPr>
            <w:proofErr w:type="spellStart"/>
            <w:r w:rsidRPr="00B12BD4">
              <w:rPr>
                <w:rFonts w:ascii="Arial" w:hAnsi="Arial" w:cs="Arial"/>
                <w:b/>
              </w:rPr>
              <w:t>oUIObj.GetScreenName</w:t>
            </w:r>
            <w:proofErr w:type="spellEnd"/>
            <w:r w:rsidRPr="00B12BD4">
              <w:rPr>
                <w:rFonts w:ascii="Arial" w:hAnsi="Arial" w:cs="Arial"/>
                <w:b/>
              </w:rPr>
              <w:t>()</w:t>
            </w:r>
          </w:p>
          <w:p w14:paraId="0A3F5C14" w14:textId="4D96F21D" w:rsidR="0059776F" w:rsidRPr="00B12BD4" w:rsidRDefault="0059776F" w:rsidP="001475E9">
            <w:pPr>
              <w:ind w:left="0"/>
              <w:rPr>
                <w:rFonts w:ascii="Arial" w:hAnsi="Arial" w:cs="Arial"/>
                <w:b/>
              </w:rPr>
            </w:pPr>
            <w:proofErr w:type="spellStart"/>
            <w:r w:rsidRPr="00B12BD4">
              <w:rPr>
                <w:rFonts w:ascii="Arial" w:hAnsi="Arial" w:cs="Arial"/>
                <w:b/>
              </w:rPr>
              <w:t>oUIObj.GetPanelName</w:t>
            </w:r>
            <w:proofErr w:type="spellEnd"/>
            <w:r w:rsidRPr="00B12BD4">
              <w:rPr>
                <w:rFonts w:ascii="Arial" w:hAnsi="Arial" w:cs="Arial"/>
                <w:b/>
              </w:rPr>
              <w:t>()</w:t>
            </w:r>
          </w:p>
          <w:p w14:paraId="01D5A85A" w14:textId="77777777" w:rsidR="0059776F" w:rsidRPr="00B12BD4" w:rsidRDefault="0059776F" w:rsidP="001475E9">
            <w:pPr>
              <w:ind w:left="0"/>
              <w:rPr>
                <w:rFonts w:ascii="Arial" w:hAnsi="Arial" w:cs="Arial"/>
                <w:b/>
              </w:rPr>
            </w:pPr>
            <w:proofErr w:type="spellStart"/>
            <w:r w:rsidRPr="00B12BD4">
              <w:rPr>
                <w:rFonts w:ascii="Arial" w:hAnsi="Arial" w:cs="Arial"/>
                <w:b/>
              </w:rPr>
              <w:t>oUIObj.GetFolderName</w:t>
            </w:r>
            <w:proofErr w:type="spellEnd"/>
            <w:r w:rsidRPr="00B12BD4">
              <w:rPr>
                <w:rFonts w:ascii="Arial" w:hAnsi="Arial" w:cs="Arial"/>
                <w:b/>
              </w:rPr>
              <w:t>()</w:t>
            </w:r>
          </w:p>
          <w:p w14:paraId="2DF2097E" w14:textId="7CA84548" w:rsidR="0059776F" w:rsidRPr="00B12BD4" w:rsidRDefault="0059776F" w:rsidP="001475E9">
            <w:pPr>
              <w:ind w:left="0"/>
              <w:rPr>
                <w:rFonts w:ascii="Arial" w:hAnsi="Arial" w:cs="Arial"/>
                <w:b/>
              </w:rPr>
            </w:pPr>
            <w:r w:rsidRPr="00B12BD4">
              <w:rPr>
                <w:rFonts w:ascii="Arial" w:hAnsi="Arial" w:cs="Arial"/>
              </w:rPr>
              <w:t>New in v2015</w:t>
            </w:r>
          </w:p>
        </w:tc>
        <w:tc>
          <w:tcPr>
            <w:tcW w:w="5962" w:type="dxa"/>
            <w:gridSpan w:val="2"/>
          </w:tcPr>
          <w:p w14:paraId="6895955D" w14:textId="3855A76E" w:rsidR="0059776F" w:rsidRPr="00B12BD4" w:rsidRDefault="0059776F" w:rsidP="00B12BD4">
            <w:pPr>
              <w:ind w:left="0"/>
              <w:rPr>
                <w:rFonts w:ascii="Arial" w:hAnsi="Arial" w:cs="Arial"/>
              </w:rPr>
            </w:pPr>
            <w:r w:rsidRPr="00B12BD4">
              <w:rPr>
                <w:rFonts w:ascii="Arial" w:hAnsi="Arial" w:cs="Arial"/>
              </w:rPr>
              <w:t>Returns the current screen (Library) name, the current panel or dialog name, and the current folder tab.</w:t>
            </w:r>
          </w:p>
          <w:p w14:paraId="5E13241D" w14:textId="77777777" w:rsidR="0059776F" w:rsidRPr="00B12BD4" w:rsidRDefault="0059776F" w:rsidP="001475E9">
            <w:pPr>
              <w:ind w:left="0"/>
              <w:rPr>
                <w:rFonts w:ascii="Consolas" w:eastAsia="Times New Roman" w:hAnsi="Consolas" w:cs="Consolas"/>
                <w:sz w:val="19"/>
                <w:szCs w:val="19"/>
                <w:highlight w:val="white"/>
              </w:rPr>
            </w:pPr>
            <w:proofErr w:type="spellStart"/>
            <w:r w:rsidRPr="00B12BD4">
              <w:rPr>
                <w:rFonts w:ascii="Consolas" w:eastAsia="Times New Roman" w:hAnsi="Consolas" w:cs="Consolas"/>
                <w:sz w:val="19"/>
                <w:szCs w:val="19"/>
                <w:highlight w:val="white"/>
              </w:rPr>
              <w:t>screenName</w:t>
            </w:r>
            <w:proofErr w:type="spellEnd"/>
            <w:r w:rsidRPr="00B12BD4">
              <w:rPr>
                <w:rFonts w:ascii="Consolas" w:eastAsia="Times New Roman" w:hAnsi="Consolas" w:cs="Consolas"/>
                <w:sz w:val="19"/>
                <w:szCs w:val="19"/>
                <w:highlight w:val="white"/>
              </w:rPr>
              <w:t xml:space="preserve"> = </w:t>
            </w:r>
            <w:proofErr w:type="spellStart"/>
            <w:r w:rsidRPr="00B12BD4">
              <w:rPr>
                <w:rFonts w:ascii="Consolas" w:eastAsia="Times New Roman" w:hAnsi="Consolas" w:cs="Consolas"/>
                <w:sz w:val="19"/>
                <w:szCs w:val="19"/>
                <w:highlight w:val="white"/>
              </w:rPr>
              <w:t>oUIObj.GetScreenName</w:t>
            </w:r>
            <w:proofErr w:type="spellEnd"/>
            <w:r w:rsidRPr="00B12BD4">
              <w:rPr>
                <w:rFonts w:ascii="Consolas" w:eastAsia="Times New Roman" w:hAnsi="Consolas" w:cs="Consolas"/>
                <w:sz w:val="19"/>
                <w:szCs w:val="19"/>
                <w:highlight w:val="white"/>
              </w:rPr>
              <w:t>()</w:t>
            </w:r>
          </w:p>
          <w:p w14:paraId="2780FD72" w14:textId="1F5D5B95" w:rsidR="0059776F" w:rsidRPr="00B12BD4" w:rsidRDefault="0059776F" w:rsidP="001475E9">
            <w:pPr>
              <w:ind w:left="0"/>
              <w:rPr>
                <w:rFonts w:ascii="Consolas" w:eastAsia="Times New Roman" w:hAnsi="Consolas" w:cs="Consolas"/>
                <w:sz w:val="19"/>
                <w:szCs w:val="19"/>
                <w:highlight w:val="white"/>
              </w:rPr>
            </w:pPr>
            <w:proofErr w:type="spellStart"/>
            <w:r w:rsidRPr="00B12BD4">
              <w:rPr>
                <w:rFonts w:ascii="Consolas" w:eastAsia="Times New Roman" w:hAnsi="Consolas" w:cs="Consolas"/>
                <w:sz w:val="19"/>
                <w:szCs w:val="19"/>
                <w:highlight w:val="white"/>
              </w:rPr>
              <w:t>panelName</w:t>
            </w:r>
            <w:proofErr w:type="spellEnd"/>
            <w:r w:rsidRPr="00B12BD4">
              <w:rPr>
                <w:rFonts w:ascii="Consolas" w:eastAsia="Times New Roman" w:hAnsi="Consolas" w:cs="Consolas"/>
                <w:sz w:val="19"/>
                <w:szCs w:val="19"/>
                <w:highlight w:val="white"/>
              </w:rPr>
              <w:t xml:space="preserve"> = </w:t>
            </w:r>
            <w:proofErr w:type="spellStart"/>
            <w:r w:rsidRPr="00B12BD4">
              <w:rPr>
                <w:rFonts w:ascii="Consolas" w:eastAsia="Times New Roman" w:hAnsi="Consolas" w:cs="Consolas"/>
                <w:sz w:val="19"/>
                <w:szCs w:val="19"/>
                <w:highlight w:val="white"/>
              </w:rPr>
              <w:t>oUIObj.GetPanelName</w:t>
            </w:r>
            <w:proofErr w:type="spellEnd"/>
            <w:r w:rsidRPr="00B12BD4">
              <w:rPr>
                <w:rFonts w:ascii="Consolas" w:eastAsia="Times New Roman" w:hAnsi="Consolas" w:cs="Consolas"/>
                <w:sz w:val="19"/>
                <w:szCs w:val="19"/>
                <w:highlight w:val="white"/>
              </w:rPr>
              <w:t>()</w:t>
            </w:r>
          </w:p>
          <w:p w14:paraId="3962F72C" w14:textId="1A87C021" w:rsidR="0059776F" w:rsidRPr="00B12BD4" w:rsidRDefault="0059776F" w:rsidP="00B12BD4">
            <w:pPr>
              <w:autoSpaceDE w:val="0"/>
              <w:autoSpaceDN w:val="0"/>
              <w:adjustRightInd w:val="0"/>
              <w:spacing w:after="0"/>
              <w:ind w:left="0"/>
              <w:rPr>
                <w:rFonts w:ascii="Arial" w:hAnsi="Arial" w:cs="Arial"/>
              </w:rPr>
            </w:pPr>
            <w:proofErr w:type="spellStart"/>
            <w:r w:rsidRPr="00B12BD4">
              <w:rPr>
                <w:rFonts w:ascii="Consolas" w:eastAsia="Times New Roman" w:hAnsi="Consolas" w:cs="Consolas"/>
                <w:sz w:val="19"/>
                <w:szCs w:val="19"/>
                <w:highlight w:val="white"/>
              </w:rPr>
              <w:t>folderName</w:t>
            </w:r>
            <w:proofErr w:type="spellEnd"/>
            <w:r w:rsidRPr="00B12BD4">
              <w:rPr>
                <w:rFonts w:ascii="Consolas" w:eastAsia="Times New Roman" w:hAnsi="Consolas" w:cs="Consolas"/>
                <w:sz w:val="19"/>
                <w:szCs w:val="19"/>
                <w:highlight w:val="white"/>
              </w:rPr>
              <w:t xml:space="preserve"> = </w:t>
            </w:r>
            <w:proofErr w:type="spellStart"/>
            <w:r w:rsidRPr="00B12BD4">
              <w:rPr>
                <w:rFonts w:ascii="Consolas" w:eastAsia="Times New Roman" w:hAnsi="Consolas" w:cs="Consolas"/>
                <w:sz w:val="19"/>
                <w:szCs w:val="19"/>
                <w:highlight w:val="white"/>
              </w:rPr>
              <w:t>oUIObj.GetFolderName</w:t>
            </w:r>
            <w:proofErr w:type="spellEnd"/>
            <w:r w:rsidRPr="00B12BD4">
              <w:rPr>
                <w:rFonts w:ascii="Consolas" w:eastAsia="Times New Roman" w:hAnsi="Consolas" w:cs="Consolas"/>
                <w:sz w:val="19"/>
                <w:szCs w:val="19"/>
                <w:highlight w:val="white"/>
              </w:rPr>
              <w:t>()</w:t>
            </w:r>
          </w:p>
        </w:tc>
      </w:tr>
      <w:tr w:rsidR="0059776F" w:rsidRPr="00085D77" w14:paraId="6BCB7FF5" w14:textId="77777777" w:rsidTr="0059776F">
        <w:trPr>
          <w:trHeight w:val="288"/>
        </w:trPr>
        <w:tc>
          <w:tcPr>
            <w:tcW w:w="4586" w:type="dxa"/>
          </w:tcPr>
          <w:p w14:paraId="285B75F2" w14:textId="77777777" w:rsidR="0059776F" w:rsidRPr="00B12BD4" w:rsidRDefault="0059776F" w:rsidP="0059776F">
            <w:pPr>
              <w:ind w:left="0"/>
              <w:rPr>
                <w:rFonts w:ascii="Arial" w:hAnsi="Arial" w:cs="Arial"/>
                <w:b/>
              </w:rPr>
            </w:pPr>
            <w:proofErr w:type="spellStart"/>
            <w:r w:rsidRPr="00B12BD4">
              <w:rPr>
                <w:rFonts w:ascii="Arial" w:hAnsi="Arial" w:cs="Arial"/>
                <w:b/>
              </w:rPr>
              <w:t>oUIObj.DropBoxLoad</w:t>
            </w:r>
            <w:proofErr w:type="spellEnd"/>
            <w:r w:rsidRPr="00B12BD4">
              <w:rPr>
                <w:rFonts w:ascii="Arial" w:hAnsi="Arial" w:cs="Arial"/>
                <w:b/>
              </w:rPr>
              <w:t>(</w:t>
            </w:r>
            <w:proofErr w:type="spellStart"/>
            <w:r w:rsidRPr="00B12BD4">
              <w:rPr>
                <w:rFonts w:ascii="Arial" w:hAnsi="Arial" w:cs="Arial"/>
                <w:b/>
              </w:rPr>
              <w:t>dropBoxName</w:t>
            </w:r>
            <w:proofErr w:type="spellEnd"/>
            <w:r w:rsidRPr="00B12BD4">
              <w:rPr>
                <w:rFonts w:ascii="Arial" w:hAnsi="Arial" w:cs="Arial"/>
                <w:b/>
              </w:rPr>
              <w:t>, value, delimiter)</w:t>
            </w:r>
          </w:p>
          <w:p w14:paraId="20BEC43A" w14:textId="57C881C1" w:rsidR="00EC703B" w:rsidRPr="00B12BD4" w:rsidRDefault="00EC703B" w:rsidP="0059776F">
            <w:pPr>
              <w:ind w:left="0"/>
              <w:rPr>
                <w:rFonts w:ascii="Arial" w:hAnsi="Arial" w:cs="Arial"/>
                <w:b/>
              </w:rPr>
            </w:pPr>
            <w:r w:rsidRPr="00B12BD4">
              <w:rPr>
                <w:rFonts w:ascii="Arial" w:hAnsi="Arial" w:cs="Arial"/>
              </w:rPr>
              <w:t>New in v2015</w:t>
            </w:r>
          </w:p>
        </w:tc>
        <w:tc>
          <w:tcPr>
            <w:tcW w:w="5962" w:type="dxa"/>
            <w:gridSpan w:val="2"/>
          </w:tcPr>
          <w:p w14:paraId="58893A15" w14:textId="68E8E09D" w:rsidR="0059776F" w:rsidRPr="00B12BD4" w:rsidRDefault="00723114" w:rsidP="00A83B3F">
            <w:pPr>
              <w:ind w:left="0"/>
              <w:rPr>
                <w:rFonts w:ascii="Arial" w:hAnsi="Arial" w:cs="Arial"/>
              </w:rPr>
            </w:pPr>
            <w:r w:rsidRPr="00B12BD4">
              <w:rPr>
                <w:rFonts w:ascii="Arial" w:hAnsi="Arial" w:cs="Arial"/>
              </w:rPr>
              <w:t xml:space="preserve">Load or reload a drop box with </w:t>
            </w:r>
            <w:r w:rsidR="00A83B3F" w:rsidRPr="00B12BD4">
              <w:rPr>
                <w:rFonts w:ascii="Arial" w:hAnsi="Arial" w:cs="Arial"/>
              </w:rPr>
              <w:t xml:space="preserve">a </w:t>
            </w:r>
            <w:r w:rsidRPr="00B12BD4">
              <w:rPr>
                <w:rFonts w:ascii="Arial" w:hAnsi="Arial" w:cs="Arial"/>
              </w:rPr>
              <w:t>delimited list of values.</w:t>
            </w:r>
            <w:r w:rsidR="00CC7CCD" w:rsidRPr="00B12BD4">
              <w:rPr>
                <w:rFonts w:ascii="Arial" w:hAnsi="Arial" w:cs="Arial"/>
              </w:rPr>
              <w:t xml:space="preserve"> This can be used with </w:t>
            </w:r>
            <w:r w:rsidR="00492357" w:rsidRPr="00B12BD4">
              <w:rPr>
                <w:rFonts w:ascii="Arial" w:hAnsi="Arial" w:cs="Arial"/>
              </w:rPr>
              <w:t>both factory and UDF drop boxes.</w:t>
            </w:r>
          </w:p>
          <w:p w14:paraId="48FDD8C7" w14:textId="48BEF620" w:rsidR="00492357" w:rsidRPr="00B12BD4" w:rsidRDefault="00492357" w:rsidP="00A83B3F">
            <w:pPr>
              <w:ind w:left="0"/>
              <w:rPr>
                <w:rFonts w:ascii="Arial" w:hAnsi="Arial" w:cs="Arial"/>
              </w:rPr>
            </w:pPr>
            <w:r w:rsidRPr="00B12BD4">
              <w:rPr>
                <w:rFonts w:ascii="Arial" w:hAnsi="Arial" w:cs="Arial"/>
                <w:b/>
              </w:rPr>
              <w:t>Arguments</w:t>
            </w:r>
            <w:proofErr w:type="gramStart"/>
            <w:r w:rsidRPr="00B12BD4">
              <w:rPr>
                <w:rFonts w:ascii="Arial" w:hAnsi="Arial" w:cs="Arial"/>
              </w:rPr>
              <w:t>:</w:t>
            </w:r>
            <w:proofErr w:type="gramEnd"/>
            <w:r w:rsidRPr="00B12BD4">
              <w:rPr>
                <w:rFonts w:ascii="Arial" w:hAnsi="Arial" w:cs="Arial"/>
              </w:rPr>
              <w:br/>
            </w:r>
            <w:proofErr w:type="spellStart"/>
            <w:r w:rsidRPr="00B12BD4">
              <w:rPr>
                <w:rFonts w:ascii="Arial" w:hAnsi="Arial" w:cs="Arial"/>
                <w:b/>
              </w:rPr>
              <w:t>dropBoxName</w:t>
            </w:r>
            <w:proofErr w:type="spellEnd"/>
            <w:r w:rsidRPr="00B12BD4">
              <w:rPr>
                <w:rFonts w:ascii="Arial" w:hAnsi="Arial" w:cs="Arial"/>
              </w:rPr>
              <w:t>: Required, string. Name of the drop box being loaded.</w:t>
            </w:r>
            <w:r w:rsidRPr="00B12BD4">
              <w:rPr>
                <w:rFonts w:ascii="Arial" w:hAnsi="Arial" w:cs="Arial"/>
              </w:rPr>
              <w:br/>
            </w:r>
            <w:proofErr w:type="gramStart"/>
            <w:r w:rsidRPr="00B12BD4">
              <w:rPr>
                <w:rFonts w:ascii="Arial" w:hAnsi="Arial" w:cs="Arial"/>
                <w:b/>
              </w:rPr>
              <w:t>value</w:t>
            </w:r>
            <w:proofErr w:type="gramEnd"/>
            <w:r w:rsidRPr="00B12BD4">
              <w:rPr>
                <w:rFonts w:ascii="Arial" w:hAnsi="Arial" w:cs="Arial"/>
              </w:rPr>
              <w:t>: Required, string. Delimited list of values.</w:t>
            </w:r>
            <w:r w:rsidRPr="00B12BD4">
              <w:rPr>
                <w:rFonts w:ascii="Arial" w:hAnsi="Arial" w:cs="Arial"/>
              </w:rPr>
              <w:br/>
            </w:r>
            <w:proofErr w:type="gramStart"/>
            <w:r w:rsidRPr="00B12BD4">
              <w:rPr>
                <w:rFonts w:ascii="Arial" w:hAnsi="Arial" w:cs="Arial"/>
                <w:b/>
              </w:rPr>
              <w:t>delimiter</w:t>
            </w:r>
            <w:proofErr w:type="gramEnd"/>
            <w:r w:rsidRPr="00B12BD4">
              <w:rPr>
                <w:rFonts w:ascii="Arial" w:hAnsi="Arial" w:cs="Arial"/>
              </w:rPr>
              <w:t>: Optional, string. Delimiter used in the list of values</w:t>
            </w:r>
          </w:p>
          <w:p w14:paraId="58CEB04C" w14:textId="4A02DA8D" w:rsidR="00A83B3F" w:rsidRPr="00B12BD4" w:rsidRDefault="00A83B3F" w:rsidP="00A83B3F">
            <w:pPr>
              <w:ind w:left="0"/>
              <w:rPr>
                <w:rFonts w:ascii="Arial" w:hAnsi="Arial" w:cs="Arial"/>
              </w:rPr>
            </w:pPr>
            <w:r w:rsidRPr="00B12BD4">
              <w:rPr>
                <w:rFonts w:ascii="Arial" w:hAnsi="Arial" w:cs="Arial"/>
              </w:rPr>
              <w:t>Example: Load a drop box UDF named DROPBOX with the values One, Two, and Three.</w:t>
            </w:r>
            <w:r w:rsidRPr="00B12BD4">
              <w:rPr>
                <w:rFonts w:ascii="Arial" w:hAnsi="Arial" w:cs="Arial"/>
              </w:rPr>
              <w:br/>
            </w:r>
            <w:proofErr w:type="spellStart"/>
            <w:r w:rsidRPr="00B12BD4">
              <w:rPr>
                <w:rFonts w:ascii="Consolas" w:eastAsia="Times New Roman" w:hAnsi="Consolas" w:cs="Consolas"/>
                <w:sz w:val="19"/>
                <w:szCs w:val="19"/>
                <w:highlight w:val="white"/>
              </w:rPr>
              <w:t>oUIObj.DropBoxLoad</w:t>
            </w:r>
            <w:proofErr w:type="spellEnd"/>
            <w:r w:rsidRPr="00B12BD4">
              <w:rPr>
                <w:rFonts w:ascii="Consolas" w:eastAsia="Times New Roman" w:hAnsi="Consolas" w:cs="Consolas"/>
                <w:sz w:val="19"/>
                <w:szCs w:val="19"/>
                <w:highlight w:val="white"/>
              </w:rPr>
              <w:t xml:space="preserve"> "UDF_DROPBOX", "One/Two/Three/"</w:t>
            </w:r>
          </w:p>
          <w:p w14:paraId="25EB8502" w14:textId="77777777" w:rsidR="00127867" w:rsidRPr="00B12BD4" w:rsidRDefault="00127867" w:rsidP="00127867">
            <w:pPr>
              <w:ind w:left="0"/>
              <w:rPr>
                <w:rFonts w:ascii="Arial" w:hAnsi="Arial" w:cs="Arial"/>
              </w:rPr>
            </w:pPr>
            <w:r w:rsidRPr="00B12BD4">
              <w:rPr>
                <w:rFonts w:ascii="Arial" w:hAnsi="Arial" w:cs="Arial"/>
              </w:rPr>
              <w:t>Note: Trailing delimiter required.</w:t>
            </w:r>
          </w:p>
          <w:p w14:paraId="0459FE24" w14:textId="1F4FDF24" w:rsidR="00CC7CCD" w:rsidRPr="00B12BD4" w:rsidRDefault="00127867" w:rsidP="00127867">
            <w:pPr>
              <w:ind w:left="0"/>
              <w:rPr>
                <w:rFonts w:ascii="Arial" w:hAnsi="Arial" w:cs="Arial"/>
              </w:rPr>
            </w:pPr>
            <w:r w:rsidRPr="00B12BD4">
              <w:rPr>
                <w:rFonts w:ascii="Arial" w:hAnsi="Arial" w:cs="Arial"/>
              </w:rPr>
              <w:t xml:space="preserve">Setting </w:t>
            </w:r>
            <w:r w:rsidRPr="00B12BD4">
              <w:rPr>
                <w:rFonts w:ascii="Consolas" w:eastAsia="Times New Roman" w:hAnsi="Consolas" w:cs="Consolas"/>
                <w:sz w:val="19"/>
                <w:szCs w:val="19"/>
                <w:highlight w:val="white"/>
              </w:rPr>
              <w:t>%</w:t>
            </w:r>
            <w:proofErr w:type="spellStart"/>
            <w:r w:rsidRPr="00B12BD4">
              <w:rPr>
                <w:rFonts w:ascii="Consolas" w:eastAsia="Times New Roman" w:hAnsi="Consolas" w:cs="Consolas"/>
                <w:sz w:val="19"/>
                <w:szCs w:val="19"/>
                <w:highlight w:val="white"/>
              </w:rPr>
              <w:t>NOMAD_Suppress_ListErr</w:t>
            </w:r>
            <w:proofErr w:type="spellEnd"/>
            <w:r w:rsidRPr="00B12BD4">
              <w:rPr>
                <w:rFonts w:ascii="Consolas" w:eastAsia="Times New Roman" w:hAnsi="Consolas" w:cs="Consolas"/>
                <w:sz w:val="19"/>
                <w:szCs w:val="19"/>
                <w:highlight w:val="white"/>
              </w:rPr>
              <w:t>$</w:t>
            </w:r>
            <w:r w:rsidRPr="00B12BD4">
              <w:rPr>
                <w:rFonts w:ascii="Arial" w:hAnsi="Arial" w:cs="Arial"/>
              </w:rPr>
              <w:t xml:space="preserve"> (required for UDF drop boxes) Because UDF drop boxes are validated against the list of values (or no value) entered when creating the UDF,</w:t>
            </w:r>
            <w:r w:rsidR="00CC7CCD" w:rsidRPr="00B12BD4">
              <w:rPr>
                <w:rFonts w:ascii="Arial" w:hAnsi="Arial" w:cs="Arial"/>
              </w:rPr>
              <w:t xml:space="preserve"> so</w:t>
            </w:r>
            <w:r w:rsidRPr="00B12BD4">
              <w:rPr>
                <w:rFonts w:ascii="Arial" w:hAnsi="Arial" w:cs="Arial"/>
              </w:rPr>
              <w:t xml:space="preserve"> it is necessary to suppress the error generated when dynamically loading a different set of values. This only </w:t>
            </w:r>
            <w:r w:rsidRPr="00B12BD4">
              <w:rPr>
                <w:rFonts w:ascii="Arial" w:hAnsi="Arial" w:cs="Arial"/>
              </w:rPr>
              <w:lastRenderedPageBreak/>
              <w:t xml:space="preserve">needs to be done once per session, typically in the </w:t>
            </w:r>
            <w:proofErr w:type="spellStart"/>
            <w:proofErr w:type="gramStart"/>
            <w:r w:rsidRPr="00B12BD4">
              <w:rPr>
                <w:rFonts w:ascii="Arial" w:hAnsi="Arial" w:cs="Arial"/>
              </w:rPr>
              <w:t>PostLoadDMain</w:t>
            </w:r>
            <w:proofErr w:type="spellEnd"/>
            <w:r w:rsidRPr="00B12BD4">
              <w:rPr>
                <w:rFonts w:ascii="Arial" w:hAnsi="Arial" w:cs="Arial"/>
              </w:rPr>
              <w:t>(</w:t>
            </w:r>
            <w:proofErr w:type="gramEnd"/>
            <w:r w:rsidRPr="00B12BD4">
              <w:rPr>
                <w:rFonts w:ascii="Arial" w:hAnsi="Arial" w:cs="Arial"/>
              </w:rPr>
              <w:t>) event. This is an example of setting this value for a UDF list box named LISTBOX and a drop box named DROPBOX2:</w:t>
            </w:r>
          </w:p>
          <w:p w14:paraId="517AB701" w14:textId="7FCEE419" w:rsidR="00A83B3F" w:rsidRPr="00B12BD4" w:rsidRDefault="00127867" w:rsidP="00127867">
            <w:pPr>
              <w:ind w:left="0"/>
              <w:rPr>
                <w:rFonts w:ascii="Arial" w:hAnsi="Arial" w:cs="Arial"/>
                <w:sz w:val="18"/>
                <w:szCs w:val="18"/>
              </w:rPr>
            </w:pPr>
            <w:proofErr w:type="spellStart"/>
            <w:r w:rsidRPr="00B12BD4">
              <w:rPr>
                <w:rFonts w:ascii="Consolas" w:eastAsia="Times New Roman" w:hAnsi="Consolas" w:cs="Consolas"/>
                <w:sz w:val="18"/>
                <w:szCs w:val="18"/>
                <w:highlight w:val="white"/>
              </w:rPr>
              <w:t>oUIObj.SetVar</w:t>
            </w:r>
            <w:proofErr w:type="spellEnd"/>
            <w:r w:rsidRPr="00B12BD4">
              <w:rPr>
                <w:rFonts w:ascii="Consolas" w:eastAsia="Times New Roman" w:hAnsi="Consolas" w:cs="Consolas"/>
                <w:sz w:val="18"/>
                <w:szCs w:val="18"/>
                <w:highlight w:val="white"/>
              </w:rPr>
              <w:t xml:space="preserve"> "%</w:t>
            </w:r>
            <w:proofErr w:type="spellStart"/>
            <w:r w:rsidRPr="00B12BD4">
              <w:rPr>
                <w:rFonts w:ascii="Consolas" w:eastAsia="Times New Roman" w:hAnsi="Consolas" w:cs="Consolas"/>
                <w:sz w:val="18"/>
                <w:szCs w:val="18"/>
                <w:highlight w:val="white"/>
              </w:rPr>
              <w:t>NOMAD_Suppress_ListErr</w:t>
            </w:r>
            <w:proofErr w:type="spellEnd"/>
            <w:r w:rsidRPr="00B12BD4">
              <w:rPr>
                <w:rFonts w:ascii="Consolas" w:eastAsia="Times New Roman" w:hAnsi="Consolas" w:cs="Consolas"/>
                <w:sz w:val="18"/>
                <w:szCs w:val="18"/>
                <w:highlight w:val="white"/>
              </w:rPr>
              <w:t xml:space="preserve">$", </w:t>
            </w:r>
            <w:r w:rsidR="00CC7CCD" w:rsidRPr="00B12BD4">
              <w:rPr>
                <w:rFonts w:ascii="Consolas" w:eastAsia="Times New Roman" w:hAnsi="Consolas" w:cs="Consolas"/>
                <w:sz w:val="18"/>
                <w:szCs w:val="18"/>
                <w:highlight w:val="white"/>
              </w:rPr>
              <w:t>"/</w:t>
            </w:r>
            <w:r w:rsidRPr="00B12BD4">
              <w:rPr>
                <w:rFonts w:ascii="Consolas" w:eastAsia="Times New Roman" w:hAnsi="Consolas" w:cs="Consolas"/>
                <w:sz w:val="18"/>
                <w:szCs w:val="18"/>
                <w:highlight w:val="white"/>
              </w:rPr>
              <w:t>UDF_LISTBOX/UDF_DROPBOX2/"</w:t>
            </w:r>
          </w:p>
        </w:tc>
      </w:tr>
      <w:tr w:rsidR="0059776F" w:rsidRPr="00085D77" w14:paraId="00647D60" w14:textId="77777777" w:rsidTr="001475E9">
        <w:trPr>
          <w:trHeight w:val="288"/>
        </w:trPr>
        <w:tc>
          <w:tcPr>
            <w:tcW w:w="4586" w:type="dxa"/>
          </w:tcPr>
          <w:p w14:paraId="4226B5D6" w14:textId="77777777" w:rsidR="0059776F" w:rsidRPr="00B12BD4" w:rsidRDefault="0059776F" w:rsidP="0059776F">
            <w:pPr>
              <w:ind w:left="0"/>
              <w:rPr>
                <w:rFonts w:ascii="Arial" w:hAnsi="Arial" w:cs="Arial"/>
                <w:b/>
              </w:rPr>
            </w:pPr>
            <w:proofErr w:type="spellStart"/>
            <w:r w:rsidRPr="00B12BD4">
              <w:rPr>
                <w:rFonts w:ascii="Arial" w:hAnsi="Arial" w:cs="Arial"/>
                <w:b/>
              </w:rPr>
              <w:lastRenderedPageBreak/>
              <w:t>oUIObj.ListBoxLoad</w:t>
            </w:r>
            <w:proofErr w:type="spellEnd"/>
            <w:r w:rsidRPr="00B12BD4">
              <w:rPr>
                <w:rFonts w:ascii="Arial" w:hAnsi="Arial" w:cs="Arial"/>
                <w:b/>
              </w:rPr>
              <w:t>(</w:t>
            </w:r>
            <w:proofErr w:type="spellStart"/>
            <w:r w:rsidRPr="00B12BD4">
              <w:rPr>
                <w:rFonts w:ascii="Arial" w:hAnsi="Arial" w:cs="Arial"/>
                <w:b/>
              </w:rPr>
              <w:t>listBoxName</w:t>
            </w:r>
            <w:proofErr w:type="spellEnd"/>
            <w:r w:rsidRPr="00B12BD4">
              <w:rPr>
                <w:rFonts w:ascii="Arial" w:hAnsi="Arial" w:cs="Arial"/>
                <w:b/>
              </w:rPr>
              <w:t>, value, delimiter)</w:t>
            </w:r>
          </w:p>
          <w:p w14:paraId="2E2322A2" w14:textId="621A9BB8" w:rsidR="00EC703B" w:rsidRPr="00B12BD4" w:rsidRDefault="00EC703B" w:rsidP="0059776F">
            <w:pPr>
              <w:ind w:left="0"/>
              <w:rPr>
                <w:rFonts w:ascii="Arial" w:hAnsi="Arial" w:cs="Arial"/>
                <w:b/>
              </w:rPr>
            </w:pPr>
            <w:r w:rsidRPr="00B12BD4">
              <w:rPr>
                <w:rFonts w:ascii="Arial" w:hAnsi="Arial" w:cs="Arial"/>
              </w:rPr>
              <w:t>New in v2015</w:t>
            </w:r>
          </w:p>
        </w:tc>
        <w:tc>
          <w:tcPr>
            <w:tcW w:w="5962" w:type="dxa"/>
            <w:gridSpan w:val="2"/>
          </w:tcPr>
          <w:p w14:paraId="37C3C09D" w14:textId="551A34E4" w:rsidR="00CC7CCD" w:rsidRPr="00B12BD4" w:rsidRDefault="00CC7CCD" w:rsidP="00CC7CCD">
            <w:pPr>
              <w:ind w:left="0"/>
              <w:rPr>
                <w:rFonts w:ascii="Arial" w:hAnsi="Arial" w:cs="Arial"/>
              </w:rPr>
            </w:pPr>
            <w:r w:rsidRPr="00B12BD4">
              <w:rPr>
                <w:rFonts w:ascii="Arial" w:hAnsi="Arial" w:cs="Arial"/>
              </w:rPr>
              <w:t>Load or reload a list box with a delimited list of values.</w:t>
            </w:r>
          </w:p>
          <w:p w14:paraId="393F1098" w14:textId="71FE9C2B" w:rsidR="00492357" w:rsidRPr="00B12BD4" w:rsidRDefault="00492357" w:rsidP="00CC7CCD">
            <w:pPr>
              <w:ind w:left="0"/>
              <w:rPr>
                <w:rFonts w:ascii="Arial" w:hAnsi="Arial" w:cs="Arial"/>
              </w:rPr>
            </w:pPr>
            <w:r w:rsidRPr="00B12BD4">
              <w:rPr>
                <w:rFonts w:ascii="Arial" w:hAnsi="Arial" w:cs="Arial"/>
                <w:b/>
              </w:rPr>
              <w:t>Arguments</w:t>
            </w:r>
            <w:proofErr w:type="gramStart"/>
            <w:r w:rsidRPr="00B12BD4">
              <w:rPr>
                <w:rFonts w:ascii="Arial" w:hAnsi="Arial" w:cs="Arial"/>
              </w:rPr>
              <w:t>:</w:t>
            </w:r>
            <w:proofErr w:type="gramEnd"/>
            <w:r w:rsidRPr="00B12BD4">
              <w:rPr>
                <w:rFonts w:ascii="Arial" w:hAnsi="Arial" w:cs="Arial"/>
              </w:rPr>
              <w:br/>
            </w:r>
            <w:proofErr w:type="spellStart"/>
            <w:r w:rsidRPr="00B12BD4">
              <w:rPr>
                <w:rFonts w:ascii="Arial" w:hAnsi="Arial" w:cs="Arial"/>
                <w:b/>
              </w:rPr>
              <w:t>listBoxName</w:t>
            </w:r>
            <w:proofErr w:type="spellEnd"/>
            <w:r w:rsidRPr="00B12BD4">
              <w:rPr>
                <w:rFonts w:ascii="Arial" w:hAnsi="Arial" w:cs="Arial"/>
              </w:rPr>
              <w:t>: Required, string. Name of the list box being loaded.</w:t>
            </w:r>
            <w:r w:rsidRPr="00B12BD4">
              <w:rPr>
                <w:rFonts w:ascii="Arial" w:hAnsi="Arial" w:cs="Arial"/>
              </w:rPr>
              <w:br/>
            </w:r>
            <w:proofErr w:type="gramStart"/>
            <w:r w:rsidRPr="00B12BD4">
              <w:rPr>
                <w:rFonts w:ascii="Arial" w:hAnsi="Arial" w:cs="Arial"/>
                <w:b/>
              </w:rPr>
              <w:t>value</w:t>
            </w:r>
            <w:proofErr w:type="gramEnd"/>
            <w:r w:rsidRPr="00B12BD4">
              <w:rPr>
                <w:rFonts w:ascii="Arial" w:hAnsi="Arial" w:cs="Arial"/>
              </w:rPr>
              <w:t>: Required, string. Delimited list of values.</w:t>
            </w:r>
            <w:r w:rsidRPr="00B12BD4">
              <w:rPr>
                <w:rFonts w:ascii="Arial" w:hAnsi="Arial" w:cs="Arial"/>
              </w:rPr>
              <w:br/>
            </w:r>
            <w:proofErr w:type="gramStart"/>
            <w:r w:rsidRPr="00B12BD4">
              <w:rPr>
                <w:rFonts w:ascii="Arial" w:hAnsi="Arial" w:cs="Arial"/>
                <w:b/>
              </w:rPr>
              <w:t>delimiter</w:t>
            </w:r>
            <w:proofErr w:type="gramEnd"/>
            <w:r w:rsidRPr="00B12BD4">
              <w:rPr>
                <w:rFonts w:ascii="Arial" w:hAnsi="Arial" w:cs="Arial"/>
              </w:rPr>
              <w:t>: Optional, string. Delimiter used in the list of values</w:t>
            </w:r>
          </w:p>
          <w:p w14:paraId="6BC10EF7" w14:textId="3612AFB4" w:rsidR="00CC7CCD" w:rsidRPr="00B12BD4" w:rsidRDefault="00CC7CCD" w:rsidP="00CC7CCD">
            <w:pPr>
              <w:ind w:left="0"/>
              <w:rPr>
                <w:rFonts w:ascii="Arial" w:hAnsi="Arial" w:cs="Arial"/>
              </w:rPr>
            </w:pPr>
            <w:r w:rsidRPr="00B12BD4">
              <w:rPr>
                <w:rFonts w:ascii="Arial" w:hAnsi="Arial" w:cs="Arial"/>
              </w:rPr>
              <w:t>Example: Load a list box UDF named LISTBOX with the values One, Two, and Three.</w:t>
            </w:r>
            <w:r w:rsidRPr="00B12BD4">
              <w:rPr>
                <w:rFonts w:ascii="Arial" w:hAnsi="Arial" w:cs="Arial"/>
              </w:rPr>
              <w:br/>
            </w:r>
            <w:proofErr w:type="spellStart"/>
            <w:r w:rsidRPr="00B12BD4">
              <w:rPr>
                <w:rFonts w:ascii="Consolas" w:eastAsia="Times New Roman" w:hAnsi="Consolas" w:cs="Consolas"/>
                <w:sz w:val="18"/>
                <w:szCs w:val="18"/>
                <w:highlight w:val="white"/>
              </w:rPr>
              <w:t>oUIObj.ListBoxLoad</w:t>
            </w:r>
            <w:proofErr w:type="spellEnd"/>
            <w:r w:rsidRPr="00B12BD4">
              <w:rPr>
                <w:rFonts w:ascii="Consolas" w:eastAsia="Times New Roman" w:hAnsi="Consolas" w:cs="Consolas"/>
                <w:sz w:val="18"/>
                <w:szCs w:val="18"/>
                <w:highlight w:val="white"/>
              </w:rPr>
              <w:t xml:space="preserve"> "UDF_LISTBOX", "One/Two/Three/"</w:t>
            </w:r>
          </w:p>
          <w:p w14:paraId="686801F4" w14:textId="77777777" w:rsidR="00CC7CCD" w:rsidRPr="00B12BD4" w:rsidRDefault="00CC7CCD" w:rsidP="00CC7CCD">
            <w:pPr>
              <w:ind w:left="0"/>
              <w:rPr>
                <w:rFonts w:ascii="Arial" w:hAnsi="Arial" w:cs="Arial"/>
              </w:rPr>
            </w:pPr>
            <w:r w:rsidRPr="00B12BD4">
              <w:rPr>
                <w:rFonts w:ascii="Arial" w:hAnsi="Arial" w:cs="Arial"/>
              </w:rPr>
              <w:t>Note: Trailing delimiter required.</w:t>
            </w:r>
          </w:p>
          <w:p w14:paraId="791FE0F4" w14:textId="5B6A7D25" w:rsidR="00CC7CCD" w:rsidRPr="00B12BD4" w:rsidRDefault="00CC7CCD" w:rsidP="00CC7CCD">
            <w:pPr>
              <w:ind w:left="0"/>
              <w:rPr>
                <w:rFonts w:ascii="Arial" w:hAnsi="Arial" w:cs="Arial"/>
              </w:rPr>
            </w:pPr>
            <w:r w:rsidRPr="00B12BD4">
              <w:rPr>
                <w:rFonts w:ascii="Arial" w:hAnsi="Arial" w:cs="Arial"/>
              </w:rPr>
              <w:t xml:space="preserve">Setting </w:t>
            </w:r>
            <w:r w:rsidRPr="00B12BD4">
              <w:rPr>
                <w:rFonts w:ascii="Consolas" w:eastAsia="Times New Roman" w:hAnsi="Consolas" w:cs="Consolas"/>
                <w:sz w:val="19"/>
                <w:szCs w:val="19"/>
                <w:highlight w:val="white"/>
              </w:rPr>
              <w:t>%</w:t>
            </w:r>
            <w:proofErr w:type="spellStart"/>
            <w:r w:rsidRPr="00B12BD4">
              <w:rPr>
                <w:rFonts w:ascii="Consolas" w:eastAsia="Times New Roman" w:hAnsi="Consolas" w:cs="Consolas"/>
                <w:sz w:val="19"/>
                <w:szCs w:val="19"/>
                <w:highlight w:val="white"/>
              </w:rPr>
              <w:t>NOMAD_Suppress_ListErr</w:t>
            </w:r>
            <w:proofErr w:type="spellEnd"/>
            <w:r w:rsidRPr="00B12BD4">
              <w:rPr>
                <w:rFonts w:ascii="Consolas" w:eastAsia="Times New Roman" w:hAnsi="Consolas" w:cs="Consolas"/>
                <w:sz w:val="19"/>
                <w:szCs w:val="19"/>
                <w:highlight w:val="white"/>
              </w:rPr>
              <w:t>$</w:t>
            </w:r>
            <w:r w:rsidRPr="00B12BD4">
              <w:rPr>
                <w:rFonts w:ascii="Arial" w:hAnsi="Arial" w:cs="Arial"/>
              </w:rPr>
              <w:t xml:space="preserve"> (required for UDF list boxes) Because UDF list boxes are validated against the list of values (or no value) entered when creating the UDF, so it is necessary to suppress the error generated when dynamically loading a different set of values. This only needs to be done once per session, typically in the </w:t>
            </w:r>
            <w:proofErr w:type="spellStart"/>
            <w:proofErr w:type="gramStart"/>
            <w:r w:rsidRPr="00B12BD4">
              <w:rPr>
                <w:rFonts w:ascii="Arial" w:hAnsi="Arial" w:cs="Arial"/>
              </w:rPr>
              <w:t>PostLoadDMain</w:t>
            </w:r>
            <w:proofErr w:type="spellEnd"/>
            <w:r w:rsidRPr="00B12BD4">
              <w:rPr>
                <w:rFonts w:ascii="Arial" w:hAnsi="Arial" w:cs="Arial"/>
              </w:rPr>
              <w:t>(</w:t>
            </w:r>
            <w:proofErr w:type="gramEnd"/>
            <w:r w:rsidRPr="00B12BD4">
              <w:rPr>
                <w:rFonts w:ascii="Arial" w:hAnsi="Arial" w:cs="Arial"/>
              </w:rPr>
              <w:t>) event. This is an example of setting this value for a UDF list box named LISTBOX and a drop box named DROPBOX2:</w:t>
            </w:r>
          </w:p>
          <w:p w14:paraId="14F46F74" w14:textId="17579E47" w:rsidR="0059776F" w:rsidRPr="00B12BD4" w:rsidRDefault="00CC7CCD" w:rsidP="00CC7CCD">
            <w:pPr>
              <w:ind w:left="0"/>
              <w:rPr>
                <w:rFonts w:ascii="Arial" w:hAnsi="Arial" w:cs="Arial"/>
                <w:sz w:val="18"/>
                <w:szCs w:val="18"/>
              </w:rPr>
            </w:pPr>
            <w:proofErr w:type="spellStart"/>
            <w:r w:rsidRPr="00B12BD4">
              <w:rPr>
                <w:rFonts w:ascii="Consolas" w:eastAsia="Times New Roman" w:hAnsi="Consolas" w:cs="Consolas"/>
                <w:sz w:val="18"/>
                <w:szCs w:val="18"/>
                <w:highlight w:val="white"/>
              </w:rPr>
              <w:t>oUIObj.SetVar</w:t>
            </w:r>
            <w:proofErr w:type="spellEnd"/>
            <w:r w:rsidRPr="00B12BD4">
              <w:rPr>
                <w:rFonts w:ascii="Consolas" w:eastAsia="Times New Roman" w:hAnsi="Consolas" w:cs="Consolas"/>
                <w:sz w:val="18"/>
                <w:szCs w:val="18"/>
                <w:highlight w:val="white"/>
              </w:rPr>
              <w:t xml:space="preserve"> "%</w:t>
            </w:r>
            <w:proofErr w:type="spellStart"/>
            <w:r w:rsidRPr="00B12BD4">
              <w:rPr>
                <w:rFonts w:ascii="Consolas" w:eastAsia="Times New Roman" w:hAnsi="Consolas" w:cs="Consolas"/>
                <w:sz w:val="18"/>
                <w:szCs w:val="18"/>
                <w:highlight w:val="white"/>
              </w:rPr>
              <w:t>NOMAD_Suppress_ListErr</w:t>
            </w:r>
            <w:proofErr w:type="spellEnd"/>
            <w:r w:rsidRPr="00B12BD4">
              <w:rPr>
                <w:rFonts w:ascii="Consolas" w:eastAsia="Times New Roman" w:hAnsi="Consolas" w:cs="Consolas"/>
                <w:sz w:val="18"/>
                <w:szCs w:val="18"/>
                <w:highlight w:val="white"/>
              </w:rPr>
              <w:t>$", "/UDF_LISTBOX/UDF_DROPBOX2/"</w:t>
            </w:r>
          </w:p>
        </w:tc>
      </w:tr>
    </w:tbl>
    <w:p w14:paraId="7C593069" w14:textId="74933406" w:rsidR="009A7C24" w:rsidRDefault="009A7C24" w:rsidP="00CA72F2">
      <w:pPr>
        <w:ind w:left="2160" w:hanging="1872"/>
        <w:rPr>
          <w:rFonts w:ascii="Arial" w:hAnsi="Arial" w:cs="Arial"/>
        </w:rPr>
      </w:pPr>
    </w:p>
    <w:p w14:paraId="0D5CFD4E" w14:textId="77777777" w:rsidR="00DA7562" w:rsidRDefault="00DF1076" w:rsidP="00DA7562">
      <w:pPr>
        <w:pStyle w:val="Heading2"/>
      </w:pPr>
      <w:r>
        <w:t xml:space="preserve">Some Common </w:t>
      </w:r>
      <w:r w:rsidR="00DA7562">
        <w:t>Methods</w:t>
      </w:r>
      <w:r>
        <w:t xml:space="preserve"> (any business object)</w:t>
      </w:r>
    </w:p>
    <w:tbl>
      <w:tblPr>
        <w:tblStyle w:val="TableGrid"/>
        <w:tblW w:w="0" w:type="auto"/>
        <w:tblInd w:w="468" w:type="dxa"/>
        <w:tblLook w:val="01E0" w:firstRow="1" w:lastRow="1" w:firstColumn="1" w:lastColumn="1" w:noHBand="0" w:noVBand="0"/>
      </w:tblPr>
      <w:tblGrid>
        <w:gridCol w:w="3548"/>
        <w:gridCol w:w="7000"/>
      </w:tblGrid>
      <w:tr w:rsidR="009208C4" w:rsidRPr="00085D77" w14:paraId="2704C1EB" w14:textId="77777777" w:rsidTr="00533FE4">
        <w:tc>
          <w:tcPr>
            <w:tcW w:w="3487" w:type="dxa"/>
          </w:tcPr>
          <w:p w14:paraId="6873C40D" w14:textId="595F799F" w:rsidR="009208C4" w:rsidRDefault="0094412A" w:rsidP="009208C4">
            <w:pPr>
              <w:ind w:left="0"/>
              <w:rPr>
                <w:rFonts w:ascii="Arial" w:hAnsi="Arial" w:cs="Arial"/>
                <w:b/>
              </w:rPr>
            </w:pPr>
            <w:r>
              <w:rPr>
                <w:rFonts w:ascii="Arial" w:hAnsi="Arial" w:cs="Arial"/>
                <w:b/>
              </w:rPr>
              <w:t>.</w:t>
            </w:r>
            <w:proofErr w:type="spellStart"/>
            <w:r w:rsidR="009208C4">
              <w:rPr>
                <w:rFonts w:ascii="Arial" w:hAnsi="Arial" w:cs="Arial"/>
                <w:b/>
              </w:rPr>
              <w:t>IsMember</w:t>
            </w:r>
            <w:proofErr w:type="spellEnd"/>
            <w:r w:rsidR="009208C4">
              <w:rPr>
                <w:rFonts w:ascii="Arial" w:hAnsi="Arial" w:cs="Arial"/>
                <w:b/>
              </w:rPr>
              <w:t>(“</w:t>
            </w:r>
            <w:proofErr w:type="spellStart"/>
            <w:r w:rsidR="009208C4">
              <w:rPr>
                <w:rFonts w:ascii="Arial" w:hAnsi="Arial" w:cs="Arial"/>
                <w:b/>
              </w:rPr>
              <w:t>rolename</w:t>
            </w:r>
            <w:proofErr w:type="spellEnd"/>
            <w:r w:rsidR="009208C4">
              <w:rPr>
                <w:rFonts w:ascii="Arial" w:hAnsi="Arial" w:cs="Arial"/>
                <w:b/>
              </w:rPr>
              <w:t>”)</w:t>
            </w:r>
          </w:p>
          <w:p w14:paraId="501BDE75" w14:textId="77777777" w:rsidR="009208C4" w:rsidRDefault="009208C4" w:rsidP="009208C4">
            <w:pPr>
              <w:ind w:left="0"/>
              <w:rPr>
                <w:rFonts w:ascii="Arial" w:hAnsi="Arial" w:cs="Arial"/>
                <w:b/>
              </w:rPr>
            </w:pPr>
          </w:p>
        </w:tc>
        <w:tc>
          <w:tcPr>
            <w:tcW w:w="7061" w:type="dxa"/>
          </w:tcPr>
          <w:p w14:paraId="3C8BCAA2" w14:textId="001BC404" w:rsidR="009208C4" w:rsidRDefault="009A548C" w:rsidP="00536BBA">
            <w:pPr>
              <w:ind w:left="0"/>
              <w:rPr>
                <w:rFonts w:ascii="Arial" w:hAnsi="Arial" w:cs="Arial"/>
              </w:rPr>
            </w:pPr>
            <w:r>
              <w:rPr>
                <w:rFonts w:ascii="Arial" w:hAnsi="Arial" w:cs="Arial"/>
                <w:sz w:val="20"/>
              </w:rPr>
              <w:t xml:space="preserve">Ex: Check if current user is member of </w:t>
            </w:r>
            <w:proofErr w:type="spellStart"/>
            <w:r>
              <w:rPr>
                <w:rFonts w:ascii="Arial" w:hAnsi="Arial" w:cs="Arial"/>
                <w:sz w:val="20"/>
              </w:rPr>
              <w:t>SalesMgr</w:t>
            </w:r>
            <w:proofErr w:type="spellEnd"/>
            <w:r>
              <w:rPr>
                <w:rFonts w:ascii="Arial" w:hAnsi="Arial" w:cs="Arial"/>
                <w:sz w:val="20"/>
              </w:rPr>
              <w:t xml:space="preserve"> role (as defined in Role </w:t>
            </w:r>
            <w:proofErr w:type="spellStart"/>
            <w:r>
              <w:rPr>
                <w:rFonts w:ascii="Arial" w:hAnsi="Arial" w:cs="Arial"/>
                <w:sz w:val="20"/>
              </w:rPr>
              <w:t>Maint</w:t>
            </w:r>
            <w:proofErr w:type="spellEnd"/>
            <w:proofErr w:type="gramStart"/>
            <w:r>
              <w:rPr>
                <w:rFonts w:ascii="Arial" w:hAnsi="Arial" w:cs="Arial"/>
                <w:sz w:val="20"/>
              </w:rPr>
              <w:t>)</w:t>
            </w:r>
            <w:proofErr w:type="gramEnd"/>
            <w:r>
              <w:rPr>
                <w:rFonts w:ascii="Arial" w:hAnsi="Arial" w:cs="Arial"/>
                <w:sz w:val="20"/>
              </w:rPr>
              <w:br/>
            </w:r>
            <w:proofErr w:type="spellStart"/>
            <w:r w:rsidRPr="00B12BD4">
              <w:rPr>
                <w:rFonts w:ascii="Consolas" w:hAnsi="Consolas" w:cs="Consolas"/>
                <w:sz w:val="18"/>
              </w:rPr>
              <w:t>sRoleName</w:t>
            </w:r>
            <w:proofErr w:type="spellEnd"/>
            <w:r w:rsidRPr="00B12BD4">
              <w:rPr>
                <w:rFonts w:ascii="Consolas" w:hAnsi="Consolas" w:cs="Consolas"/>
                <w:sz w:val="18"/>
              </w:rPr>
              <w:t xml:space="preserve"> = </w:t>
            </w:r>
            <w:r w:rsidR="00A57120" w:rsidRPr="008F6B52">
              <w:rPr>
                <w:rFonts w:ascii="Consolas" w:eastAsia="Times New Roman" w:hAnsi="Consolas" w:cs="Consolas"/>
                <w:sz w:val="18"/>
                <w:szCs w:val="18"/>
                <w:highlight w:val="white"/>
              </w:rPr>
              <w:t>"</w:t>
            </w:r>
            <w:proofErr w:type="spellStart"/>
            <w:r w:rsidRPr="00B12BD4">
              <w:rPr>
                <w:rFonts w:ascii="Consolas" w:hAnsi="Consolas" w:cs="Consolas"/>
                <w:sz w:val="18"/>
              </w:rPr>
              <w:t>SalesMgr</w:t>
            </w:r>
            <w:proofErr w:type="spellEnd"/>
            <w:r w:rsidR="00A57120" w:rsidRPr="008F6B52">
              <w:rPr>
                <w:rFonts w:ascii="Consolas" w:eastAsia="Times New Roman" w:hAnsi="Consolas" w:cs="Consolas"/>
                <w:sz w:val="18"/>
                <w:szCs w:val="18"/>
                <w:highlight w:val="white"/>
              </w:rPr>
              <w:t>"</w:t>
            </w:r>
            <w:r w:rsidRPr="00B12BD4">
              <w:rPr>
                <w:rFonts w:ascii="Consolas" w:hAnsi="Consolas" w:cs="Consolas"/>
                <w:sz w:val="18"/>
              </w:rPr>
              <w:br/>
              <w:t xml:space="preserve">If </w:t>
            </w:r>
            <w:proofErr w:type="spellStart"/>
            <w:r w:rsidRPr="00B12BD4">
              <w:rPr>
                <w:rFonts w:ascii="Consolas" w:hAnsi="Consolas" w:cs="Consolas"/>
                <w:sz w:val="18"/>
              </w:rPr>
              <w:t>oSession.AsObject</w:t>
            </w:r>
            <w:proofErr w:type="spellEnd"/>
            <w:r w:rsidRPr="00B12BD4">
              <w:rPr>
                <w:rFonts w:ascii="Consolas" w:hAnsi="Consolas" w:cs="Consolas"/>
                <w:sz w:val="18"/>
              </w:rPr>
              <w:t>(</w:t>
            </w:r>
            <w:proofErr w:type="spellStart"/>
            <w:r w:rsidRPr="00B12BD4">
              <w:rPr>
                <w:rFonts w:ascii="Consolas" w:hAnsi="Consolas" w:cs="Consolas"/>
                <w:sz w:val="18"/>
              </w:rPr>
              <w:t>oSession.Security</w:t>
            </w:r>
            <w:proofErr w:type="spellEnd"/>
            <w:r w:rsidRPr="00B12BD4">
              <w:rPr>
                <w:rFonts w:ascii="Consolas" w:hAnsi="Consolas" w:cs="Consolas"/>
                <w:sz w:val="18"/>
              </w:rPr>
              <w:t>).</w:t>
            </w:r>
            <w:proofErr w:type="spellStart"/>
            <w:r w:rsidRPr="00B12BD4">
              <w:rPr>
                <w:rFonts w:ascii="Consolas" w:hAnsi="Consolas" w:cs="Consolas"/>
                <w:sz w:val="18"/>
              </w:rPr>
              <w:t>IsMember</w:t>
            </w:r>
            <w:proofErr w:type="spellEnd"/>
            <w:r w:rsidRPr="00B12BD4">
              <w:rPr>
                <w:rFonts w:ascii="Consolas" w:hAnsi="Consolas" w:cs="Consolas"/>
                <w:sz w:val="18"/>
              </w:rPr>
              <w:t>(</w:t>
            </w:r>
            <w:proofErr w:type="spellStart"/>
            <w:r w:rsidRPr="00B12BD4">
              <w:rPr>
                <w:rFonts w:ascii="Consolas" w:hAnsi="Consolas" w:cs="Consolas"/>
                <w:sz w:val="18"/>
              </w:rPr>
              <w:t>sURL</w:t>
            </w:r>
            <w:proofErr w:type="spellEnd"/>
            <w:r w:rsidRPr="00B12BD4">
              <w:rPr>
                <w:rFonts w:ascii="Consolas" w:hAnsi="Consolas" w:cs="Consolas"/>
                <w:sz w:val="18"/>
              </w:rPr>
              <w:t xml:space="preserve">) &gt; 0 Then </w:t>
            </w:r>
            <w:r w:rsidRPr="00B12BD4">
              <w:rPr>
                <w:rFonts w:ascii="Consolas" w:hAnsi="Consolas" w:cs="Consolas"/>
                <w:sz w:val="18"/>
              </w:rPr>
              <w:br/>
              <w:t xml:space="preserve">   ‘ …. Run script code</w:t>
            </w:r>
            <w:r w:rsidRPr="00B12BD4">
              <w:rPr>
                <w:rFonts w:ascii="Consolas" w:hAnsi="Consolas" w:cs="Consolas"/>
                <w:sz w:val="18"/>
              </w:rPr>
              <w:br/>
              <w:t>End If</w:t>
            </w:r>
          </w:p>
        </w:tc>
      </w:tr>
      <w:tr w:rsidR="00DA7562" w:rsidRPr="00085D77" w14:paraId="49393281" w14:textId="77777777" w:rsidTr="00533FE4">
        <w:tc>
          <w:tcPr>
            <w:tcW w:w="3487" w:type="dxa"/>
          </w:tcPr>
          <w:p w14:paraId="2CA32C0C" w14:textId="77777777" w:rsidR="00DA7562" w:rsidRPr="00085D77" w:rsidRDefault="00DA7562" w:rsidP="00A57120">
            <w:pPr>
              <w:ind w:left="0"/>
              <w:rPr>
                <w:rFonts w:ascii="Arial" w:hAnsi="Arial" w:cs="Arial"/>
                <w:b/>
              </w:rPr>
            </w:pPr>
            <w:r>
              <w:rPr>
                <w:rFonts w:ascii="Arial" w:hAnsi="Arial" w:cs="Arial"/>
                <w:b/>
              </w:rPr>
              <w:t>.</w:t>
            </w:r>
            <w:proofErr w:type="spellStart"/>
            <w:r>
              <w:rPr>
                <w:rFonts w:ascii="Arial" w:hAnsi="Arial" w:cs="Arial"/>
                <w:b/>
              </w:rPr>
              <w:t>SetToReadOnly</w:t>
            </w:r>
            <w:proofErr w:type="spellEnd"/>
            <w:r>
              <w:rPr>
                <w:rFonts w:ascii="Arial" w:hAnsi="Arial" w:cs="Arial"/>
                <w:b/>
              </w:rPr>
              <w:t>(text)</w:t>
            </w:r>
          </w:p>
        </w:tc>
        <w:tc>
          <w:tcPr>
            <w:tcW w:w="7061" w:type="dxa"/>
          </w:tcPr>
          <w:p w14:paraId="16680BC4" w14:textId="77777777" w:rsidR="00DA7562" w:rsidRPr="00085D77" w:rsidRDefault="00DA7562" w:rsidP="00A57120">
            <w:pPr>
              <w:ind w:left="0"/>
              <w:rPr>
                <w:rFonts w:ascii="Arial" w:hAnsi="Arial" w:cs="Arial"/>
              </w:rPr>
            </w:pPr>
            <w:r>
              <w:rPr>
                <w:rFonts w:ascii="Arial" w:hAnsi="Arial" w:cs="Arial"/>
              </w:rPr>
              <w:t>Will produce an “Unable to Edit” message followed by any user text and prevents any access to that bus obj.</w:t>
            </w:r>
          </w:p>
        </w:tc>
      </w:tr>
      <w:tr w:rsidR="003612CD" w:rsidRPr="00085D77" w14:paraId="6D1F10F0" w14:textId="77777777" w:rsidTr="00533FE4">
        <w:tc>
          <w:tcPr>
            <w:tcW w:w="3487" w:type="dxa"/>
          </w:tcPr>
          <w:p w14:paraId="7AA33C63" w14:textId="77777777" w:rsidR="003612CD" w:rsidRDefault="003612CD" w:rsidP="003612CD">
            <w:pPr>
              <w:ind w:left="0"/>
              <w:rPr>
                <w:rFonts w:ascii="Arial" w:hAnsi="Arial" w:cs="Arial"/>
                <w:b/>
              </w:rPr>
            </w:pPr>
            <w:r>
              <w:rPr>
                <w:rFonts w:ascii="Arial" w:hAnsi="Arial" w:cs="Arial"/>
                <w:b/>
              </w:rPr>
              <w:t>.</w:t>
            </w:r>
            <w:proofErr w:type="spellStart"/>
            <w:r>
              <w:rPr>
                <w:rFonts w:ascii="Arial" w:hAnsi="Arial" w:cs="Arial"/>
                <w:b/>
              </w:rPr>
              <w:t>MessageBox</w:t>
            </w:r>
            <w:proofErr w:type="spellEnd"/>
            <w:r>
              <w:rPr>
                <w:rFonts w:ascii="Arial" w:hAnsi="Arial" w:cs="Arial"/>
                <w:b/>
              </w:rPr>
              <w:t>(</w:t>
            </w:r>
            <w:proofErr w:type="spellStart"/>
            <w:r>
              <w:rPr>
                <w:rFonts w:ascii="Arial" w:hAnsi="Arial" w:cs="Arial"/>
                <w:b/>
              </w:rPr>
              <w:t>btn</w:t>
            </w:r>
            <w:proofErr w:type="spellEnd"/>
            <w:r>
              <w:rPr>
                <w:rFonts w:ascii="Arial" w:hAnsi="Arial" w:cs="Arial"/>
                <w:b/>
              </w:rPr>
              <w:t xml:space="preserve"> as string, </w:t>
            </w:r>
            <w:proofErr w:type="spellStart"/>
            <w:r>
              <w:rPr>
                <w:rFonts w:ascii="Arial" w:hAnsi="Arial" w:cs="Arial"/>
                <w:b/>
              </w:rPr>
              <w:t>msg</w:t>
            </w:r>
            <w:proofErr w:type="spellEnd"/>
            <w:r>
              <w:rPr>
                <w:rFonts w:ascii="Arial" w:hAnsi="Arial" w:cs="Arial"/>
                <w:b/>
              </w:rPr>
              <w:t xml:space="preserve"> as string)</w:t>
            </w:r>
          </w:p>
        </w:tc>
        <w:tc>
          <w:tcPr>
            <w:tcW w:w="7061" w:type="dxa"/>
          </w:tcPr>
          <w:p w14:paraId="28F7CB06" w14:textId="38F665D6" w:rsidR="003612CD" w:rsidRDefault="003612CD" w:rsidP="00536BBA">
            <w:pPr>
              <w:ind w:left="0"/>
              <w:rPr>
                <w:rFonts w:ascii="Arial" w:hAnsi="Arial" w:cs="Arial"/>
              </w:rPr>
            </w:pPr>
            <w:r>
              <w:rPr>
                <w:rFonts w:ascii="Arial" w:hAnsi="Arial" w:cs="Arial"/>
              </w:rPr>
              <w:t>Produce</w:t>
            </w:r>
            <w:r w:rsidR="00536BBA">
              <w:rPr>
                <w:rFonts w:ascii="Arial" w:hAnsi="Arial" w:cs="Arial"/>
              </w:rPr>
              <w:t xml:space="preserve">s </w:t>
            </w:r>
            <w:r>
              <w:rPr>
                <w:rFonts w:ascii="Arial" w:hAnsi="Arial" w:cs="Arial"/>
              </w:rPr>
              <w:t xml:space="preserve">message box. Must use </w:t>
            </w:r>
            <w:r w:rsidR="00AA047F">
              <w:rPr>
                <w:rFonts w:ascii="Arial" w:hAnsi="Arial" w:cs="Arial"/>
              </w:rPr>
              <w:t xml:space="preserve">this variation </w:t>
            </w:r>
            <w:r>
              <w:rPr>
                <w:rFonts w:ascii="Arial" w:hAnsi="Arial" w:cs="Arial"/>
              </w:rPr>
              <w:t xml:space="preserve">for </w:t>
            </w:r>
            <w:proofErr w:type="spellStart"/>
            <w:r w:rsidR="00536BBA">
              <w:rPr>
                <w:rFonts w:ascii="Arial" w:hAnsi="Arial" w:cs="Arial"/>
              </w:rPr>
              <w:t>Adv</w:t>
            </w:r>
            <w:proofErr w:type="spellEnd"/>
            <w:r w:rsidR="00536BBA">
              <w:rPr>
                <w:rFonts w:ascii="Arial" w:hAnsi="Arial" w:cs="Arial"/>
              </w:rPr>
              <w:t>/</w:t>
            </w:r>
            <w:proofErr w:type="spellStart"/>
            <w:r w:rsidR="00536BBA">
              <w:rPr>
                <w:rFonts w:ascii="Arial" w:hAnsi="Arial" w:cs="Arial"/>
              </w:rPr>
              <w:t>Prem</w:t>
            </w:r>
            <w:proofErr w:type="spellEnd"/>
            <w:r w:rsidR="00AA047F">
              <w:rPr>
                <w:rFonts w:ascii="Arial" w:hAnsi="Arial" w:cs="Arial"/>
              </w:rPr>
              <w:t xml:space="preserve"> and </w:t>
            </w:r>
            <w:r>
              <w:rPr>
                <w:rFonts w:ascii="Arial" w:hAnsi="Arial" w:cs="Arial"/>
              </w:rPr>
              <w:t xml:space="preserve">recommended </w:t>
            </w:r>
            <w:r w:rsidR="00AA047F">
              <w:rPr>
                <w:rFonts w:ascii="Arial" w:hAnsi="Arial" w:cs="Arial"/>
              </w:rPr>
              <w:t xml:space="preserve">for </w:t>
            </w:r>
            <w:proofErr w:type="spellStart"/>
            <w:r w:rsidR="00AA047F">
              <w:rPr>
                <w:rFonts w:ascii="Arial" w:hAnsi="Arial" w:cs="Arial"/>
              </w:rPr>
              <w:t>Std</w:t>
            </w:r>
            <w:proofErr w:type="spellEnd"/>
            <w:r w:rsidR="00AA047F">
              <w:rPr>
                <w:rFonts w:ascii="Arial" w:hAnsi="Arial" w:cs="Arial"/>
              </w:rPr>
              <w:t xml:space="preserve"> version too:</w:t>
            </w:r>
            <w:r w:rsidR="00AA047F">
              <w:rPr>
                <w:rFonts w:ascii="Arial" w:hAnsi="Arial" w:cs="Arial"/>
              </w:rPr>
              <w:br/>
            </w:r>
            <w:proofErr w:type="spellStart"/>
            <w:r w:rsidR="00536BBA" w:rsidRPr="00B12BD4">
              <w:rPr>
                <w:rFonts w:ascii="Consolas" w:hAnsi="Consolas" w:cs="Consolas"/>
                <w:sz w:val="18"/>
                <w:szCs w:val="18"/>
              </w:rPr>
              <w:t>sMsg</w:t>
            </w:r>
            <w:proofErr w:type="spellEnd"/>
            <w:r w:rsidR="00536BBA" w:rsidRPr="00B12BD4">
              <w:rPr>
                <w:rFonts w:ascii="Consolas" w:hAnsi="Consolas" w:cs="Consolas"/>
                <w:sz w:val="18"/>
                <w:szCs w:val="18"/>
              </w:rPr>
              <w:t xml:space="preserve"> = </w:t>
            </w:r>
            <w:r w:rsidR="00A57120" w:rsidRPr="008F6B52">
              <w:rPr>
                <w:rFonts w:ascii="Consolas" w:eastAsia="Times New Roman" w:hAnsi="Consolas" w:cs="Consolas"/>
                <w:sz w:val="18"/>
                <w:szCs w:val="18"/>
                <w:highlight w:val="white"/>
              </w:rPr>
              <w:t>"</w:t>
            </w:r>
            <w:r w:rsidR="00AA047F" w:rsidRPr="00B12BD4">
              <w:rPr>
                <w:rFonts w:ascii="Consolas" w:hAnsi="Consolas" w:cs="Consolas"/>
                <w:sz w:val="18"/>
                <w:szCs w:val="18"/>
              </w:rPr>
              <w:t xml:space="preserve">This is the </w:t>
            </w:r>
            <w:proofErr w:type="spellStart"/>
            <w:r w:rsidR="00AA047F" w:rsidRPr="00B12BD4">
              <w:rPr>
                <w:rFonts w:ascii="Consolas" w:hAnsi="Consolas" w:cs="Consolas"/>
                <w:sz w:val="18"/>
                <w:szCs w:val="18"/>
              </w:rPr>
              <w:t>MessageBox</w:t>
            </w:r>
            <w:proofErr w:type="spellEnd"/>
            <w:r w:rsidR="00AA047F" w:rsidRPr="00B12BD4">
              <w:rPr>
                <w:rFonts w:ascii="Consolas" w:hAnsi="Consolas" w:cs="Consolas"/>
                <w:sz w:val="18"/>
                <w:szCs w:val="18"/>
              </w:rPr>
              <w:t xml:space="preserve"> method instead of </w:t>
            </w:r>
            <w:proofErr w:type="spellStart"/>
            <w:r w:rsidR="00AA047F" w:rsidRPr="00B12BD4">
              <w:rPr>
                <w:rFonts w:ascii="Consolas" w:hAnsi="Consolas" w:cs="Consolas"/>
                <w:sz w:val="18"/>
                <w:szCs w:val="18"/>
              </w:rPr>
              <w:t>MsgBox</w:t>
            </w:r>
            <w:proofErr w:type="spellEnd"/>
            <w:r w:rsidR="00AA047F" w:rsidRPr="00B12BD4">
              <w:rPr>
                <w:rFonts w:ascii="Consolas" w:hAnsi="Consolas" w:cs="Consolas"/>
                <w:sz w:val="18"/>
                <w:szCs w:val="18"/>
              </w:rPr>
              <w:t xml:space="preserve"> VB </w:t>
            </w:r>
            <w:proofErr w:type="spellStart"/>
            <w:r w:rsidR="00AA047F" w:rsidRPr="00B12BD4">
              <w:rPr>
                <w:rFonts w:ascii="Consolas" w:hAnsi="Consolas" w:cs="Consolas"/>
                <w:sz w:val="18"/>
                <w:szCs w:val="18"/>
              </w:rPr>
              <w:t>fcn</w:t>
            </w:r>
            <w:proofErr w:type="spellEnd"/>
            <w:r w:rsidR="00A57120" w:rsidRPr="008F6B52">
              <w:rPr>
                <w:rFonts w:ascii="Consolas" w:eastAsia="Times New Roman" w:hAnsi="Consolas" w:cs="Consolas"/>
                <w:sz w:val="18"/>
                <w:szCs w:val="18"/>
                <w:highlight w:val="white"/>
              </w:rPr>
              <w:t>"</w:t>
            </w:r>
            <w:r w:rsidR="00536BBA" w:rsidRPr="00B12BD4">
              <w:rPr>
                <w:rFonts w:ascii="Consolas" w:hAnsi="Consolas" w:cs="Consolas"/>
                <w:sz w:val="18"/>
                <w:szCs w:val="18"/>
              </w:rPr>
              <w:br/>
            </w:r>
            <w:proofErr w:type="spellStart"/>
            <w:r w:rsidR="00536BBA" w:rsidRPr="00B12BD4">
              <w:rPr>
                <w:rFonts w:ascii="Consolas" w:hAnsi="Consolas" w:cs="Consolas"/>
                <w:sz w:val="18"/>
                <w:szCs w:val="18"/>
              </w:rPr>
              <w:t>retMsg</w:t>
            </w:r>
            <w:proofErr w:type="spellEnd"/>
            <w:r w:rsidRPr="00B12BD4">
              <w:rPr>
                <w:rFonts w:ascii="Consolas" w:hAnsi="Consolas" w:cs="Consolas"/>
                <w:sz w:val="18"/>
                <w:szCs w:val="18"/>
              </w:rPr>
              <w:t xml:space="preserve"> = </w:t>
            </w:r>
            <w:proofErr w:type="spellStart"/>
            <w:r w:rsidRPr="00B12BD4">
              <w:rPr>
                <w:rFonts w:ascii="Consolas" w:hAnsi="Consolas" w:cs="Consolas"/>
                <w:sz w:val="18"/>
                <w:szCs w:val="18"/>
              </w:rPr>
              <w:t>oSession.AsObject</w:t>
            </w:r>
            <w:proofErr w:type="spellEnd"/>
            <w:r w:rsidRPr="00B12BD4">
              <w:rPr>
                <w:rFonts w:ascii="Consolas" w:hAnsi="Consolas" w:cs="Consolas"/>
                <w:sz w:val="18"/>
                <w:szCs w:val="18"/>
              </w:rPr>
              <w:t>(</w:t>
            </w:r>
            <w:proofErr w:type="spellStart"/>
            <w:r w:rsidRPr="00B12BD4">
              <w:rPr>
                <w:rFonts w:ascii="Consolas" w:hAnsi="Consolas" w:cs="Consolas"/>
                <w:sz w:val="18"/>
                <w:szCs w:val="18"/>
              </w:rPr>
              <w:t>oSessio</w:t>
            </w:r>
            <w:r w:rsidR="00536BBA" w:rsidRPr="00B12BD4">
              <w:rPr>
                <w:rFonts w:ascii="Consolas" w:hAnsi="Consolas" w:cs="Consolas"/>
                <w:sz w:val="18"/>
                <w:szCs w:val="18"/>
              </w:rPr>
              <w:t>n.UI</w:t>
            </w:r>
            <w:proofErr w:type="spellEnd"/>
            <w:r w:rsidR="00536BBA" w:rsidRPr="00B12BD4">
              <w:rPr>
                <w:rFonts w:ascii="Consolas" w:hAnsi="Consolas" w:cs="Consolas"/>
                <w:sz w:val="18"/>
                <w:szCs w:val="18"/>
              </w:rPr>
              <w:t>).</w:t>
            </w:r>
            <w:proofErr w:type="spellStart"/>
            <w:r w:rsidR="00536BBA" w:rsidRPr="00B12BD4">
              <w:rPr>
                <w:rFonts w:ascii="Consolas" w:hAnsi="Consolas" w:cs="Consolas"/>
                <w:sz w:val="18"/>
                <w:szCs w:val="18"/>
              </w:rPr>
              <w:t>MessageBox</w:t>
            </w:r>
            <w:proofErr w:type="spellEnd"/>
            <w:r w:rsidR="00536BBA" w:rsidRPr="00B12BD4">
              <w:rPr>
                <w:rFonts w:ascii="Consolas" w:hAnsi="Consolas" w:cs="Consolas"/>
                <w:sz w:val="18"/>
                <w:szCs w:val="18"/>
              </w:rPr>
              <w:t xml:space="preserve">("", </w:t>
            </w:r>
            <w:proofErr w:type="spellStart"/>
            <w:r w:rsidR="00536BBA" w:rsidRPr="00B12BD4">
              <w:rPr>
                <w:rFonts w:ascii="Consolas" w:hAnsi="Consolas" w:cs="Consolas"/>
                <w:sz w:val="18"/>
                <w:szCs w:val="18"/>
              </w:rPr>
              <w:t>sMsg</w:t>
            </w:r>
            <w:proofErr w:type="spellEnd"/>
            <w:r w:rsidRPr="00B12BD4">
              <w:rPr>
                <w:rFonts w:ascii="Consolas" w:hAnsi="Consolas" w:cs="Consolas"/>
                <w:sz w:val="18"/>
                <w:szCs w:val="18"/>
              </w:rPr>
              <w:t>)</w:t>
            </w:r>
          </w:p>
        </w:tc>
      </w:tr>
      <w:tr w:rsidR="00DA7562" w:rsidRPr="00085D77" w14:paraId="07206A66" w14:textId="77777777" w:rsidTr="00533FE4">
        <w:tc>
          <w:tcPr>
            <w:tcW w:w="3487" w:type="dxa"/>
          </w:tcPr>
          <w:p w14:paraId="511FD274" w14:textId="77777777" w:rsidR="00DA7562" w:rsidRPr="00085D77" w:rsidRDefault="007B434D" w:rsidP="00A57120">
            <w:pPr>
              <w:ind w:left="0"/>
              <w:rPr>
                <w:rFonts w:ascii="Arial" w:hAnsi="Arial" w:cs="Arial"/>
                <w:b/>
              </w:rPr>
            </w:pPr>
            <w:r>
              <w:rPr>
                <w:rFonts w:ascii="Arial" w:hAnsi="Arial" w:cs="Arial"/>
                <w:b/>
              </w:rPr>
              <w:t>.</w:t>
            </w:r>
            <w:proofErr w:type="spellStart"/>
            <w:r>
              <w:rPr>
                <w:rFonts w:ascii="Arial" w:hAnsi="Arial" w:cs="Arial"/>
                <w:b/>
              </w:rPr>
              <w:t>MoveFirst</w:t>
            </w:r>
            <w:proofErr w:type="spellEnd"/>
            <w:r w:rsidR="00DF1076">
              <w:rPr>
                <w:rFonts w:ascii="Arial" w:hAnsi="Arial" w:cs="Arial"/>
                <w:b/>
              </w:rPr>
              <w:t>()</w:t>
            </w:r>
          </w:p>
        </w:tc>
        <w:tc>
          <w:tcPr>
            <w:tcW w:w="7061" w:type="dxa"/>
          </w:tcPr>
          <w:p w14:paraId="70B36CC0" w14:textId="77777777" w:rsidR="00DA7562" w:rsidRPr="00085D77" w:rsidRDefault="007B434D" w:rsidP="00A57120">
            <w:pPr>
              <w:ind w:left="0"/>
              <w:rPr>
                <w:rFonts w:ascii="Arial" w:hAnsi="Arial" w:cs="Arial"/>
              </w:rPr>
            </w:pPr>
            <w:r>
              <w:rPr>
                <w:rFonts w:ascii="Arial" w:hAnsi="Arial" w:cs="Arial"/>
              </w:rPr>
              <w:t>Move to the first record in the bus obj</w:t>
            </w:r>
            <w:r w:rsidR="00CA7E5F">
              <w:rPr>
                <w:rFonts w:ascii="Arial" w:hAnsi="Arial" w:cs="Arial"/>
              </w:rPr>
              <w:t>ect</w:t>
            </w:r>
          </w:p>
        </w:tc>
      </w:tr>
      <w:tr w:rsidR="00DA7562" w:rsidRPr="00085D77" w14:paraId="5E43145D" w14:textId="77777777" w:rsidTr="00533FE4">
        <w:tc>
          <w:tcPr>
            <w:tcW w:w="3487" w:type="dxa"/>
          </w:tcPr>
          <w:p w14:paraId="2D4EC3E0" w14:textId="77777777" w:rsidR="00DA7562" w:rsidRPr="00085D77" w:rsidRDefault="007B434D" w:rsidP="00A57120">
            <w:pPr>
              <w:ind w:left="0"/>
              <w:rPr>
                <w:rFonts w:ascii="Arial" w:hAnsi="Arial" w:cs="Arial"/>
                <w:b/>
              </w:rPr>
            </w:pPr>
            <w:r>
              <w:rPr>
                <w:rFonts w:ascii="Arial" w:hAnsi="Arial" w:cs="Arial"/>
                <w:b/>
              </w:rPr>
              <w:t>.</w:t>
            </w:r>
            <w:proofErr w:type="spellStart"/>
            <w:r>
              <w:rPr>
                <w:rFonts w:ascii="Arial" w:hAnsi="Arial" w:cs="Arial"/>
                <w:b/>
              </w:rPr>
              <w:t>MoveLast</w:t>
            </w:r>
            <w:proofErr w:type="spellEnd"/>
            <w:r w:rsidR="00DF1076">
              <w:rPr>
                <w:rFonts w:ascii="Arial" w:hAnsi="Arial" w:cs="Arial"/>
                <w:b/>
              </w:rPr>
              <w:t>()</w:t>
            </w:r>
          </w:p>
        </w:tc>
        <w:tc>
          <w:tcPr>
            <w:tcW w:w="7061" w:type="dxa"/>
          </w:tcPr>
          <w:p w14:paraId="62DE2260" w14:textId="77777777" w:rsidR="00DA7562" w:rsidRPr="00085D77" w:rsidRDefault="007B434D" w:rsidP="007B434D">
            <w:pPr>
              <w:ind w:left="0"/>
              <w:rPr>
                <w:rFonts w:ascii="Arial" w:hAnsi="Arial" w:cs="Arial"/>
              </w:rPr>
            </w:pPr>
            <w:r>
              <w:rPr>
                <w:rFonts w:ascii="Arial" w:hAnsi="Arial" w:cs="Arial"/>
              </w:rPr>
              <w:t xml:space="preserve">Move to the last record in the bus </w:t>
            </w:r>
            <w:r w:rsidR="00CA7E5F">
              <w:rPr>
                <w:rFonts w:ascii="Arial" w:hAnsi="Arial" w:cs="Arial"/>
              </w:rPr>
              <w:t>object</w:t>
            </w:r>
          </w:p>
        </w:tc>
      </w:tr>
      <w:tr w:rsidR="00DA7562" w:rsidRPr="00085D77" w14:paraId="68D14199" w14:textId="77777777" w:rsidTr="00533FE4">
        <w:tc>
          <w:tcPr>
            <w:tcW w:w="3487" w:type="dxa"/>
          </w:tcPr>
          <w:p w14:paraId="00E940F3" w14:textId="77777777" w:rsidR="00DA7562" w:rsidRPr="00085D77" w:rsidRDefault="007B434D" w:rsidP="00A57120">
            <w:pPr>
              <w:ind w:left="0"/>
              <w:rPr>
                <w:rFonts w:ascii="Arial" w:hAnsi="Arial" w:cs="Arial"/>
                <w:b/>
              </w:rPr>
            </w:pPr>
            <w:r>
              <w:rPr>
                <w:rFonts w:ascii="Arial" w:hAnsi="Arial" w:cs="Arial"/>
                <w:b/>
              </w:rPr>
              <w:t>.</w:t>
            </w:r>
            <w:proofErr w:type="spellStart"/>
            <w:r>
              <w:rPr>
                <w:rFonts w:ascii="Arial" w:hAnsi="Arial" w:cs="Arial"/>
                <w:b/>
              </w:rPr>
              <w:t>MovePrevious</w:t>
            </w:r>
            <w:proofErr w:type="spellEnd"/>
            <w:r w:rsidR="00DF1076">
              <w:rPr>
                <w:rFonts w:ascii="Arial" w:hAnsi="Arial" w:cs="Arial"/>
                <w:b/>
              </w:rPr>
              <w:t>()</w:t>
            </w:r>
          </w:p>
        </w:tc>
        <w:tc>
          <w:tcPr>
            <w:tcW w:w="7061" w:type="dxa"/>
          </w:tcPr>
          <w:p w14:paraId="35739953" w14:textId="77777777" w:rsidR="00DA7562" w:rsidRPr="00085D77" w:rsidRDefault="007B434D" w:rsidP="00A57120">
            <w:pPr>
              <w:ind w:left="0"/>
              <w:rPr>
                <w:rFonts w:ascii="Arial" w:hAnsi="Arial" w:cs="Arial"/>
              </w:rPr>
            </w:pPr>
            <w:r>
              <w:rPr>
                <w:rFonts w:ascii="Arial" w:hAnsi="Arial" w:cs="Arial"/>
              </w:rPr>
              <w:t xml:space="preserve">Move to the previous record in the bus </w:t>
            </w:r>
            <w:r w:rsidR="00CA7E5F">
              <w:rPr>
                <w:rFonts w:ascii="Arial" w:hAnsi="Arial" w:cs="Arial"/>
              </w:rPr>
              <w:t>object</w:t>
            </w:r>
          </w:p>
        </w:tc>
      </w:tr>
      <w:tr w:rsidR="00DA7562" w:rsidRPr="00085D77" w14:paraId="77C52089" w14:textId="77777777" w:rsidTr="00533FE4">
        <w:tc>
          <w:tcPr>
            <w:tcW w:w="3487" w:type="dxa"/>
          </w:tcPr>
          <w:p w14:paraId="73F7EF73" w14:textId="77777777" w:rsidR="00DA7562" w:rsidRDefault="007B434D" w:rsidP="00A57120">
            <w:pPr>
              <w:ind w:left="0"/>
              <w:rPr>
                <w:rFonts w:ascii="Arial" w:hAnsi="Arial" w:cs="Arial"/>
                <w:b/>
              </w:rPr>
            </w:pPr>
            <w:r>
              <w:rPr>
                <w:rFonts w:ascii="Arial" w:hAnsi="Arial" w:cs="Arial"/>
                <w:b/>
              </w:rPr>
              <w:t>.</w:t>
            </w:r>
            <w:proofErr w:type="spellStart"/>
            <w:r>
              <w:rPr>
                <w:rFonts w:ascii="Arial" w:hAnsi="Arial" w:cs="Arial"/>
                <w:b/>
              </w:rPr>
              <w:t>MoveNext</w:t>
            </w:r>
            <w:proofErr w:type="spellEnd"/>
            <w:r w:rsidR="00DF1076">
              <w:rPr>
                <w:rFonts w:ascii="Arial" w:hAnsi="Arial" w:cs="Arial"/>
                <w:b/>
              </w:rPr>
              <w:t>()</w:t>
            </w:r>
          </w:p>
        </w:tc>
        <w:tc>
          <w:tcPr>
            <w:tcW w:w="7061" w:type="dxa"/>
          </w:tcPr>
          <w:p w14:paraId="2D3838CF" w14:textId="77777777" w:rsidR="00DA7562" w:rsidRDefault="007B434D" w:rsidP="00A57120">
            <w:pPr>
              <w:ind w:left="0"/>
              <w:rPr>
                <w:rFonts w:ascii="Arial" w:hAnsi="Arial" w:cs="Arial"/>
              </w:rPr>
            </w:pPr>
            <w:r>
              <w:rPr>
                <w:rFonts w:ascii="Arial" w:hAnsi="Arial" w:cs="Arial"/>
              </w:rPr>
              <w:t xml:space="preserve">Move to the next record in the bus </w:t>
            </w:r>
            <w:r w:rsidR="00CA7E5F">
              <w:rPr>
                <w:rFonts w:ascii="Arial" w:hAnsi="Arial" w:cs="Arial"/>
              </w:rPr>
              <w:t>object</w:t>
            </w:r>
          </w:p>
        </w:tc>
      </w:tr>
      <w:tr w:rsidR="005E6A7A" w:rsidRPr="00085D77" w14:paraId="7FA4CEF0" w14:textId="77777777" w:rsidTr="00533FE4">
        <w:tc>
          <w:tcPr>
            <w:tcW w:w="3487" w:type="dxa"/>
          </w:tcPr>
          <w:p w14:paraId="2885FE09" w14:textId="77777777" w:rsidR="005E6A7A" w:rsidRDefault="005E6A7A" w:rsidP="00A57120">
            <w:pPr>
              <w:ind w:left="0"/>
              <w:rPr>
                <w:rFonts w:ascii="Arial" w:hAnsi="Arial" w:cs="Arial"/>
                <w:b/>
              </w:rPr>
            </w:pPr>
            <w:r w:rsidRPr="007B434D">
              <w:rPr>
                <w:rFonts w:ascii="Arial" w:hAnsi="Arial" w:cs="Arial"/>
                <w:b/>
              </w:rPr>
              <w:t>.</w:t>
            </w:r>
            <w:proofErr w:type="spellStart"/>
            <w:r w:rsidRPr="007B434D">
              <w:rPr>
                <w:rFonts w:ascii="Arial" w:hAnsi="Arial" w:cs="Arial"/>
                <w:b/>
              </w:rPr>
              <w:t>SetBrowseFilter</w:t>
            </w:r>
            <w:proofErr w:type="spellEnd"/>
            <w:r>
              <w:rPr>
                <w:rFonts w:ascii="Arial" w:hAnsi="Arial" w:cs="Arial"/>
                <w:b/>
              </w:rPr>
              <w:t>(filter)</w:t>
            </w:r>
          </w:p>
        </w:tc>
        <w:tc>
          <w:tcPr>
            <w:tcW w:w="7061" w:type="dxa"/>
          </w:tcPr>
          <w:p w14:paraId="22972441" w14:textId="77777777" w:rsidR="005E6A7A" w:rsidRDefault="005E6A7A" w:rsidP="00A57120">
            <w:pPr>
              <w:ind w:left="0"/>
              <w:rPr>
                <w:rFonts w:ascii="Arial" w:hAnsi="Arial" w:cs="Arial"/>
              </w:rPr>
            </w:pPr>
            <w:r>
              <w:rPr>
                <w:rFonts w:ascii="Arial" w:hAnsi="Arial" w:cs="Arial"/>
              </w:rPr>
              <w:t xml:space="preserve">Pre-filters the next </w:t>
            </w:r>
            <w:proofErr w:type="spellStart"/>
            <w:r>
              <w:rPr>
                <w:rFonts w:ascii="Arial" w:hAnsi="Arial" w:cs="Arial"/>
              </w:rPr>
              <w:t>MoveNext</w:t>
            </w:r>
            <w:proofErr w:type="spellEnd"/>
            <w:r>
              <w:rPr>
                <w:rFonts w:ascii="Arial" w:hAnsi="Arial" w:cs="Arial"/>
              </w:rPr>
              <w:t>()</w:t>
            </w:r>
            <w:r w:rsidR="0009308F">
              <w:rPr>
                <w:rFonts w:ascii="Arial" w:hAnsi="Arial" w:cs="Arial"/>
              </w:rPr>
              <w:t xml:space="preserve"> or </w:t>
            </w:r>
            <w:proofErr w:type="spellStart"/>
            <w:r w:rsidR="0009308F">
              <w:rPr>
                <w:rFonts w:ascii="Arial" w:hAnsi="Arial" w:cs="Arial"/>
              </w:rPr>
              <w:t>MovePrevious</w:t>
            </w:r>
            <w:proofErr w:type="spellEnd"/>
            <w:r w:rsidR="0009308F">
              <w:rPr>
                <w:rFonts w:ascii="Arial" w:hAnsi="Arial" w:cs="Arial"/>
              </w:rPr>
              <w:t>()</w:t>
            </w:r>
          </w:p>
          <w:p w14:paraId="2D375D72" w14:textId="08D07728" w:rsidR="00C40AB0" w:rsidRDefault="00C40AB0" w:rsidP="00A57120">
            <w:pPr>
              <w:ind w:left="0"/>
              <w:rPr>
                <w:rFonts w:ascii="Arial" w:hAnsi="Arial" w:cs="Arial"/>
              </w:rPr>
            </w:pPr>
            <w:r>
              <w:rPr>
                <w:rFonts w:ascii="Arial" w:hAnsi="Arial" w:cs="Arial"/>
              </w:rPr>
              <w:t xml:space="preserve">e.g. In </w:t>
            </w:r>
            <w:proofErr w:type="spellStart"/>
            <w:r>
              <w:rPr>
                <w:rFonts w:ascii="Arial" w:hAnsi="Arial" w:cs="Arial"/>
              </w:rPr>
              <w:t>SO_SalesHistory</w:t>
            </w:r>
            <w:proofErr w:type="spellEnd"/>
            <w:r>
              <w:rPr>
                <w:rFonts w:ascii="Arial" w:hAnsi="Arial" w:cs="Arial"/>
              </w:rPr>
              <w:t xml:space="preserve"> you have the 1</w:t>
            </w:r>
            <w:r w:rsidRPr="00C40AB0">
              <w:rPr>
                <w:rFonts w:ascii="Arial" w:hAnsi="Arial" w:cs="Arial"/>
                <w:vertAlign w:val="superscript"/>
              </w:rPr>
              <w:t>st</w:t>
            </w:r>
            <w:r>
              <w:rPr>
                <w:rFonts w:ascii="Arial" w:hAnsi="Arial" w:cs="Arial"/>
              </w:rPr>
              <w:t xml:space="preserve"> two keys but only </w:t>
            </w:r>
            <w:r w:rsidR="00533FE4">
              <w:rPr>
                <w:rFonts w:ascii="Arial" w:hAnsi="Arial" w:cs="Arial"/>
              </w:rPr>
              <w:t xml:space="preserve">a </w:t>
            </w:r>
            <w:r>
              <w:rPr>
                <w:rFonts w:ascii="Arial" w:hAnsi="Arial" w:cs="Arial"/>
              </w:rPr>
              <w:t xml:space="preserve">partial </w:t>
            </w:r>
            <w:r w:rsidR="00533FE4">
              <w:rPr>
                <w:rFonts w:ascii="Arial" w:hAnsi="Arial" w:cs="Arial"/>
              </w:rPr>
              <w:lastRenderedPageBreak/>
              <w:t xml:space="preserve">value </w:t>
            </w:r>
            <w:r>
              <w:rPr>
                <w:rFonts w:ascii="Arial" w:hAnsi="Arial" w:cs="Arial"/>
              </w:rPr>
              <w:t>of the 3</w:t>
            </w:r>
            <w:r w:rsidRPr="00C40AB0">
              <w:rPr>
                <w:rFonts w:ascii="Arial" w:hAnsi="Arial" w:cs="Arial"/>
                <w:vertAlign w:val="superscript"/>
              </w:rPr>
              <w:t>rd</w:t>
            </w:r>
            <w:r>
              <w:rPr>
                <w:rFonts w:ascii="Arial" w:hAnsi="Arial" w:cs="Arial"/>
              </w:rPr>
              <w:t xml:space="preserve"> </w:t>
            </w:r>
            <w:r w:rsidR="00533FE4">
              <w:rPr>
                <w:rFonts w:ascii="Arial" w:hAnsi="Arial" w:cs="Arial"/>
              </w:rPr>
              <w:t xml:space="preserve">key but </w:t>
            </w:r>
            <w:r>
              <w:rPr>
                <w:rFonts w:ascii="Arial" w:hAnsi="Arial" w:cs="Arial"/>
              </w:rPr>
              <w:t xml:space="preserve">doing </w:t>
            </w:r>
            <w:proofErr w:type="spellStart"/>
            <w:r>
              <w:rPr>
                <w:rFonts w:ascii="Arial" w:hAnsi="Arial" w:cs="Arial"/>
              </w:rPr>
              <w:t>MoveFirst</w:t>
            </w:r>
            <w:proofErr w:type="spellEnd"/>
            <w:r>
              <w:rPr>
                <w:rFonts w:ascii="Arial" w:hAnsi="Arial" w:cs="Arial"/>
              </w:rPr>
              <w:t xml:space="preserve">() then </w:t>
            </w:r>
            <w:proofErr w:type="spellStart"/>
            <w:r>
              <w:rPr>
                <w:rFonts w:ascii="Arial" w:hAnsi="Arial" w:cs="Arial"/>
              </w:rPr>
              <w:t>MoveNext</w:t>
            </w:r>
            <w:proofErr w:type="spellEnd"/>
            <w:r>
              <w:rPr>
                <w:rFonts w:ascii="Arial" w:hAnsi="Arial" w:cs="Arial"/>
              </w:rPr>
              <w:t>() is time consuming.</w:t>
            </w:r>
          </w:p>
          <w:p w14:paraId="7C69C7D6" w14:textId="1F071836" w:rsidR="005E6A7A" w:rsidRPr="00B12BD4" w:rsidRDefault="00C40AB0" w:rsidP="00A57120">
            <w:pPr>
              <w:ind w:left="0"/>
              <w:rPr>
                <w:rFonts w:ascii="Consolas" w:hAnsi="Consolas" w:cs="Consolas"/>
                <w:sz w:val="18"/>
              </w:rPr>
            </w:pPr>
            <w:proofErr w:type="spellStart"/>
            <w:r w:rsidRPr="00B12BD4">
              <w:rPr>
                <w:rFonts w:ascii="Consolas" w:hAnsi="Consolas" w:cs="Consolas"/>
                <w:sz w:val="18"/>
              </w:rPr>
              <w:t>retVal</w:t>
            </w:r>
            <w:proofErr w:type="spellEnd"/>
            <w:r w:rsidRPr="00B12BD4">
              <w:rPr>
                <w:rFonts w:ascii="Consolas" w:hAnsi="Consolas" w:cs="Consolas"/>
                <w:sz w:val="18"/>
              </w:rPr>
              <w:t>=</w:t>
            </w:r>
            <w:r w:rsidR="005E6A7A" w:rsidRPr="00B12BD4">
              <w:rPr>
                <w:rFonts w:ascii="Consolas" w:hAnsi="Consolas" w:cs="Consolas"/>
                <w:sz w:val="18"/>
              </w:rPr>
              <w:t xml:space="preserve"> </w:t>
            </w:r>
            <w:proofErr w:type="spellStart"/>
            <w:r w:rsidR="005E6A7A" w:rsidRPr="00B12BD4">
              <w:rPr>
                <w:rFonts w:ascii="Consolas" w:hAnsi="Consolas" w:cs="Consolas"/>
                <w:sz w:val="18"/>
              </w:rPr>
              <w:t>o</w:t>
            </w:r>
            <w:r w:rsidR="00CA7E5F" w:rsidRPr="00B12BD4">
              <w:rPr>
                <w:rFonts w:ascii="Consolas" w:hAnsi="Consolas" w:cs="Consolas"/>
                <w:sz w:val="18"/>
              </w:rPr>
              <w:t>SalesHistory.SetBrowseFilter</w:t>
            </w:r>
            <w:proofErr w:type="spellEnd"/>
            <w:r w:rsidR="00CA7E5F" w:rsidRPr="00B12BD4">
              <w:rPr>
                <w:rFonts w:ascii="Consolas" w:hAnsi="Consolas" w:cs="Consolas"/>
                <w:sz w:val="18"/>
              </w:rPr>
              <w:t>(</w:t>
            </w:r>
            <w:proofErr w:type="spellStart"/>
            <w:r w:rsidR="00CA7E5F" w:rsidRPr="00B12BD4">
              <w:rPr>
                <w:rFonts w:ascii="Consolas" w:hAnsi="Consolas" w:cs="Consolas"/>
                <w:sz w:val="18"/>
              </w:rPr>
              <w:t>s</w:t>
            </w:r>
            <w:r w:rsidR="005E6A7A" w:rsidRPr="00B12BD4">
              <w:rPr>
                <w:rFonts w:ascii="Consolas" w:hAnsi="Consolas" w:cs="Consolas"/>
                <w:sz w:val="18"/>
              </w:rPr>
              <w:t>Div</w:t>
            </w:r>
            <w:proofErr w:type="spellEnd"/>
            <w:r w:rsidR="005E6A7A" w:rsidRPr="00B12BD4">
              <w:rPr>
                <w:rFonts w:ascii="Consolas" w:hAnsi="Consolas" w:cs="Consolas"/>
                <w:sz w:val="18"/>
              </w:rPr>
              <w:t xml:space="preserve"> &amp; </w:t>
            </w:r>
            <w:proofErr w:type="spellStart"/>
            <w:r w:rsidR="005E6A7A" w:rsidRPr="00B12BD4">
              <w:rPr>
                <w:rFonts w:ascii="Consolas" w:hAnsi="Consolas" w:cs="Consolas"/>
                <w:sz w:val="18"/>
              </w:rPr>
              <w:t>sCust</w:t>
            </w:r>
            <w:proofErr w:type="spellEnd"/>
            <w:r w:rsidR="005E6A7A" w:rsidRPr="00B12BD4">
              <w:rPr>
                <w:rFonts w:ascii="Consolas" w:hAnsi="Consolas" w:cs="Consolas"/>
                <w:sz w:val="18"/>
              </w:rPr>
              <w:t xml:space="preserve"> &amp; </w:t>
            </w:r>
            <w:r w:rsidR="008A35ED" w:rsidRPr="008F6B52">
              <w:rPr>
                <w:rFonts w:ascii="Consolas" w:eastAsia="Times New Roman" w:hAnsi="Consolas" w:cs="Consolas"/>
                <w:sz w:val="18"/>
                <w:szCs w:val="18"/>
                <w:highlight w:val="white"/>
              </w:rPr>
              <w:t>"</w:t>
            </w:r>
            <w:r w:rsidR="0009308F" w:rsidRPr="00B12BD4">
              <w:rPr>
                <w:rFonts w:ascii="Consolas" w:hAnsi="Consolas" w:cs="Consolas"/>
                <w:sz w:val="18"/>
              </w:rPr>
              <w:t>NGK</w:t>
            </w:r>
            <w:r w:rsidR="008A35ED" w:rsidRPr="008F6B52">
              <w:rPr>
                <w:rFonts w:ascii="Consolas" w:eastAsia="Times New Roman" w:hAnsi="Consolas" w:cs="Consolas"/>
                <w:sz w:val="18"/>
                <w:szCs w:val="18"/>
                <w:highlight w:val="white"/>
              </w:rPr>
              <w:t>"</w:t>
            </w:r>
            <w:r w:rsidR="005E6A7A" w:rsidRPr="00B12BD4">
              <w:rPr>
                <w:rFonts w:ascii="Consolas" w:hAnsi="Consolas" w:cs="Consolas"/>
                <w:sz w:val="18"/>
              </w:rPr>
              <w:t>)</w:t>
            </w:r>
          </w:p>
          <w:p w14:paraId="1AAE3B55" w14:textId="2F0529E9" w:rsidR="005E6A7A" w:rsidRDefault="005E6A7A" w:rsidP="00533FE4">
            <w:pPr>
              <w:ind w:left="0"/>
              <w:rPr>
                <w:rFonts w:ascii="Arial" w:hAnsi="Arial" w:cs="Arial"/>
              </w:rPr>
            </w:pPr>
            <w:r>
              <w:rPr>
                <w:rFonts w:ascii="Arial" w:hAnsi="Arial" w:cs="Arial"/>
              </w:rPr>
              <w:t>Now when doing</w:t>
            </w:r>
            <w:r w:rsidR="00533FE4">
              <w:rPr>
                <w:rFonts w:ascii="Arial" w:hAnsi="Arial" w:cs="Arial"/>
              </w:rPr>
              <w:t xml:space="preserve"> </w:t>
            </w:r>
            <w:proofErr w:type="spellStart"/>
            <w:r w:rsidR="00533FE4" w:rsidRPr="00533FE4">
              <w:rPr>
                <w:rFonts w:ascii="Arial" w:hAnsi="Arial" w:cs="Arial"/>
                <w:sz w:val="18"/>
              </w:rPr>
              <w:t>oSalesHistory.MoveNext</w:t>
            </w:r>
            <w:proofErr w:type="spellEnd"/>
            <w:r w:rsidR="00533FE4" w:rsidRPr="00533FE4">
              <w:rPr>
                <w:rFonts w:ascii="Arial" w:hAnsi="Arial" w:cs="Arial"/>
                <w:sz w:val="18"/>
              </w:rPr>
              <w:t>()</w:t>
            </w:r>
            <w:r w:rsidR="00533FE4">
              <w:rPr>
                <w:rFonts w:ascii="Arial" w:hAnsi="Arial" w:cs="Arial"/>
                <w:sz w:val="18"/>
              </w:rPr>
              <w:t xml:space="preserve"> </w:t>
            </w:r>
            <w:r w:rsidR="00533FE4">
              <w:rPr>
                <w:rFonts w:ascii="Arial" w:hAnsi="Arial" w:cs="Arial"/>
              </w:rPr>
              <w:t xml:space="preserve">or </w:t>
            </w:r>
            <w:proofErr w:type="spellStart"/>
            <w:r w:rsidRPr="00533FE4">
              <w:rPr>
                <w:rFonts w:ascii="Arial" w:hAnsi="Arial" w:cs="Arial"/>
                <w:sz w:val="18"/>
              </w:rPr>
              <w:t>oSalesHistory.MoveNext</w:t>
            </w:r>
            <w:proofErr w:type="spellEnd"/>
            <w:r w:rsidRPr="00533FE4">
              <w:rPr>
                <w:rFonts w:ascii="Arial" w:hAnsi="Arial" w:cs="Arial"/>
                <w:sz w:val="18"/>
              </w:rPr>
              <w:t>()</w:t>
            </w:r>
            <w:r>
              <w:rPr>
                <w:rFonts w:ascii="Arial" w:hAnsi="Arial" w:cs="Arial"/>
              </w:rPr>
              <w:t xml:space="preserve"> it will not go to next sequential record but filtered based on the division in </w:t>
            </w:r>
            <w:proofErr w:type="spellStart"/>
            <w:r>
              <w:rPr>
                <w:rFonts w:ascii="Arial" w:hAnsi="Arial" w:cs="Arial"/>
              </w:rPr>
              <w:t>sDiv</w:t>
            </w:r>
            <w:proofErr w:type="spellEnd"/>
            <w:r>
              <w:rPr>
                <w:rFonts w:ascii="Arial" w:hAnsi="Arial" w:cs="Arial"/>
              </w:rPr>
              <w:t xml:space="preserve">, customer number in </w:t>
            </w:r>
            <w:proofErr w:type="spellStart"/>
            <w:r>
              <w:rPr>
                <w:rFonts w:ascii="Arial" w:hAnsi="Arial" w:cs="Arial"/>
              </w:rPr>
              <w:t>sCus</w:t>
            </w:r>
            <w:r w:rsidR="0009308F">
              <w:rPr>
                <w:rFonts w:ascii="Arial" w:hAnsi="Arial" w:cs="Arial"/>
              </w:rPr>
              <w:t>t</w:t>
            </w:r>
            <w:proofErr w:type="spellEnd"/>
            <w:r w:rsidR="0009308F">
              <w:rPr>
                <w:rFonts w:ascii="Arial" w:hAnsi="Arial" w:cs="Arial"/>
              </w:rPr>
              <w:t>, &amp; item code starting with “NGK</w:t>
            </w:r>
            <w:r>
              <w:rPr>
                <w:rFonts w:ascii="Arial" w:hAnsi="Arial" w:cs="Arial"/>
              </w:rPr>
              <w:t>”.</w:t>
            </w:r>
          </w:p>
        </w:tc>
      </w:tr>
      <w:tr w:rsidR="008403CF" w:rsidRPr="00085D77" w14:paraId="3300875F" w14:textId="77777777" w:rsidTr="00533FE4">
        <w:tc>
          <w:tcPr>
            <w:tcW w:w="3487" w:type="dxa"/>
          </w:tcPr>
          <w:p w14:paraId="54A2B874" w14:textId="77777777" w:rsidR="008403CF" w:rsidRPr="007B434D" w:rsidRDefault="008403CF" w:rsidP="00A57120">
            <w:pPr>
              <w:ind w:left="0"/>
              <w:rPr>
                <w:rFonts w:ascii="Arial" w:hAnsi="Arial" w:cs="Arial"/>
                <w:b/>
              </w:rPr>
            </w:pPr>
            <w:r>
              <w:rPr>
                <w:rFonts w:ascii="Arial" w:hAnsi="Arial" w:cs="Arial"/>
                <w:b/>
              </w:rPr>
              <w:lastRenderedPageBreak/>
              <w:t>.</w:t>
            </w:r>
            <w:proofErr w:type="spellStart"/>
            <w:r>
              <w:rPr>
                <w:rFonts w:ascii="Arial" w:hAnsi="Arial" w:cs="Arial"/>
                <w:b/>
              </w:rPr>
              <w:t>SetB</w:t>
            </w:r>
            <w:r w:rsidR="0009308F">
              <w:rPr>
                <w:rFonts w:ascii="Arial" w:hAnsi="Arial" w:cs="Arial"/>
                <w:b/>
              </w:rPr>
              <w:t>rowseIndex</w:t>
            </w:r>
            <w:proofErr w:type="spellEnd"/>
            <w:r w:rsidR="0009308F">
              <w:rPr>
                <w:rFonts w:ascii="Arial" w:hAnsi="Arial" w:cs="Arial"/>
                <w:b/>
              </w:rPr>
              <w:t>(</w:t>
            </w:r>
            <w:r w:rsidR="0009308F">
              <w:rPr>
                <w:rFonts w:ascii="Arial" w:hAnsi="Arial" w:cs="Arial"/>
                <w:b/>
              </w:rPr>
              <w:br/>
            </w:r>
            <w:proofErr w:type="spellStart"/>
            <w:r w:rsidR="0009308F">
              <w:rPr>
                <w:rFonts w:ascii="Arial" w:hAnsi="Arial" w:cs="Arial"/>
                <w:b/>
              </w:rPr>
              <w:t>NewBrowseIndex</w:t>
            </w:r>
            <w:proofErr w:type="spellEnd"/>
            <w:r w:rsidR="0009308F">
              <w:rPr>
                <w:rFonts w:ascii="Arial" w:hAnsi="Arial" w:cs="Arial"/>
                <w:b/>
              </w:rPr>
              <w:t>,</w:t>
            </w:r>
            <w:r w:rsidR="0009308F">
              <w:rPr>
                <w:rFonts w:ascii="Arial" w:hAnsi="Arial" w:cs="Arial"/>
                <w:b/>
              </w:rPr>
              <w:br/>
            </w:r>
            <w:proofErr w:type="spellStart"/>
            <w:r w:rsidR="0009308F">
              <w:rPr>
                <w:rFonts w:ascii="Arial" w:hAnsi="Arial" w:cs="Arial"/>
                <w:b/>
              </w:rPr>
              <w:t>Bro</w:t>
            </w:r>
            <w:r>
              <w:rPr>
                <w:rFonts w:ascii="Arial" w:hAnsi="Arial" w:cs="Arial"/>
                <w:b/>
              </w:rPr>
              <w:t>w</w:t>
            </w:r>
            <w:r w:rsidR="0009308F">
              <w:rPr>
                <w:rFonts w:ascii="Arial" w:hAnsi="Arial" w:cs="Arial"/>
                <w:b/>
              </w:rPr>
              <w:t>s</w:t>
            </w:r>
            <w:r>
              <w:rPr>
                <w:rFonts w:ascii="Arial" w:hAnsi="Arial" w:cs="Arial"/>
                <w:b/>
              </w:rPr>
              <w:t>eIndex</w:t>
            </w:r>
            <w:proofErr w:type="spellEnd"/>
            <w:r>
              <w:rPr>
                <w:rFonts w:ascii="Arial" w:hAnsi="Arial" w:cs="Arial"/>
                <w:b/>
              </w:rPr>
              <w:t>)</w:t>
            </w:r>
          </w:p>
        </w:tc>
        <w:tc>
          <w:tcPr>
            <w:tcW w:w="7061" w:type="dxa"/>
          </w:tcPr>
          <w:p w14:paraId="26849D50" w14:textId="7425A057" w:rsidR="008403CF" w:rsidRDefault="0009308F" w:rsidP="00A57120">
            <w:pPr>
              <w:ind w:left="0"/>
              <w:rPr>
                <w:rFonts w:ascii="Arial" w:hAnsi="Arial" w:cs="Arial"/>
              </w:rPr>
            </w:pPr>
            <w:r>
              <w:rPr>
                <w:rFonts w:ascii="Arial" w:hAnsi="Arial" w:cs="Arial"/>
              </w:rPr>
              <w:t xml:space="preserve">Allows you to assign a new index </w:t>
            </w:r>
            <w:r w:rsidR="00C40AB0">
              <w:rPr>
                <w:rFonts w:ascii="Arial" w:hAnsi="Arial" w:cs="Arial"/>
              </w:rPr>
              <w:t xml:space="preserve">for the </w:t>
            </w:r>
            <w:proofErr w:type="spellStart"/>
            <w:r w:rsidR="00C40AB0">
              <w:rPr>
                <w:rFonts w:ascii="Arial" w:hAnsi="Arial" w:cs="Arial"/>
              </w:rPr>
              <w:t>MoveNext</w:t>
            </w:r>
            <w:proofErr w:type="spellEnd"/>
            <w:r w:rsidR="00C40AB0">
              <w:rPr>
                <w:rFonts w:ascii="Arial" w:hAnsi="Arial" w:cs="Arial"/>
              </w:rPr>
              <w:t xml:space="preserve">() or </w:t>
            </w:r>
            <w:proofErr w:type="spellStart"/>
            <w:r w:rsidR="00C40AB0">
              <w:rPr>
                <w:rFonts w:ascii="Arial" w:hAnsi="Arial" w:cs="Arial"/>
              </w:rPr>
              <w:t>MovePrevious</w:t>
            </w:r>
            <w:proofErr w:type="spellEnd"/>
            <w:r w:rsidR="00C40AB0">
              <w:rPr>
                <w:rFonts w:ascii="Arial" w:hAnsi="Arial" w:cs="Arial"/>
              </w:rPr>
              <w:t>()</w:t>
            </w:r>
          </w:p>
        </w:tc>
      </w:tr>
      <w:tr w:rsidR="00FD2888" w:rsidRPr="00085D77" w14:paraId="7F133035" w14:textId="77777777" w:rsidTr="00533FE4">
        <w:tc>
          <w:tcPr>
            <w:tcW w:w="3487" w:type="dxa"/>
          </w:tcPr>
          <w:p w14:paraId="282BB44E" w14:textId="77777777" w:rsidR="00FD2888" w:rsidRDefault="00FD2888" w:rsidP="00A57120">
            <w:pPr>
              <w:ind w:left="0"/>
              <w:rPr>
                <w:rFonts w:ascii="Arial" w:hAnsi="Arial" w:cs="Arial"/>
                <w:b/>
              </w:rPr>
            </w:pPr>
            <w:r>
              <w:rPr>
                <w:rFonts w:ascii="Arial" w:hAnsi="Arial" w:cs="Arial"/>
                <w:b/>
              </w:rPr>
              <w:t>.Find(</w:t>
            </w:r>
            <w:r w:rsidR="001C4650">
              <w:rPr>
                <w:rFonts w:ascii="Arial" w:hAnsi="Arial" w:cs="Arial"/>
                <w:b/>
              </w:rPr>
              <w:t>key</w:t>
            </w:r>
            <w:r>
              <w:rPr>
                <w:rFonts w:ascii="Arial" w:hAnsi="Arial" w:cs="Arial"/>
                <w:b/>
              </w:rPr>
              <w:t>)</w:t>
            </w:r>
          </w:p>
          <w:p w14:paraId="55DD3D05" w14:textId="4D05518E" w:rsidR="00C35058" w:rsidRPr="007B434D" w:rsidRDefault="00C35058" w:rsidP="00A57120">
            <w:pPr>
              <w:ind w:left="0"/>
              <w:rPr>
                <w:rFonts w:ascii="Arial" w:hAnsi="Arial" w:cs="Arial"/>
                <w:b/>
              </w:rPr>
            </w:pPr>
          </w:p>
        </w:tc>
        <w:tc>
          <w:tcPr>
            <w:tcW w:w="7061" w:type="dxa"/>
          </w:tcPr>
          <w:p w14:paraId="41278EA4" w14:textId="2D6D2B77" w:rsidR="001C4650" w:rsidRDefault="00C440CC" w:rsidP="001C4650">
            <w:pPr>
              <w:ind w:left="0"/>
              <w:rPr>
                <w:rFonts w:ascii="Arial" w:hAnsi="Arial" w:cs="Arial"/>
              </w:rPr>
            </w:pPr>
            <w:r>
              <w:rPr>
                <w:rFonts w:ascii="Arial" w:hAnsi="Arial" w:cs="Arial"/>
              </w:rPr>
              <w:t xml:space="preserve">Allows you to do a keyed lookup to find a value. </w:t>
            </w:r>
            <w:proofErr w:type="spellStart"/>
            <w:r>
              <w:rPr>
                <w:rFonts w:ascii="Arial" w:hAnsi="Arial" w:cs="Arial"/>
              </w:rPr>
              <w:t>SetKey</w:t>
            </w:r>
            <w:proofErr w:type="spellEnd"/>
            <w:r>
              <w:rPr>
                <w:rFonts w:ascii="Arial" w:hAnsi="Arial" w:cs="Arial"/>
              </w:rPr>
              <w:t>() also does but use that when you need edit the record</w:t>
            </w:r>
            <w:r w:rsidR="00DA2780">
              <w:rPr>
                <w:rFonts w:ascii="Arial" w:hAnsi="Arial" w:cs="Arial"/>
              </w:rPr>
              <w:t xml:space="preserve"> or access the lines portion of header / detail object</w:t>
            </w:r>
            <w:r>
              <w:rPr>
                <w:rFonts w:ascii="Arial" w:hAnsi="Arial" w:cs="Arial"/>
              </w:rPr>
              <w:t xml:space="preserve">. If you just need to grab a </w:t>
            </w:r>
            <w:r w:rsidR="00DA2780">
              <w:rPr>
                <w:rFonts w:ascii="Arial" w:hAnsi="Arial" w:cs="Arial"/>
              </w:rPr>
              <w:t xml:space="preserve">header </w:t>
            </w:r>
            <w:r>
              <w:rPr>
                <w:rFonts w:ascii="Arial" w:hAnsi="Arial" w:cs="Arial"/>
              </w:rPr>
              <w:t>value and not change</w:t>
            </w:r>
            <w:r w:rsidR="00DA2780">
              <w:rPr>
                <w:rFonts w:ascii="Arial" w:hAnsi="Arial" w:cs="Arial"/>
              </w:rPr>
              <w:t xml:space="preserve"> it</w:t>
            </w:r>
            <w:r>
              <w:rPr>
                <w:rFonts w:ascii="Arial" w:hAnsi="Arial" w:cs="Arial"/>
              </w:rPr>
              <w:t xml:space="preserve">, use Find. </w:t>
            </w:r>
          </w:p>
          <w:p w14:paraId="1F367F58" w14:textId="77777777" w:rsidR="001C4650" w:rsidRPr="00536BBA" w:rsidRDefault="001C4650" w:rsidP="001C4650">
            <w:pPr>
              <w:ind w:left="0"/>
              <w:rPr>
                <w:rFonts w:ascii="Arial" w:hAnsi="Arial" w:cs="Arial"/>
                <w:sz w:val="18"/>
              </w:rPr>
            </w:pPr>
            <w:r w:rsidRPr="00536BBA">
              <w:rPr>
                <w:rFonts w:ascii="Arial" w:hAnsi="Arial" w:cs="Arial"/>
                <w:sz w:val="18"/>
              </w:rPr>
              <w:t xml:space="preserve">e.g. </w:t>
            </w:r>
            <w:proofErr w:type="spellStart"/>
            <w:r w:rsidRPr="00B12BD4">
              <w:rPr>
                <w:rFonts w:ascii="Consolas" w:hAnsi="Consolas" w:cs="Consolas"/>
                <w:sz w:val="18"/>
              </w:rPr>
              <w:t>retVal</w:t>
            </w:r>
            <w:proofErr w:type="spellEnd"/>
            <w:r w:rsidRPr="00B12BD4">
              <w:rPr>
                <w:rFonts w:ascii="Consolas" w:hAnsi="Consolas" w:cs="Consolas"/>
                <w:sz w:val="18"/>
              </w:rPr>
              <w:t xml:space="preserve"> = </w:t>
            </w:r>
            <w:proofErr w:type="spellStart"/>
            <w:r w:rsidRPr="00B12BD4">
              <w:rPr>
                <w:rFonts w:ascii="Consolas" w:hAnsi="Consolas" w:cs="Consolas"/>
                <w:sz w:val="18"/>
              </w:rPr>
              <w:t>oGLAccount.Find</w:t>
            </w:r>
            <w:proofErr w:type="spellEnd"/>
            <w:r w:rsidRPr="00B12BD4">
              <w:rPr>
                <w:rFonts w:ascii="Consolas" w:hAnsi="Consolas" w:cs="Consolas"/>
                <w:sz w:val="18"/>
              </w:rPr>
              <w:t>(</w:t>
            </w:r>
            <w:proofErr w:type="spellStart"/>
            <w:r w:rsidRPr="00B12BD4">
              <w:rPr>
                <w:rFonts w:ascii="Consolas" w:hAnsi="Consolas" w:cs="Consolas"/>
                <w:sz w:val="18"/>
              </w:rPr>
              <w:t>tmpAcctKey</w:t>
            </w:r>
            <w:proofErr w:type="spellEnd"/>
            <w:r w:rsidRPr="00B12BD4">
              <w:rPr>
                <w:rFonts w:ascii="Consolas" w:hAnsi="Consolas" w:cs="Consolas"/>
                <w:sz w:val="18"/>
              </w:rPr>
              <w:t>)</w:t>
            </w:r>
          </w:p>
          <w:p w14:paraId="58DCEA89" w14:textId="77777777" w:rsidR="005E6A7A" w:rsidRDefault="001C4650" w:rsidP="001C4650">
            <w:pPr>
              <w:ind w:left="0"/>
              <w:rPr>
                <w:rFonts w:ascii="Arial" w:hAnsi="Arial" w:cs="Arial"/>
              </w:rPr>
            </w:pPr>
            <w:r>
              <w:rPr>
                <w:rFonts w:ascii="Arial" w:hAnsi="Arial" w:cs="Arial"/>
              </w:rPr>
              <w:t xml:space="preserve">This finds the </w:t>
            </w:r>
            <w:r w:rsidR="004F0F19">
              <w:rPr>
                <w:rFonts w:ascii="Arial" w:hAnsi="Arial" w:cs="Arial"/>
              </w:rPr>
              <w:t xml:space="preserve">primary </w:t>
            </w:r>
            <w:r>
              <w:rPr>
                <w:rFonts w:ascii="Arial" w:hAnsi="Arial" w:cs="Arial"/>
              </w:rPr>
              <w:t xml:space="preserve">key in GL_Account.m4t that matches </w:t>
            </w:r>
            <w:proofErr w:type="spellStart"/>
            <w:r>
              <w:rPr>
                <w:rFonts w:ascii="Arial" w:hAnsi="Arial" w:cs="Arial"/>
              </w:rPr>
              <w:t>tmpAcctKey</w:t>
            </w:r>
            <w:proofErr w:type="spellEnd"/>
            <w:r>
              <w:rPr>
                <w:rFonts w:ascii="Arial" w:hAnsi="Arial" w:cs="Arial"/>
              </w:rPr>
              <w:t xml:space="preserve">. </w:t>
            </w:r>
          </w:p>
          <w:p w14:paraId="50294035" w14:textId="7AA9DC70" w:rsidR="00142DFF" w:rsidRDefault="00142DFF" w:rsidP="001C4650">
            <w:pPr>
              <w:ind w:left="0"/>
              <w:rPr>
                <w:rFonts w:ascii="Arial" w:hAnsi="Arial" w:cs="Arial"/>
              </w:rPr>
            </w:pPr>
            <w:r>
              <w:rPr>
                <w:rFonts w:ascii="Arial" w:hAnsi="Arial" w:cs="Arial"/>
              </w:rPr>
              <w:t>Note: If the key contains multiple key segments there are 2 ways to deal with this:</w:t>
            </w:r>
          </w:p>
          <w:p w14:paraId="617AA621" w14:textId="02B1AF6C" w:rsidR="00142DFF" w:rsidRPr="00142DFF" w:rsidRDefault="00BC11A1" w:rsidP="00142DFF">
            <w:pPr>
              <w:pStyle w:val="ListParagraph"/>
              <w:numPr>
                <w:ilvl w:val="0"/>
                <w:numId w:val="10"/>
              </w:numPr>
              <w:rPr>
                <w:rFonts w:ascii="Arial" w:hAnsi="Arial" w:cs="Arial"/>
              </w:rPr>
            </w:pPr>
            <w:r>
              <w:rPr>
                <w:rFonts w:ascii="Arial" w:hAnsi="Arial" w:cs="Arial"/>
              </w:rPr>
              <w:t>Concatenate</w:t>
            </w:r>
            <w:r w:rsidR="00142DFF">
              <w:rPr>
                <w:rFonts w:ascii="Arial" w:hAnsi="Arial" w:cs="Arial"/>
              </w:rPr>
              <w:t xml:space="preserve"> the key segment values but </w:t>
            </w:r>
            <w:r>
              <w:rPr>
                <w:rFonts w:ascii="Arial" w:hAnsi="Arial" w:cs="Arial"/>
              </w:rPr>
              <w:t xml:space="preserve">general rule is all </w:t>
            </w:r>
            <w:r w:rsidR="00142DFF">
              <w:rPr>
                <w:rFonts w:ascii="Arial" w:hAnsi="Arial" w:cs="Arial"/>
              </w:rPr>
              <w:t xml:space="preserve">but the last key segment needs to be null padded. Ex: </w:t>
            </w:r>
            <w:r w:rsidR="00142DFF">
              <w:rPr>
                <w:rFonts w:ascii="Arial" w:hAnsi="Arial" w:cs="Arial"/>
              </w:rPr>
              <w:br/>
            </w:r>
            <w:proofErr w:type="spellStart"/>
            <w:r w:rsidR="00142DFF" w:rsidRPr="00B12BD4">
              <w:rPr>
                <w:rFonts w:ascii="Consolas" w:hAnsi="Consolas" w:cs="Consolas"/>
                <w:sz w:val="18"/>
              </w:rPr>
              <w:t>PaddedKey</w:t>
            </w:r>
            <w:proofErr w:type="spellEnd"/>
            <w:r w:rsidR="00142DFF" w:rsidRPr="00B12BD4">
              <w:rPr>
                <w:rFonts w:ascii="Consolas" w:hAnsi="Consolas" w:cs="Consolas"/>
                <w:sz w:val="18"/>
              </w:rPr>
              <w:t xml:space="preserve"> = </w:t>
            </w:r>
            <w:proofErr w:type="spellStart"/>
            <w:r w:rsidR="00142DFF" w:rsidRPr="00B12BD4">
              <w:rPr>
                <w:rFonts w:ascii="Consolas" w:hAnsi="Consolas" w:cs="Consolas"/>
                <w:sz w:val="18"/>
              </w:rPr>
              <w:t>sItemCode</w:t>
            </w:r>
            <w:proofErr w:type="spellEnd"/>
            <w:r w:rsidR="00142DFF" w:rsidRPr="00B12BD4">
              <w:rPr>
                <w:rFonts w:ascii="Consolas" w:hAnsi="Consolas" w:cs="Consolas"/>
                <w:sz w:val="18"/>
              </w:rPr>
              <w:t xml:space="preserve"> &amp; String(30-Len(</w:t>
            </w:r>
            <w:proofErr w:type="spellStart"/>
            <w:r w:rsidR="00142DFF" w:rsidRPr="00B12BD4">
              <w:rPr>
                <w:rFonts w:ascii="Consolas" w:hAnsi="Consolas" w:cs="Consolas"/>
                <w:sz w:val="18"/>
              </w:rPr>
              <w:t>sItemCode</w:t>
            </w:r>
            <w:proofErr w:type="spellEnd"/>
            <w:r w:rsidR="00142DFF" w:rsidRPr="00B12BD4">
              <w:rPr>
                <w:rFonts w:ascii="Consolas" w:hAnsi="Consolas" w:cs="Consolas"/>
                <w:sz w:val="18"/>
              </w:rPr>
              <w:t>),</w:t>
            </w:r>
            <w:proofErr w:type="spellStart"/>
            <w:r w:rsidR="00142DFF" w:rsidRPr="00B12BD4">
              <w:rPr>
                <w:rFonts w:ascii="Consolas" w:hAnsi="Consolas" w:cs="Consolas"/>
                <w:sz w:val="18"/>
              </w:rPr>
              <w:t>Chr</w:t>
            </w:r>
            <w:proofErr w:type="spellEnd"/>
            <w:r w:rsidR="00142DFF" w:rsidRPr="00B12BD4">
              <w:rPr>
                <w:rFonts w:ascii="Consolas" w:hAnsi="Consolas" w:cs="Consolas"/>
                <w:sz w:val="18"/>
              </w:rPr>
              <w:t xml:space="preserve">(0)) &amp; </w:t>
            </w:r>
            <w:proofErr w:type="spellStart"/>
            <w:r w:rsidR="00142DFF" w:rsidRPr="00B12BD4">
              <w:rPr>
                <w:rFonts w:ascii="Consolas" w:hAnsi="Consolas" w:cs="Consolas"/>
                <w:sz w:val="18"/>
              </w:rPr>
              <w:t>sWhse</w:t>
            </w:r>
            <w:proofErr w:type="spellEnd"/>
            <w:r w:rsidR="00142DFF" w:rsidRPr="00B12BD4">
              <w:rPr>
                <w:rFonts w:ascii="Consolas" w:hAnsi="Consolas" w:cs="Consolas"/>
                <w:sz w:val="18"/>
              </w:rPr>
              <w:br/>
            </w:r>
            <w:proofErr w:type="spellStart"/>
            <w:r w:rsidR="00142DFF" w:rsidRPr="00B12BD4">
              <w:rPr>
                <w:rFonts w:ascii="Consolas" w:hAnsi="Consolas" w:cs="Consolas"/>
                <w:sz w:val="18"/>
              </w:rPr>
              <w:t>retFind</w:t>
            </w:r>
            <w:proofErr w:type="spellEnd"/>
            <w:r w:rsidR="00142DFF" w:rsidRPr="00B12BD4">
              <w:rPr>
                <w:rFonts w:ascii="Consolas" w:hAnsi="Consolas" w:cs="Consolas"/>
                <w:sz w:val="18"/>
              </w:rPr>
              <w:t xml:space="preserve"> = </w:t>
            </w:r>
            <w:proofErr w:type="spellStart"/>
            <w:r w:rsidR="00142DFF" w:rsidRPr="00B12BD4">
              <w:rPr>
                <w:rFonts w:ascii="Consolas" w:hAnsi="Consolas" w:cs="Consolas"/>
                <w:sz w:val="18"/>
              </w:rPr>
              <w:t>oItemWhse.Find</w:t>
            </w:r>
            <w:proofErr w:type="spellEnd"/>
            <w:r w:rsidR="00142DFF" w:rsidRPr="00B12BD4">
              <w:rPr>
                <w:rFonts w:ascii="Consolas" w:hAnsi="Consolas" w:cs="Consolas"/>
                <w:sz w:val="18"/>
              </w:rPr>
              <w:t>(</w:t>
            </w:r>
            <w:proofErr w:type="spellStart"/>
            <w:r w:rsidR="00142DFF" w:rsidRPr="00B12BD4">
              <w:rPr>
                <w:rFonts w:ascii="Consolas" w:hAnsi="Consolas" w:cs="Consolas"/>
                <w:sz w:val="18"/>
              </w:rPr>
              <w:t>PaddedKey</w:t>
            </w:r>
            <w:proofErr w:type="spellEnd"/>
            <w:r w:rsidR="00142DFF" w:rsidRPr="00B12BD4">
              <w:rPr>
                <w:rFonts w:ascii="Consolas" w:hAnsi="Consolas" w:cs="Consolas"/>
                <w:sz w:val="18"/>
              </w:rPr>
              <w:t>)</w:t>
            </w:r>
            <w:r w:rsidR="00142DFF" w:rsidRPr="00B12BD4">
              <w:rPr>
                <w:rFonts w:ascii="Consolas" w:hAnsi="Consolas" w:cs="Consolas"/>
                <w:sz w:val="18"/>
              </w:rPr>
              <w:br/>
            </w:r>
          </w:p>
          <w:p w14:paraId="1277FA95" w14:textId="32873029" w:rsidR="00C35058" w:rsidRPr="00142DFF" w:rsidRDefault="00142DFF" w:rsidP="00BC11A1">
            <w:pPr>
              <w:pStyle w:val="ListParagraph"/>
              <w:numPr>
                <w:ilvl w:val="0"/>
                <w:numId w:val="10"/>
              </w:numPr>
              <w:rPr>
                <w:rFonts w:ascii="Arial" w:hAnsi="Arial" w:cs="Arial"/>
              </w:rPr>
            </w:pPr>
            <w:r>
              <w:rPr>
                <w:rFonts w:ascii="Arial" w:hAnsi="Arial" w:cs="Arial"/>
              </w:rPr>
              <w:t xml:space="preserve">Use the _bus object, then </w:t>
            </w:r>
            <w:proofErr w:type="spellStart"/>
            <w:proofErr w:type="gramStart"/>
            <w:r>
              <w:rPr>
                <w:rFonts w:ascii="Arial" w:hAnsi="Arial" w:cs="Arial"/>
              </w:rPr>
              <w:t>SetKeyValue</w:t>
            </w:r>
            <w:proofErr w:type="spellEnd"/>
            <w:r>
              <w:rPr>
                <w:rFonts w:ascii="Arial" w:hAnsi="Arial" w:cs="Arial"/>
              </w:rPr>
              <w:t>(</w:t>
            </w:r>
            <w:proofErr w:type="gramEnd"/>
            <w:r>
              <w:rPr>
                <w:rFonts w:ascii="Arial" w:hAnsi="Arial" w:cs="Arial"/>
              </w:rPr>
              <w:t xml:space="preserve">) on </w:t>
            </w:r>
            <w:r w:rsidR="00BC11A1">
              <w:rPr>
                <w:rFonts w:ascii="Arial" w:hAnsi="Arial" w:cs="Arial"/>
              </w:rPr>
              <w:t xml:space="preserve">each </w:t>
            </w:r>
            <w:r>
              <w:rPr>
                <w:rFonts w:ascii="Arial" w:hAnsi="Arial" w:cs="Arial"/>
              </w:rPr>
              <w:t xml:space="preserve">key segment, then instead of </w:t>
            </w:r>
            <w:proofErr w:type="spellStart"/>
            <w:r>
              <w:rPr>
                <w:rFonts w:ascii="Arial" w:hAnsi="Arial" w:cs="Arial"/>
              </w:rPr>
              <w:t>SetKey</w:t>
            </w:r>
            <w:proofErr w:type="spellEnd"/>
            <w:r>
              <w:rPr>
                <w:rFonts w:ascii="Arial" w:hAnsi="Arial" w:cs="Arial"/>
              </w:rPr>
              <w:t>() to put the record in an edit state (which is okay if you want to edit the record</w:t>
            </w:r>
            <w:r w:rsidR="00BC11A1">
              <w:rPr>
                <w:rFonts w:ascii="Arial" w:hAnsi="Arial" w:cs="Arial"/>
              </w:rPr>
              <w:t xml:space="preserve"> or create a new one</w:t>
            </w:r>
            <w:r>
              <w:rPr>
                <w:rFonts w:ascii="Arial" w:hAnsi="Arial" w:cs="Arial"/>
              </w:rPr>
              <w:t>), use Find() without an argument.</w:t>
            </w:r>
          </w:p>
        </w:tc>
      </w:tr>
      <w:tr w:rsidR="00436039" w:rsidRPr="00085D77" w14:paraId="7360AB7B" w14:textId="77777777" w:rsidTr="00533FE4">
        <w:tc>
          <w:tcPr>
            <w:tcW w:w="3487" w:type="dxa"/>
          </w:tcPr>
          <w:p w14:paraId="15CA3335" w14:textId="2C522353" w:rsidR="00436039" w:rsidRDefault="00E655E3" w:rsidP="00A57120">
            <w:pPr>
              <w:ind w:left="0"/>
              <w:rPr>
                <w:rFonts w:ascii="Arial" w:hAnsi="Arial" w:cs="Arial"/>
                <w:b/>
              </w:rPr>
            </w:pPr>
            <w:r>
              <w:rPr>
                <w:rFonts w:ascii="Arial" w:hAnsi="Arial" w:cs="Arial"/>
                <w:b/>
              </w:rPr>
              <w:t>.</w:t>
            </w:r>
            <w:proofErr w:type="spellStart"/>
            <w:r w:rsidR="00436039">
              <w:rPr>
                <w:rFonts w:ascii="Arial" w:hAnsi="Arial" w:cs="Arial"/>
                <w:b/>
              </w:rPr>
              <w:t>SetKeyValue</w:t>
            </w:r>
            <w:proofErr w:type="spellEnd"/>
            <w:r w:rsidR="00436039">
              <w:rPr>
                <w:rFonts w:ascii="Arial" w:hAnsi="Arial" w:cs="Arial"/>
                <w:b/>
              </w:rPr>
              <w:t>(key column as string, key value as string)</w:t>
            </w:r>
          </w:p>
        </w:tc>
        <w:tc>
          <w:tcPr>
            <w:tcW w:w="7061" w:type="dxa"/>
          </w:tcPr>
          <w:p w14:paraId="7EE9E837" w14:textId="77777777" w:rsidR="00436039" w:rsidRDefault="00436039" w:rsidP="00436039">
            <w:pPr>
              <w:ind w:left="0"/>
              <w:rPr>
                <w:rFonts w:ascii="Arial" w:hAnsi="Arial" w:cs="Arial"/>
              </w:rPr>
            </w:pPr>
            <w:r>
              <w:rPr>
                <w:rFonts w:ascii="Arial" w:hAnsi="Arial" w:cs="Arial"/>
              </w:rPr>
              <w:t xml:space="preserve">Primarily used prior to the </w:t>
            </w:r>
            <w:proofErr w:type="spellStart"/>
            <w:proofErr w:type="gramStart"/>
            <w:r>
              <w:rPr>
                <w:rFonts w:ascii="Arial" w:hAnsi="Arial" w:cs="Arial"/>
              </w:rPr>
              <w:t>SetKey</w:t>
            </w:r>
            <w:proofErr w:type="spellEnd"/>
            <w:r>
              <w:rPr>
                <w:rFonts w:ascii="Arial" w:hAnsi="Arial" w:cs="Arial"/>
              </w:rPr>
              <w:t>(</w:t>
            </w:r>
            <w:proofErr w:type="gramEnd"/>
            <w:r>
              <w:rPr>
                <w:rFonts w:ascii="Arial" w:hAnsi="Arial" w:cs="Arial"/>
              </w:rPr>
              <w:t xml:space="preserve">) command with no arguments passed in. Use this to set each key segment when you have multi-part keys. </w:t>
            </w:r>
          </w:p>
          <w:p w14:paraId="1699A007" w14:textId="333CE42E" w:rsidR="00436039" w:rsidRDefault="00436039" w:rsidP="00436039">
            <w:pPr>
              <w:ind w:left="0"/>
              <w:rPr>
                <w:rFonts w:ascii="Arial" w:hAnsi="Arial" w:cs="Arial"/>
              </w:rPr>
            </w:pPr>
            <w:r>
              <w:rPr>
                <w:rFonts w:ascii="Arial" w:hAnsi="Arial" w:cs="Arial"/>
              </w:rPr>
              <w:t>Ex 1 : Assume a script runs in A/R Customer Contact Maintenance</w:t>
            </w:r>
          </w:p>
          <w:p w14:paraId="37725C38" w14:textId="5C1CB2AB" w:rsidR="00436039" w:rsidRPr="00B12BD4" w:rsidRDefault="00436039" w:rsidP="00436039">
            <w:pPr>
              <w:ind w:left="0"/>
              <w:rPr>
                <w:rFonts w:ascii="Consolas" w:hAnsi="Consolas" w:cs="Consolas"/>
                <w:sz w:val="18"/>
              </w:rPr>
            </w:pPr>
            <w:proofErr w:type="spellStart"/>
            <w:r w:rsidRPr="00B12BD4">
              <w:rPr>
                <w:rFonts w:ascii="Consolas" w:hAnsi="Consolas" w:cs="Consolas"/>
                <w:sz w:val="18"/>
              </w:rPr>
              <w:t>retVal</w:t>
            </w:r>
            <w:proofErr w:type="spellEnd"/>
            <w:r w:rsidRPr="00B12BD4">
              <w:rPr>
                <w:rFonts w:ascii="Consolas" w:hAnsi="Consolas" w:cs="Consolas"/>
                <w:sz w:val="18"/>
              </w:rPr>
              <w:t xml:space="preserve"> = </w:t>
            </w:r>
            <w:proofErr w:type="spellStart"/>
            <w:r w:rsidRPr="00B12BD4">
              <w:rPr>
                <w:rFonts w:ascii="Consolas" w:hAnsi="Consolas" w:cs="Consolas"/>
                <w:sz w:val="18"/>
              </w:rPr>
              <w:t>oBusObj.SetKeyValue</w:t>
            </w:r>
            <w:proofErr w:type="spellEnd"/>
            <w:r w:rsidRPr="00B12BD4">
              <w:rPr>
                <w:rFonts w:ascii="Consolas" w:hAnsi="Consolas" w:cs="Consolas"/>
                <w:sz w:val="18"/>
              </w:rPr>
              <w:t>(</w:t>
            </w:r>
            <w:r w:rsidR="008A35ED" w:rsidRPr="008F6B52">
              <w:rPr>
                <w:rFonts w:ascii="Consolas" w:eastAsia="Times New Roman" w:hAnsi="Consolas" w:cs="Consolas"/>
                <w:sz w:val="18"/>
                <w:szCs w:val="18"/>
                <w:highlight w:val="white"/>
              </w:rPr>
              <w:t>"</w:t>
            </w:r>
            <w:proofErr w:type="spellStart"/>
            <w:r w:rsidRPr="00B12BD4">
              <w:rPr>
                <w:rFonts w:ascii="Consolas" w:hAnsi="Consolas" w:cs="Consolas"/>
                <w:sz w:val="18"/>
              </w:rPr>
              <w:t>ARDivisionNo</w:t>
            </w:r>
            <w:proofErr w:type="spellEnd"/>
            <w:r w:rsidRPr="00B12BD4">
              <w:rPr>
                <w:rFonts w:ascii="Consolas" w:hAnsi="Consolas" w:cs="Consolas"/>
                <w:sz w:val="18"/>
              </w:rPr>
              <w:t>$</w:t>
            </w:r>
            <w:r w:rsidR="008A35ED" w:rsidRPr="008F6B52">
              <w:rPr>
                <w:rFonts w:ascii="Consolas" w:eastAsia="Times New Roman" w:hAnsi="Consolas" w:cs="Consolas"/>
                <w:sz w:val="18"/>
                <w:szCs w:val="18"/>
                <w:highlight w:val="white"/>
              </w:rPr>
              <w:t>"</w:t>
            </w:r>
            <w:r w:rsidRPr="00B12BD4">
              <w:rPr>
                <w:rFonts w:ascii="Consolas" w:hAnsi="Consolas" w:cs="Consolas"/>
                <w:sz w:val="18"/>
              </w:rPr>
              <w:t xml:space="preserve">, </w:t>
            </w:r>
            <w:proofErr w:type="spellStart"/>
            <w:r w:rsidRPr="00B12BD4">
              <w:rPr>
                <w:rFonts w:ascii="Consolas" w:hAnsi="Consolas" w:cs="Consolas"/>
                <w:sz w:val="18"/>
              </w:rPr>
              <w:t>sDiv</w:t>
            </w:r>
            <w:proofErr w:type="spellEnd"/>
            <w:r w:rsidRPr="00B12BD4">
              <w:rPr>
                <w:rFonts w:ascii="Consolas" w:hAnsi="Consolas" w:cs="Consolas"/>
                <w:sz w:val="18"/>
              </w:rPr>
              <w:t>)</w:t>
            </w:r>
            <w:r w:rsidRPr="00B12BD4">
              <w:rPr>
                <w:rFonts w:ascii="Consolas" w:hAnsi="Consolas" w:cs="Consolas"/>
                <w:sz w:val="18"/>
              </w:rPr>
              <w:br/>
            </w:r>
            <w:proofErr w:type="spellStart"/>
            <w:r w:rsidRPr="00B12BD4">
              <w:rPr>
                <w:rFonts w:ascii="Consolas" w:hAnsi="Consolas" w:cs="Consolas"/>
                <w:sz w:val="18"/>
              </w:rPr>
              <w:t>retVal</w:t>
            </w:r>
            <w:proofErr w:type="spellEnd"/>
            <w:r w:rsidRPr="00B12BD4">
              <w:rPr>
                <w:rFonts w:ascii="Consolas" w:hAnsi="Consolas" w:cs="Consolas"/>
                <w:sz w:val="18"/>
              </w:rPr>
              <w:t xml:space="preserve"> = </w:t>
            </w:r>
            <w:proofErr w:type="spellStart"/>
            <w:r w:rsidRPr="00B12BD4">
              <w:rPr>
                <w:rFonts w:ascii="Consolas" w:hAnsi="Consolas" w:cs="Consolas"/>
                <w:sz w:val="18"/>
              </w:rPr>
              <w:t>oBusObj.SetKeyValue</w:t>
            </w:r>
            <w:proofErr w:type="spellEnd"/>
            <w:r w:rsidRPr="00B12BD4">
              <w:rPr>
                <w:rFonts w:ascii="Consolas" w:hAnsi="Consolas" w:cs="Consolas"/>
                <w:sz w:val="18"/>
              </w:rPr>
              <w:t>(</w:t>
            </w:r>
            <w:r w:rsidR="008A35ED" w:rsidRPr="008F6B52">
              <w:rPr>
                <w:rFonts w:ascii="Consolas" w:eastAsia="Times New Roman" w:hAnsi="Consolas" w:cs="Consolas"/>
                <w:sz w:val="18"/>
                <w:szCs w:val="18"/>
                <w:highlight w:val="white"/>
              </w:rPr>
              <w:t>"</w:t>
            </w:r>
            <w:proofErr w:type="spellStart"/>
            <w:r w:rsidRPr="00B12BD4">
              <w:rPr>
                <w:rFonts w:ascii="Consolas" w:hAnsi="Consolas" w:cs="Consolas"/>
                <w:sz w:val="18"/>
              </w:rPr>
              <w:t>CustomerNo</w:t>
            </w:r>
            <w:proofErr w:type="spellEnd"/>
            <w:r w:rsidRPr="00B12BD4">
              <w:rPr>
                <w:rFonts w:ascii="Consolas" w:hAnsi="Consolas" w:cs="Consolas"/>
                <w:sz w:val="18"/>
              </w:rPr>
              <w:t>$</w:t>
            </w:r>
            <w:r w:rsidR="008A35ED" w:rsidRPr="008F6B52">
              <w:rPr>
                <w:rFonts w:ascii="Consolas" w:eastAsia="Times New Roman" w:hAnsi="Consolas" w:cs="Consolas"/>
                <w:sz w:val="18"/>
                <w:szCs w:val="18"/>
                <w:highlight w:val="white"/>
              </w:rPr>
              <w:t>"</w:t>
            </w:r>
            <w:r w:rsidRPr="00B12BD4">
              <w:rPr>
                <w:rFonts w:ascii="Consolas" w:hAnsi="Consolas" w:cs="Consolas"/>
                <w:sz w:val="18"/>
              </w:rPr>
              <w:t xml:space="preserve">, </w:t>
            </w:r>
            <w:proofErr w:type="spellStart"/>
            <w:r w:rsidRPr="00B12BD4">
              <w:rPr>
                <w:rFonts w:ascii="Consolas" w:hAnsi="Consolas" w:cs="Consolas"/>
                <w:sz w:val="18"/>
              </w:rPr>
              <w:t>sCust</w:t>
            </w:r>
            <w:proofErr w:type="spellEnd"/>
            <w:r w:rsidRPr="00B12BD4">
              <w:rPr>
                <w:rFonts w:ascii="Consolas" w:hAnsi="Consolas" w:cs="Consolas"/>
                <w:sz w:val="18"/>
              </w:rPr>
              <w:t>)</w:t>
            </w:r>
            <w:r w:rsidRPr="00B12BD4">
              <w:rPr>
                <w:rFonts w:ascii="Consolas" w:hAnsi="Consolas" w:cs="Consolas"/>
                <w:sz w:val="18"/>
              </w:rPr>
              <w:br/>
            </w:r>
            <w:proofErr w:type="spellStart"/>
            <w:r w:rsidRPr="00B12BD4">
              <w:rPr>
                <w:rFonts w:ascii="Consolas" w:hAnsi="Consolas" w:cs="Consolas"/>
                <w:sz w:val="18"/>
              </w:rPr>
              <w:t>retVal</w:t>
            </w:r>
            <w:proofErr w:type="spellEnd"/>
            <w:r w:rsidRPr="00B12BD4">
              <w:rPr>
                <w:rFonts w:ascii="Consolas" w:hAnsi="Consolas" w:cs="Consolas"/>
                <w:sz w:val="18"/>
              </w:rPr>
              <w:t xml:space="preserve"> = </w:t>
            </w:r>
            <w:proofErr w:type="spellStart"/>
            <w:r w:rsidRPr="00B12BD4">
              <w:rPr>
                <w:rFonts w:ascii="Consolas" w:hAnsi="Consolas" w:cs="Consolas"/>
                <w:sz w:val="18"/>
              </w:rPr>
              <w:t>oBusObj.SetKeyValue</w:t>
            </w:r>
            <w:proofErr w:type="spellEnd"/>
            <w:r w:rsidRPr="00B12BD4">
              <w:rPr>
                <w:rFonts w:ascii="Consolas" w:hAnsi="Consolas" w:cs="Consolas"/>
                <w:sz w:val="18"/>
              </w:rPr>
              <w:t>(</w:t>
            </w:r>
            <w:r w:rsidR="008A35ED" w:rsidRPr="008F6B52">
              <w:rPr>
                <w:rFonts w:ascii="Consolas" w:eastAsia="Times New Roman" w:hAnsi="Consolas" w:cs="Consolas"/>
                <w:sz w:val="18"/>
                <w:szCs w:val="18"/>
                <w:highlight w:val="white"/>
              </w:rPr>
              <w:t>"</w:t>
            </w:r>
            <w:proofErr w:type="spellStart"/>
            <w:r w:rsidRPr="00B12BD4">
              <w:rPr>
                <w:rFonts w:ascii="Consolas" w:hAnsi="Consolas" w:cs="Consolas"/>
                <w:sz w:val="18"/>
              </w:rPr>
              <w:t>ContactCode</w:t>
            </w:r>
            <w:proofErr w:type="spellEnd"/>
            <w:r w:rsidRPr="00B12BD4">
              <w:rPr>
                <w:rFonts w:ascii="Consolas" w:hAnsi="Consolas" w:cs="Consolas"/>
                <w:sz w:val="18"/>
              </w:rPr>
              <w:t>$</w:t>
            </w:r>
            <w:r w:rsidR="008A35ED" w:rsidRPr="008F6B52">
              <w:rPr>
                <w:rFonts w:ascii="Consolas" w:eastAsia="Times New Roman" w:hAnsi="Consolas" w:cs="Consolas"/>
                <w:sz w:val="18"/>
                <w:szCs w:val="18"/>
                <w:highlight w:val="white"/>
              </w:rPr>
              <w:t>"</w:t>
            </w:r>
            <w:r w:rsidRPr="00B12BD4">
              <w:rPr>
                <w:rFonts w:ascii="Consolas" w:hAnsi="Consolas" w:cs="Consolas"/>
                <w:sz w:val="18"/>
              </w:rPr>
              <w:t xml:space="preserve">, </w:t>
            </w:r>
            <w:proofErr w:type="spellStart"/>
            <w:r w:rsidRPr="00B12BD4">
              <w:rPr>
                <w:rFonts w:ascii="Consolas" w:hAnsi="Consolas" w:cs="Consolas"/>
                <w:sz w:val="18"/>
              </w:rPr>
              <w:t>sContactCode</w:t>
            </w:r>
            <w:proofErr w:type="spellEnd"/>
            <w:r w:rsidRPr="00B12BD4">
              <w:rPr>
                <w:rFonts w:ascii="Consolas" w:hAnsi="Consolas" w:cs="Consolas"/>
                <w:sz w:val="18"/>
              </w:rPr>
              <w:t>)</w:t>
            </w:r>
            <w:r w:rsidRPr="00B12BD4">
              <w:rPr>
                <w:rFonts w:ascii="Consolas" w:hAnsi="Consolas" w:cs="Consolas"/>
                <w:sz w:val="18"/>
              </w:rPr>
              <w:br/>
              <w:t xml:space="preserve">‘Now the do the </w:t>
            </w:r>
            <w:proofErr w:type="spellStart"/>
            <w:r w:rsidRPr="00B12BD4">
              <w:rPr>
                <w:rFonts w:ascii="Consolas" w:hAnsi="Consolas" w:cs="Consolas"/>
                <w:sz w:val="18"/>
              </w:rPr>
              <w:t>SetKey</w:t>
            </w:r>
            <w:proofErr w:type="spellEnd"/>
            <w:r w:rsidRPr="00B12BD4">
              <w:rPr>
                <w:rFonts w:ascii="Consolas" w:hAnsi="Consolas" w:cs="Consolas"/>
                <w:sz w:val="18"/>
              </w:rPr>
              <w:t>() with no arguments:</w:t>
            </w:r>
            <w:r w:rsidRPr="00B12BD4">
              <w:rPr>
                <w:rFonts w:ascii="Consolas" w:hAnsi="Consolas" w:cs="Consolas"/>
                <w:sz w:val="18"/>
              </w:rPr>
              <w:br/>
            </w:r>
            <w:proofErr w:type="spellStart"/>
            <w:r w:rsidRPr="00B12BD4">
              <w:rPr>
                <w:rFonts w:ascii="Consolas" w:hAnsi="Consolas" w:cs="Consolas"/>
                <w:sz w:val="18"/>
              </w:rPr>
              <w:t>retVal</w:t>
            </w:r>
            <w:proofErr w:type="spellEnd"/>
            <w:r w:rsidRPr="00B12BD4">
              <w:rPr>
                <w:rFonts w:ascii="Consolas" w:hAnsi="Consolas" w:cs="Consolas"/>
                <w:sz w:val="18"/>
              </w:rPr>
              <w:t xml:space="preserve"> = </w:t>
            </w:r>
            <w:proofErr w:type="spellStart"/>
            <w:r w:rsidRPr="00B12BD4">
              <w:rPr>
                <w:rFonts w:ascii="Consolas" w:hAnsi="Consolas" w:cs="Consolas"/>
                <w:sz w:val="18"/>
              </w:rPr>
              <w:t>oBusObj.SetKey</w:t>
            </w:r>
            <w:proofErr w:type="spellEnd"/>
            <w:r w:rsidRPr="00B12BD4">
              <w:rPr>
                <w:rFonts w:ascii="Consolas" w:hAnsi="Consolas" w:cs="Consolas"/>
                <w:sz w:val="18"/>
              </w:rPr>
              <w:t>() ‘Now the row has been put into an Edit State</w:t>
            </w:r>
          </w:p>
          <w:p w14:paraId="1154EA1B" w14:textId="663DF81B" w:rsidR="00CC0C7E" w:rsidRDefault="00CC0C7E" w:rsidP="00436039">
            <w:pPr>
              <w:ind w:left="0"/>
              <w:rPr>
                <w:rFonts w:ascii="Arial" w:hAnsi="Arial" w:cs="Arial"/>
              </w:rPr>
            </w:pPr>
            <w:r>
              <w:rPr>
                <w:rFonts w:ascii="Arial" w:hAnsi="Arial" w:cs="Arial"/>
              </w:rPr>
              <w:t xml:space="preserve">Use </w:t>
            </w:r>
            <w:proofErr w:type="spellStart"/>
            <w:r w:rsidR="00436039">
              <w:rPr>
                <w:rFonts w:ascii="Arial" w:hAnsi="Arial" w:cs="Arial"/>
              </w:rPr>
              <w:t>SetKeyValue</w:t>
            </w:r>
            <w:proofErr w:type="spellEnd"/>
            <w:r w:rsidR="00436039">
              <w:rPr>
                <w:rFonts w:ascii="Arial" w:hAnsi="Arial" w:cs="Arial"/>
              </w:rPr>
              <w:t>() also</w:t>
            </w:r>
            <w:r>
              <w:rPr>
                <w:rFonts w:ascii="Arial" w:hAnsi="Arial" w:cs="Arial"/>
              </w:rPr>
              <w:t xml:space="preserve"> on a business object when you need to do a Find()with multi-part keys:</w:t>
            </w:r>
            <w:r>
              <w:rPr>
                <w:rFonts w:ascii="Arial" w:hAnsi="Arial" w:cs="Arial"/>
              </w:rPr>
              <w:br/>
            </w:r>
            <w:r>
              <w:rPr>
                <w:rFonts w:ascii="Arial" w:hAnsi="Arial" w:cs="Arial"/>
              </w:rPr>
              <w:br/>
            </w:r>
            <w:r w:rsidR="00436039">
              <w:rPr>
                <w:rFonts w:ascii="Arial" w:hAnsi="Arial" w:cs="Arial"/>
              </w:rPr>
              <w:t xml:space="preserve">Ex 2: Assume </w:t>
            </w:r>
            <w:r>
              <w:rPr>
                <w:rFonts w:ascii="Arial" w:hAnsi="Arial" w:cs="Arial"/>
              </w:rPr>
              <w:t>you need to Find</w:t>
            </w:r>
            <w:r w:rsidR="00950D2B">
              <w:rPr>
                <w:rFonts w:ascii="Arial" w:hAnsi="Arial" w:cs="Arial"/>
              </w:rPr>
              <w:t>()</w:t>
            </w:r>
            <w:r>
              <w:rPr>
                <w:rFonts w:ascii="Arial" w:hAnsi="Arial" w:cs="Arial"/>
              </w:rPr>
              <w:t xml:space="preserve"> an item code and warehouse code and have done </w:t>
            </w:r>
            <w:r w:rsidR="00950D2B">
              <w:rPr>
                <w:rFonts w:ascii="Arial" w:hAnsi="Arial" w:cs="Arial"/>
              </w:rPr>
              <w:t xml:space="preserve">a </w:t>
            </w:r>
            <w:proofErr w:type="spellStart"/>
            <w:r>
              <w:rPr>
                <w:rFonts w:ascii="Arial" w:hAnsi="Arial" w:cs="Arial"/>
              </w:rPr>
              <w:t>GetObject</w:t>
            </w:r>
            <w:proofErr w:type="spellEnd"/>
            <w:r>
              <w:rPr>
                <w:rFonts w:ascii="Arial" w:hAnsi="Arial" w:cs="Arial"/>
              </w:rPr>
              <w:t xml:space="preserve">() to </w:t>
            </w:r>
            <w:r w:rsidR="00950D2B">
              <w:rPr>
                <w:rFonts w:ascii="Arial" w:hAnsi="Arial" w:cs="Arial"/>
              </w:rPr>
              <w:t xml:space="preserve">create an object handle to </w:t>
            </w:r>
            <w:r>
              <w:rPr>
                <w:rFonts w:ascii="Arial" w:hAnsi="Arial" w:cs="Arial"/>
              </w:rPr>
              <w:t xml:space="preserve">I/M Item Warehouse Code </w:t>
            </w:r>
            <w:r w:rsidR="00950D2B">
              <w:rPr>
                <w:rFonts w:ascii="Arial" w:hAnsi="Arial" w:cs="Arial"/>
              </w:rPr>
              <w:t xml:space="preserve">as </w:t>
            </w:r>
            <w:proofErr w:type="spellStart"/>
            <w:r w:rsidR="00950D2B">
              <w:rPr>
                <w:rFonts w:ascii="Arial" w:hAnsi="Arial" w:cs="Arial"/>
              </w:rPr>
              <w:t>oItemWarehouse</w:t>
            </w:r>
            <w:proofErr w:type="spellEnd"/>
            <w:r w:rsidR="00950D2B">
              <w:rPr>
                <w:rFonts w:ascii="Arial" w:hAnsi="Arial" w:cs="Arial"/>
              </w:rPr>
              <w:t>:</w:t>
            </w:r>
          </w:p>
          <w:p w14:paraId="091B322D" w14:textId="686744B6" w:rsidR="00436039" w:rsidRPr="00B12BD4" w:rsidRDefault="00950D2B" w:rsidP="00950D2B">
            <w:pPr>
              <w:ind w:left="0"/>
              <w:rPr>
                <w:rFonts w:ascii="Consolas" w:hAnsi="Consolas" w:cs="Consolas"/>
              </w:rPr>
            </w:pPr>
            <w:proofErr w:type="spellStart"/>
            <w:r w:rsidRPr="00B12BD4">
              <w:rPr>
                <w:rFonts w:ascii="Consolas" w:hAnsi="Consolas" w:cs="Consolas"/>
                <w:sz w:val="18"/>
              </w:rPr>
              <w:t>sItemCode</w:t>
            </w:r>
            <w:proofErr w:type="spellEnd"/>
            <w:r w:rsidRPr="00B12BD4">
              <w:rPr>
                <w:rFonts w:ascii="Consolas" w:hAnsi="Consolas" w:cs="Consolas"/>
                <w:sz w:val="18"/>
              </w:rPr>
              <w:t xml:space="preserve"> = </w:t>
            </w:r>
            <w:r w:rsidR="008A35ED" w:rsidRPr="008F6B52">
              <w:rPr>
                <w:rFonts w:ascii="Consolas" w:eastAsia="Times New Roman" w:hAnsi="Consolas" w:cs="Consolas"/>
                <w:sz w:val="18"/>
                <w:szCs w:val="18"/>
                <w:highlight w:val="white"/>
              </w:rPr>
              <w:t>"</w:t>
            </w:r>
            <w:r w:rsidRPr="00B12BD4">
              <w:rPr>
                <w:rFonts w:ascii="Consolas" w:hAnsi="Consolas" w:cs="Consolas"/>
                <w:sz w:val="18"/>
              </w:rPr>
              <w:t>6655</w:t>
            </w:r>
            <w:r w:rsidR="008A35ED" w:rsidRPr="008F6B52">
              <w:rPr>
                <w:rFonts w:ascii="Consolas" w:eastAsia="Times New Roman" w:hAnsi="Consolas" w:cs="Consolas"/>
                <w:sz w:val="18"/>
                <w:szCs w:val="18"/>
                <w:highlight w:val="white"/>
              </w:rPr>
              <w:t>"</w:t>
            </w:r>
            <w:r w:rsidRPr="00B12BD4">
              <w:rPr>
                <w:rFonts w:ascii="Consolas" w:hAnsi="Consolas" w:cs="Consolas"/>
                <w:sz w:val="18"/>
              </w:rPr>
              <w:t xml:space="preserve"> : </w:t>
            </w:r>
            <w:proofErr w:type="spellStart"/>
            <w:r w:rsidRPr="00B12BD4">
              <w:rPr>
                <w:rFonts w:ascii="Consolas" w:hAnsi="Consolas" w:cs="Consolas"/>
                <w:sz w:val="18"/>
              </w:rPr>
              <w:t>sWhse</w:t>
            </w:r>
            <w:proofErr w:type="spellEnd"/>
            <w:r w:rsidRPr="00B12BD4">
              <w:rPr>
                <w:rFonts w:ascii="Consolas" w:hAnsi="Consolas" w:cs="Consolas"/>
                <w:sz w:val="18"/>
              </w:rPr>
              <w:t xml:space="preserve"> = </w:t>
            </w:r>
            <w:r w:rsidR="008A35ED" w:rsidRPr="008F6B52">
              <w:rPr>
                <w:rFonts w:ascii="Consolas" w:eastAsia="Times New Roman" w:hAnsi="Consolas" w:cs="Consolas"/>
                <w:sz w:val="18"/>
                <w:szCs w:val="18"/>
                <w:highlight w:val="white"/>
              </w:rPr>
              <w:t>"</w:t>
            </w:r>
            <w:r w:rsidRPr="00B12BD4">
              <w:rPr>
                <w:rFonts w:ascii="Consolas" w:hAnsi="Consolas" w:cs="Consolas"/>
                <w:sz w:val="18"/>
              </w:rPr>
              <w:t>000</w:t>
            </w:r>
            <w:r w:rsidR="008A35ED" w:rsidRPr="008F6B52">
              <w:rPr>
                <w:rFonts w:ascii="Consolas" w:eastAsia="Times New Roman" w:hAnsi="Consolas" w:cs="Consolas"/>
                <w:sz w:val="18"/>
                <w:szCs w:val="18"/>
                <w:highlight w:val="white"/>
              </w:rPr>
              <w:t>"</w:t>
            </w:r>
            <w:r w:rsidRPr="00B12BD4">
              <w:rPr>
                <w:rFonts w:ascii="Consolas" w:hAnsi="Consolas" w:cs="Consolas"/>
                <w:sz w:val="18"/>
              </w:rPr>
              <w:t xml:space="preserve"> : QOH = 0</w:t>
            </w:r>
            <w:r w:rsidRPr="00B12BD4">
              <w:rPr>
                <w:rFonts w:ascii="Consolas" w:hAnsi="Consolas" w:cs="Consolas"/>
                <w:sz w:val="18"/>
              </w:rPr>
              <w:br/>
            </w:r>
            <w:proofErr w:type="spellStart"/>
            <w:r w:rsidR="00CC0C7E" w:rsidRPr="00B12BD4">
              <w:rPr>
                <w:rFonts w:ascii="Consolas" w:hAnsi="Consolas" w:cs="Consolas"/>
                <w:sz w:val="18"/>
              </w:rPr>
              <w:t>retVal</w:t>
            </w:r>
            <w:proofErr w:type="spellEnd"/>
            <w:r w:rsidR="00CC0C7E" w:rsidRPr="00B12BD4">
              <w:rPr>
                <w:rFonts w:ascii="Consolas" w:hAnsi="Consolas" w:cs="Consolas"/>
                <w:sz w:val="18"/>
              </w:rPr>
              <w:t xml:space="preserve"> = </w:t>
            </w:r>
            <w:proofErr w:type="spellStart"/>
            <w:r w:rsidR="00CC0C7E" w:rsidRPr="00B12BD4">
              <w:rPr>
                <w:rFonts w:ascii="Consolas" w:hAnsi="Consolas" w:cs="Consolas"/>
                <w:sz w:val="18"/>
              </w:rPr>
              <w:t>o</w:t>
            </w:r>
            <w:r w:rsidRPr="00B12BD4">
              <w:rPr>
                <w:rFonts w:ascii="Consolas" w:hAnsi="Consolas" w:cs="Consolas"/>
                <w:sz w:val="18"/>
              </w:rPr>
              <w:t>ItemWarehouse.SetKeyValue</w:t>
            </w:r>
            <w:proofErr w:type="spellEnd"/>
            <w:r w:rsidRPr="00B12BD4">
              <w:rPr>
                <w:rFonts w:ascii="Consolas" w:hAnsi="Consolas" w:cs="Consolas"/>
                <w:sz w:val="18"/>
              </w:rPr>
              <w:t>(</w:t>
            </w:r>
            <w:r w:rsidR="008A35ED" w:rsidRPr="008F6B52">
              <w:rPr>
                <w:rFonts w:ascii="Consolas" w:eastAsia="Times New Roman" w:hAnsi="Consolas" w:cs="Consolas"/>
                <w:sz w:val="18"/>
                <w:szCs w:val="18"/>
                <w:highlight w:val="white"/>
              </w:rPr>
              <w:t>"</w:t>
            </w:r>
            <w:proofErr w:type="spellStart"/>
            <w:r w:rsidRPr="00B12BD4">
              <w:rPr>
                <w:rFonts w:ascii="Consolas" w:hAnsi="Consolas" w:cs="Consolas"/>
                <w:sz w:val="18"/>
              </w:rPr>
              <w:t>ItemCode</w:t>
            </w:r>
            <w:proofErr w:type="spellEnd"/>
            <w:r w:rsidRPr="00B12BD4">
              <w:rPr>
                <w:rFonts w:ascii="Consolas" w:hAnsi="Consolas" w:cs="Consolas"/>
                <w:sz w:val="18"/>
              </w:rPr>
              <w:t>$</w:t>
            </w:r>
            <w:r w:rsidR="008A35ED" w:rsidRPr="008F6B52">
              <w:rPr>
                <w:rFonts w:ascii="Consolas" w:eastAsia="Times New Roman" w:hAnsi="Consolas" w:cs="Consolas"/>
                <w:sz w:val="18"/>
                <w:szCs w:val="18"/>
                <w:highlight w:val="white"/>
              </w:rPr>
              <w:t>"</w:t>
            </w:r>
            <w:r w:rsidRPr="00B12BD4">
              <w:rPr>
                <w:rFonts w:ascii="Consolas" w:hAnsi="Consolas" w:cs="Consolas"/>
                <w:sz w:val="18"/>
              </w:rPr>
              <w:t xml:space="preserve">, </w:t>
            </w:r>
            <w:proofErr w:type="spellStart"/>
            <w:r w:rsidRPr="00B12BD4">
              <w:rPr>
                <w:rFonts w:ascii="Consolas" w:hAnsi="Consolas" w:cs="Consolas"/>
                <w:sz w:val="18"/>
              </w:rPr>
              <w:t>sItemCode</w:t>
            </w:r>
            <w:proofErr w:type="spellEnd"/>
            <w:r w:rsidRPr="00B12BD4">
              <w:rPr>
                <w:rFonts w:ascii="Consolas" w:hAnsi="Consolas" w:cs="Consolas"/>
                <w:sz w:val="18"/>
              </w:rPr>
              <w:t>)</w:t>
            </w:r>
            <w:r w:rsidRPr="00B12BD4">
              <w:rPr>
                <w:rFonts w:ascii="Consolas" w:hAnsi="Consolas" w:cs="Consolas"/>
                <w:sz w:val="18"/>
              </w:rPr>
              <w:br/>
            </w:r>
            <w:proofErr w:type="spellStart"/>
            <w:r w:rsidRPr="00B12BD4">
              <w:rPr>
                <w:rFonts w:ascii="Consolas" w:hAnsi="Consolas" w:cs="Consolas"/>
                <w:sz w:val="18"/>
              </w:rPr>
              <w:t>retVal</w:t>
            </w:r>
            <w:proofErr w:type="spellEnd"/>
            <w:r w:rsidRPr="00B12BD4">
              <w:rPr>
                <w:rFonts w:ascii="Consolas" w:hAnsi="Consolas" w:cs="Consolas"/>
                <w:sz w:val="18"/>
              </w:rPr>
              <w:t xml:space="preserve"> = </w:t>
            </w:r>
            <w:proofErr w:type="spellStart"/>
            <w:r w:rsidRPr="00B12BD4">
              <w:rPr>
                <w:rFonts w:ascii="Consolas" w:hAnsi="Consolas" w:cs="Consolas"/>
                <w:sz w:val="18"/>
              </w:rPr>
              <w:t>oItemWarehouse.SetKeyValue</w:t>
            </w:r>
            <w:proofErr w:type="spellEnd"/>
            <w:r w:rsidRPr="00B12BD4">
              <w:rPr>
                <w:rFonts w:ascii="Consolas" w:hAnsi="Consolas" w:cs="Consolas"/>
                <w:sz w:val="18"/>
              </w:rPr>
              <w:t>(</w:t>
            </w:r>
            <w:r w:rsidR="008A35ED" w:rsidRPr="008F6B52">
              <w:rPr>
                <w:rFonts w:ascii="Consolas" w:eastAsia="Times New Roman" w:hAnsi="Consolas" w:cs="Consolas"/>
                <w:sz w:val="18"/>
                <w:szCs w:val="18"/>
                <w:highlight w:val="white"/>
              </w:rPr>
              <w:t>"</w:t>
            </w:r>
            <w:proofErr w:type="spellStart"/>
            <w:r w:rsidRPr="00B12BD4">
              <w:rPr>
                <w:rFonts w:ascii="Consolas" w:hAnsi="Consolas" w:cs="Consolas"/>
                <w:sz w:val="18"/>
              </w:rPr>
              <w:t>WarehouseCode</w:t>
            </w:r>
            <w:proofErr w:type="spellEnd"/>
            <w:r w:rsidRPr="00B12BD4">
              <w:rPr>
                <w:rFonts w:ascii="Consolas" w:hAnsi="Consolas" w:cs="Consolas"/>
                <w:sz w:val="18"/>
              </w:rPr>
              <w:t>$</w:t>
            </w:r>
            <w:r w:rsidR="008A35ED" w:rsidRPr="008F6B52">
              <w:rPr>
                <w:rFonts w:ascii="Consolas" w:eastAsia="Times New Roman" w:hAnsi="Consolas" w:cs="Consolas"/>
                <w:sz w:val="18"/>
                <w:szCs w:val="18"/>
                <w:highlight w:val="white"/>
              </w:rPr>
              <w:t>"</w:t>
            </w:r>
            <w:r w:rsidRPr="00B12BD4">
              <w:rPr>
                <w:rFonts w:ascii="Consolas" w:hAnsi="Consolas" w:cs="Consolas"/>
                <w:sz w:val="18"/>
              </w:rPr>
              <w:t xml:space="preserve">, </w:t>
            </w:r>
            <w:proofErr w:type="spellStart"/>
            <w:r w:rsidRPr="00B12BD4">
              <w:rPr>
                <w:rFonts w:ascii="Consolas" w:hAnsi="Consolas" w:cs="Consolas"/>
                <w:sz w:val="18"/>
              </w:rPr>
              <w:t>sWhse</w:t>
            </w:r>
            <w:proofErr w:type="spellEnd"/>
            <w:r w:rsidRPr="00B12BD4">
              <w:rPr>
                <w:rFonts w:ascii="Consolas" w:hAnsi="Consolas" w:cs="Consolas"/>
                <w:sz w:val="18"/>
              </w:rPr>
              <w:t>)</w:t>
            </w:r>
            <w:r w:rsidRPr="00B12BD4">
              <w:rPr>
                <w:rFonts w:ascii="Consolas" w:hAnsi="Consolas" w:cs="Consolas"/>
                <w:sz w:val="18"/>
              </w:rPr>
              <w:br/>
            </w:r>
            <w:proofErr w:type="spellStart"/>
            <w:r w:rsidRPr="00B12BD4">
              <w:rPr>
                <w:rFonts w:ascii="Consolas" w:hAnsi="Consolas" w:cs="Consolas"/>
                <w:sz w:val="18"/>
              </w:rPr>
              <w:t>retVal</w:t>
            </w:r>
            <w:proofErr w:type="spellEnd"/>
            <w:r w:rsidRPr="00B12BD4">
              <w:rPr>
                <w:rFonts w:ascii="Consolas" w:hAnsi="Consolas" w:cs="Consolas"/>
                <w:sz w:val="18"/>
              </w:rPr>
              <w:t xml:space="preserve"> = </w:t>
            </w:r>
            <w:proofErr w:type="spellStart"/>
            <w:r w:rsidRPr="00B12BD4">
              <w:rPr>
                <w:rFonts w:ascii="Consolas" w:hAnsi="Consolas" w:cs="Consolas"/>
                <w:sz w:val="18"/>
              </w:rPr>
              <w:t>oItemWarehouse.Find</w:t>
            </w:r>
            <w:proofErr w:type="spellEnd"/>
            <w:r w:rsidRPr="00B12BD4">
              <w:rPr>
                <w:rFonts w:ascii="Consolas" w:hAnsi="Consolas" w:cs="Consolas"/>
                <w:sz w:val="18"/>
              </w:rPr>
              <w:t>()</w:t>
            </w:r>
            <w:r w:rsidRPr="00B12BD4">
              <w:rPr>
                <w:rFonts w:ascii="Consolas" w:hAnsi="Consolas" w:cs="Consolas"/>
                <w:sz w:val="18"/>
              </w:rPr>
              <w:br/>
            </w:r>
            <w:proofErr w:type="spellStart"/>
            <w:r w:rsidRPr="00B12BD4">
              <w:rPr>
                <w:rFonts w:ascii="Consolas" w:hAnsi="Consolas" w:cs="Consolas"/>
                <w:sz w:val="18"/>
              </w:rPr>
              <w:t>retVal</w:t>
            </w:r>
            <w:proofErr w:type="spellEnd"/>
            <w:r w:rsidRPr="00B12BD4">
              <w:rPr>
                <w:rFonts w:ascii="Consolas" w:hAnsi="Consolas" w:cs="Consolas"/>
                <w:sz w:val="18"/>
              </w:rPr>
              <w:t xml:space="preserve"> = </w:t>
            </w:r>
            <w:proofErr w:type="spellStart"/>
            <w:r w:rsidRPr="00B12BD4">
              <w:rPr>
                <w:rFonts w:ascii="Consolas" w:hAnsi="Consolas" w:cs="Consolas"/>
                <w:sz w:val="18"/>
              </w:rPr>
              <w:t>oItemWarehouse.GetValue</w:t>
            </w:r>
            <w:proofErr w:type="spellEnd"/>
            <w:r w:rsidRPr="00B12BD4">
              <w:rPr>
                <w:rFonts w:ascii="Consolas" w:hAnsi="Consolas" w:cs="Consolas"/>
                <w:sz w:val="18"/>
              </w:rPr>
              <w:t>(</w:t>
            </w:r>
            <w:r w:rsidR="008A35ED" w:rsidRPr="008F6B52">
              <w:rPr>
                <w:rFonts w:ascii="Consolas" w:eastAsia="Times New Roman" w:hAnsi="Consolas" w:cs="Consolas"/>
                <w:sz w:val="18"/>
                <w:szCs w:val="18"/>
                <w:highlight w:val="white"/>
              </w:rPr>
              <w:t>"</w:t>
            </w:r>
            <w:proofErr w:type="spellStart"/>
            <w:r w:rsidRPr="00B12BD4">
              <w:rPr>
                <w:rFonts w:ascii="Consolas" w:hAnsi="Consolas" w:cs="Consolas"/>
                <w:sz w:val="18"/>
              </w:rPr>
              <w:t>QuantityOnHand</w:t>
            </w:r>
            <w:proofErr w:type="spellEnd"/>
            <w:r w:rsidR="008A35ED" w:rsidRPr="008F6B52">
              <w:rPr>
                <w:rFonts w:ascii="Consolas" w:eastAsia="Times New Roman" w:hAnsi="Consolas" w:cs="Consolas"/>
                <w:sz w:val="18"/>
                <w:szCs w:val="18"/>
                <w:highlight w:val="white"/>
              </w:rPr>
              <w:t>"</w:t>
            </w:r>
            <w:r w:rsidRPr="00B12BD4">
              <w:rPr>
                <w:rFonts w:ascii="Consolas" w:hAnsi="Consolas" w:cs="Consolas"/>
                <w:sz w:val="18"/>
              </w:rPr>
              <w:t>, QOH)</w:t>
            </w:r>
          </w:p>
        </w:tc>
      </w:tr>
      <w:tr w:rsidR="00436039" w:rsidRPr="00085D77" w14:paraId="7A136FB4" w14:textId="77777777" w:rsidTr="00533FE4">
        <w:tc>
          <w:tcPr>
            <w:tcW w:w="3487" w:type="dxa"/>
          </w:tcPr>
          <w:p w14:paraId="5B4D2EB8" w14:textId="3F08FEEA" w:rsidR="00436039" w:rsidRDefault="00E655E3" w:rsidP="00A57120">
            <w:pPr>
              <w:ind w:left="0"/>
              <w:rPr>
                <w:rFonts w:ascii="Arial" w:hAnsi="Arial" w:cs="Arial"/>
                <w:b/>
              </w:rPr>
            </w:pPr>
            <w:r>
              <w:rPr>
                <w:rFonts w:ascii="Arial" w:hAnsi="Arial" w:cs="Arial"/>
                <w:b/>
              </w:rPr>
              <w:t>.</w:t>
            </w:r>
            <w:proofErr w:type="spellStart"/>
            <w:r w:rsidR="00B708A8">
              <w:rPr>
                <w:rFonts w:ascii="Arial" w:hAnsi="Arial" w:cs="Arial"/>
                <w:b/>
              </w:rPr>
              <w:t>SetKey</w:t>
            </w:r>
            <w:proofErr w:type="spellEnd"/>
            <w:r w:rsidR="00B708A8">
              <w:rPr>
                <w:rFonts w:ascii="Arial" w:hAnsi="Arial" w:cs="Arial"/>
                <w:b/>
              </w:rPr>
              <w:t xml:space="preserve">(key value as string) or </w:t>
            </w:r>
            <w:r>
              <w:rPr>
                <w:rFonts w:ascii="Arial" w:hAnsi="Arial" w:cs="Arial"/>
                <w:b/>
              </w:rPr>
              <w:t>.</w:t>
            </w:r>
            <w:proofErr w:type="spellStart"/>
            <w:r w:rsidR="00B708A8">
              <w:rPr>
                <w:rFonts w:ascii="Arial" w:hAnsi="Arial" w:cs="Arial"/>
                <w:b/>
              </w:rPr>
              <w:t>SetKey</w:t>
            </w:r>
            <w:proofErr w:type="spellEnd"/>
            <w:r w:rsidR="00B708A8">
              <w:rPr>
                <w:rFonts w:ascii="Arial" w:hAnsi="Arial" w:cs="Arial"/>
                <w:b/>
              </w:rPr>
              <w:t>() with no arguments</w:t>
            </w:r>
          </w:p>
        </w:tc>
        <w:tc>
          <w:tcPr>
            <w:tcW w:w="7061" w:type="dxa"/>
          </w:tcPr>
          <w:p w14:paraId="6A31B749" w14:textId="77777777" w:rsidR="009F2F02" w:rsidRDefault="009F2F02" w:rsidP="009F2F02">
            <w:pPr>
              <w:ind w:left="0"/>
              <w:rPr>
                <w:rFonts w:ascii="Arial" w:hAnsi="Arial" w:cs="Arial"/>
              </w:rPr>
            </w:pPr>
            <w:r>
              <w:rPr>
                <w:rFonts w:ascii="Arial" w:hAnsi="Arial" w:cs="Arial"/>
              </w:rPr>
              <w:t>Use this to put the record into an Edit State:</w:t>
            </w:r>
            <w:r>
              <w:rPr>
                <w:rFonts w:ascii="Arial" w:hAnsi="Arial" w:cs="Arial"/>
              </w:rPr>
              <w:br/>
              <w:t>2 = New record</w:t>
            </w:r>
            <w:r>
              <w:rPr>
                <w:rFonts w:ascii="Arial" w:hAnsi="Arial" w:cs="Arial"/>
              </w:rPr>
              <w:br/>
              <w:t>1 = Existing record</w:t>
            </w:r>
            <w:r>
              <w:rPr>
                <w:rFonts w:ascii="Arial" w:hAnsi="Arial" w:cs="Arial"/>
              </w:rPr>
              <w:br/>
              <w:t>0 = No record in memory</w:t>
            </w:r>
          </w:p>
          <w:p w14:paraId="3FDF54AC" w14:textId="659AAB22" w:rsidR="00747E27" w:rsidRPr="00B12BD4" w:rsidRDefault="00747E27" w:rsidP="00747E27">
            <w:pPr>
              <w:ind w:left="0"/>
              <w:rPr>
                <w:rFonts w:ascii="Consolas" w:hAnsi="Consolas" w:cs="Consolas"/>
              </w:rPr>
            </w:pPr>
            <w:r>
              <w:rPr>
                <w:rFonts w:ascii="Arial" w:hAnsi="Arial" w:cs="Arial"/>
              </w:rPr>
              <w:lastRenderedPageBreak/>
              <w:t xml:space="preserve">Ex 1: </w:t>
            </w:r>
            <w:r>
              <w:rPr>
                <w:rFonts w:ascii="Arial" w:hAnsi="Arial" w:cs="Arial"/>
              </w:rPr>
              <w:br/>
            </w:r>
            <w:proofErr w:type="spellStart"/>
            <w:r w:rsidRPr="00B12BD4">
              <w:rPr>
                <w:rFonts w:ascii="Consolas" w:hAnsi="Consolas" w:cs="Consolas"/>
                <w:sz w:val="18"/>
              </w:rPr>
              <w:t>sItemCode</w:t>
            </w:r>
            <w:proofErr w:type="spellEnd"/>
            <w:r w:rsidRPr="00B12BD4">
              <w:rPr>
                <w:rFonts w:ascii="Consolas" w:hAnsi="Consolas" w:cs="Consolas"/>
                <w:sz w:val="18"/>
              </w:rPr>
              <w:t xml:space="preserve"> = </w:t>
            </w:r>
            <w:r w:rsidR="008A35ED" w:rsidRPr="008F6B52">
              <w:rPr>
                <w:rFonts w:ascii="Consolas" w:eastAsia="Times New Roman" w:hAnsi="Consolas" w:cs="Consolas"/>
                <w:sz w:val="18"/>
                <w:szCs w:val="18"/>
                <w:highlight w:val="white"/>
              </w:rPr>
              <w:t>"</w:t>
            </w:r>
            <w:r w:rsidR="002B3AB2" w:rsidRPr="00B12BD4">
              <w:rPr>
                <w:rFonts w:ascii="Consolas" w:hAnsi="Consolas" w:cs="Consolas"/>
                <w:sz w:val="18"/>
              </w:rPr>
              <w:t>6655</w:t>
            </w:r>
            <w:r w:rsidR="008A35ED" w:rsidRPr="008F6B52">
              <w:rPr>
                <w:rFonts w:ascii="Consolas" w:eastAsia="Times New Roman" w:hAnsi="Consolas" w:cs="Consolas"/>
                <w:sz w:val="18"/>
                <w:szCs w:val="18"/>
                <w:highlight w:val="white"/>
              </w:rPr>
              <w:t>"</w:t>
            </w:r>
            <w:r w:rsidRPr="00B12BD4">
              <w:rPr>
                <w:rFonts w:ascii="Consolas" w:hAnsi="Consolas" w:cs="Consolas"/>
                <w:sz w:val="18"/>
              </w:rPr>
              <w:br/>
            </w:r>
            <w:proofErr w:type="spellStart"/>
            <w:r w:rsidRPr="00B12BD4">
              <w:rPr>
                <w:rFonts w:ascii="Consolas" w:hAnsi="Consolas" w:cs="Consolas"/>
                <w:sz w:val="18"/>
              </w:rPr>
              <w:t>retVal</w:t>
            </w:r>
            <w:proofErr w:type="spellEnd"/>
            <w:r w:rsidRPr="00B12BD4">
              <w:rPr>
                <w:rFonts w:ascii="Consolas" w:hAnsi="Consolas" w:cs="Consolas"/>
                <w:sz w:val="18"/>
              </w:rPr>
              <w:t xml:space="preserve"> = </w:t>
            </w:r>
            <w:proofErr w:type="spellStart"/>
            <w:r w:rsidRPr="00B12BD4">
              <w:rPr>
                <w:rFonts w:ascii="Consolas" w:hAnsi="Consolas" w:cs="Consolas"/>
                <w:sz w:val="18"/>
              </w:rPr>
              <w:t>oBusObj.SetKey</w:t>
            </w:r>
            <w:proofErr w:type="spellEnd"/>
            <w:r w:rsidRPr="00B12BD4">
              <w:rPr>
                <w:rFonts w:ascii="Consolas" w:hAnsi="Consolas" w:cs="Consolas"/>
                <w:sz w:val="18"/>
              </w:rPr>
              <w:t>(</w:t>
            </w:r>
            <w:proofErr w:type="spellStart"/>
            <w:r w:rsidRPr="00B12BD4">
              <w:rPr>
                <w:rFonts w:ascii="Consolas" w:hAnsi="Consolas" w:cs="Consolas"/>
                <w:sz w:val="18"/>
              </w:rPr>
              <w:t>sItemCode</w:t>
            </w:r>
            <w:proofErr w:type="spellEnd"/>
            <w:r w:rsidRPr="00B12BD4">
              <w:rPr>
                <w:rFonts w:ascii="Consolas" w:hAnsi="Consolas" w:cs="Consolas"/>
                <w:sz w:val="18"/>
              </w:rPr>
              <w:t>)</w:t>
            </w:r>
            <w:r w:rsidRPr="00B12BD4">
              <w:rPr>
                <w:rFonts w:ascii="Consolas" w:hAnsi="Consolas" w:cs="Consolas"/>
                <w:sz w:val="18"/>
              </w:rPr>
              <w:br/>
              <w:t xml:space="preserve">Select Case </w:t>
            </w:r>
            <w:proofErr w:type="spellStart"/>
            <w:r w:rsidRPr="00B12BD4">
              <w:rPr>
                <w:rFonts w:ascii="Consolas" w:hAnsi="Consolas" w:cs="Consolas"/>
                <w:sz w:val="18"/>
              </w:rPr>
              <w:t>retVal</w:t>
            </w:r>
            <w:proofErr w:type="spellEnd"/>
            <w:r w:rsidRPr="00B12BD4">
              <w:rPr>
                <w:rFonts w:ascii="Consolas" w:hAnsi="Consolas" w:cs="Consolas"/>
                <w:sz w:val="18"/>
              </w:rPr>
              <w:br/>
              <w:t>Case 2</w:t>
            </w:r>
            <w:r w:rsidRPr="00B12BD4">
              <w:rPr>
                <w:rFonts w:ascii="Consolas" w:hAnsi="Consolas" w:cs="Consolas"/>
                <w:sz w:val="18"/>
              </w:rPr>
              <w:br/>
              <w:t xml:space="preserve"> ‘</w:t>
            </w:r>
            <w:r w:rsidR="002B3AB2" w:rsidRPr="00B12BD4">
              <w:rPr>
                <w:rFonts w:ascii="Consolas" w:hAnsi="Consolas" w:cs="Consolas"/>
                <w:sz w:val="18"/>
              </w:rPr>
              <w:t>Allows you to c</w:t>
            </w:r>
            <w:r w:rsidRPr="00B12BD4">
              <w:rPr>
                <w:rFonts w:ascii="Consolas" w:hAnsi="Consolas" w:cs="Consolas"/>
                <w:sz w:val="18"/>
              </w:rPr>
              <w:t>reate</w:t>
            </w:r>
            <w:r w:rsidR="002B3AB2" w:rsidRPr="00B12BD4">
              <w:rPr>
                <w:rFonts w:ascii="Consolas" w:hAnsi="Consolas" w:cs="Consolas"/>
                <w:sz w:val="18"/>
              </w:rPr>
              <w:t>s a</w:t>
            </w:r>
            <w:r w:rsidRPr="00B12BD4">
              <w:rPr>
                <w:rFonts w:ascii="Consolas" w:hAnsi="Consolas" w:cs="Consolas"/>
                <w:sz w:val="18"/>
              </w:rPr>
              <w:t xml:space="preserve"> new item</w:t>
            </w:r>
            <w:r w:rsidRPr="00B12BD4">
              <w:rPr>
                <w:rFonts w:ascii="Consolas" w:hAnsi="Consolas" w:cs="Consolas"/>
                <w:sz w:val="18"/>
              </w:rPr>
              <w:br/>
              <w:t>Case 1</w:t>
            </w:r>
            <w:r w:rsidRPr="00B12BD4">
              <w:rPr>
                <w:rFonts w:ascii="Consolas" w:hAnsi="Consolas" w:cs="Consolas"/>
                <w:sz w:val="18"/>
              </w:rPr>
              <w:br/>
              <w:t xml:space="preserve"> ‘Update a field on existing item via </w:t>
            </w:r>
            <w:proofErr w:type="spellStart"/>
            <w:r w:rsidRPr="00B12BD4">
              <w:rPr>
                <w:rFonts w:ascii="Consolas" w:hAnsi="Consolas" w:cs="Consolas"/>
                <w:sz w:val="18"/>
              </w:rPr>
              <w:t>SetValue</w:t>
            </w:r>
            <w:proofErr w:type="spellEnd"/>
            <w:r w:rsidRPr="00B12BD4">
              <w:rPr>
                <w:rFonts w:ascii="Consolas" w:hAnsi="Consolas" w:cs="Consolas"/>
                <w:sz w:val="18"/>
              </w:rPr>
              <w:t>() and Write()</w:t>
            </w:r>
            <w:r w:rsidRPr="00B12BD4">
              <w:rPr>
                <w:rFonts w:ascii="Consolas" w:hAnsi="Consolas" w:cs="Consolas"/>
                <w:sz w:val="18"/>
              </w:rPr>
              <w:br/>
              <w:t xml:space="preserve">End Select </w:t>
            </w:r>
          </w:p>
          <w:p w14:paraId="3B0641B4" w14:textId="154E17A4" w:rsidR="00747E27" w:rsidRDefault="00747E27" w:rsidP="00747E27">
            <w:pPr>
              <w:ind w:left="0"/>
              <w:rPr>
                <w:rFonts w:ascii="Arial" w:hAnsi="Arial" w:cs="Arial"/>
              </w:rPr>
            </w:pPr>
            <w:r>
              <w:rPr>
                <w:rFonts w:ascii="Arial" w:hAnsi="Arial" w:cs="Arial"/>
              </w:rPr>
              <w:t xml:space="preserve">Ex 2: For multi-part keys use </w:t>
            </w:r>
            <w:proofErr w:type="spellStart"/>
            <w:r>
              <w:rPr>
                <w:rFonts w:ascii="Arial" w:hAnsi="Arial" w:cs="Arial"/>
              </w:rPr>
              <w:t>SetKeyValue</w:t>
            </w:r>
            <w:proofErr w:type="spellEnd"/>
            <w:r>
              <w:rPr>
                <w:rFonts w:ascii="Arial" w:hAnsi="Arial" w:cs="Arial"/>
              </w:rPr>
              <w:t xml:space="preserve">() </w:t>
            </w:r>
            <w:r w:rsidR="00480F72">
              <w:rPr>
                <w:rFonts w:ascii="Arial" w:hAnsi="Arial" w:cs="Arial"/>
              </w:rPr>
              <w:t>from above</w:t>
            </w:r>
          </w:p>
        </w:tc>
      </w:tr>
      <w:tr w:rsidR="00436039" w:rsidRPr="00085D77" w14:paraId="354FFB6B" w14:textId="77777777" w:rsidTr="00533FE4">
        <w:tc>
          <w:tcPr>
            <w:tcW w:w="3487" w:type="dxa"/>
          </w:tcPr>
          <w:p w14:paraId="4B40C142" w14:textId="572832CB" w:rsidR="00436039" w:rsidRDefault="00E655E3" w:rsidP="00A57120">
            <w:pPr>
              <w:ind w:left="0"/>
              <w:rPr>
                <w:rFonts w:ascii="Arial" w:hAnsi="Arial" w:cs="Arial"/>
                <w:b/>
              </w:rPr>
            </w:pPr>
            <w:r>
              <w:rPr>
                <w:rFonts w:ascii="Arial" w:hAnsi="Arial" w:cs="Arial"/>
                <w:b/>
              </w:rPr>
              <w:lastRenderedPageBreak/>
              <w:t>.</w:t>
            </w:r>
            <w:proofErr w:type="spellStart"/>
            <w:r w:rsidR="00AA047F">
              <w:rPr>
                <w:rFonts w:ascii="Arial" w:hAnsi="Arial" w:cs="Arial"/>
                <w:b/>
              </w:rPr>
              <w:t>GetKeyColumns</w:t>
            </w:r>
            <w:proofErr w:type="spellEnd"/>
            <w:r w:rsidR="00AA047F">
              <w:rPr>
                <w:rFonts w:ascii="Arial" w:hAnsi="Arial" w:cs="Arial"/>
                <w:b/>
              </w:rPr>
              <w:t>() as String</w:t>
            </w:r>
          </w:p>
        </w:tc>
        <w:tc>
          <w:tcPr>
            <w:tcW w:w="7061" w:type="dxa"/>
          </w:tcPr>
          <w:p w14:paraId="26D43268" w14:textId="77777777" w:rsidR="00436039" w:rsidRDefault="00AA047F" w:rsidP="00AA047F">
            <w:pPr>
              <w:ind w:left="0"/>
              <w:rPr>
                <w:rFonts w:ascii="Arial" w:hAnsi="Arial" w:cs="Arial"/>
              </w:rPr>
            </w:pPr>
            <w:r>
              <w:rPr>
                <w:rFonts w:ascii="Arial" w:hAnsi="Arial" w:cs="Arial"/>
              </w:rPr>
              <w:t>Allows you to find the key columns on a table. You can also look at File Resources for this purpose:</w:t>
            </w:r>
          </w:p>
          <w:p w14:paraId="0E42D772" w14:textId="2CDFCA05" w:rsidR="00AA047F" w:rsidRPr="00B12BD4" w:rsidRDefault="00AA047F" w:rsidP="00AA047F">
            <w:pPr>
              <w:ind w:left="0"/>
              <w:rPr>
                <w:rFonts w:ascii="Consolas" w:hAnsi="Consolas" w:cs="Consolas"/>
              </w:rPr>
            </w:pPr>
            <w:proofErr w:type="spellStart"/>
            <w:r w:rsidRPr="00B12BD4">
              <w:rPr>
                <w:rFonts w:ascii="Consolas" w:hAnsi="Consolas" w:cs="Consolas"/>
                <w:sz w:val="18"/>
              </w:rPr>
              <w:t>sKeyCols</w:t>
            </w:r>
            <w:proofErr w:type="spellEnd"/>
            <w:r w:rsidRPr="00B12BD4">
              <w:rPr>
                <w:rFonts w:ascii="Consolas" w:hAnsi="Consolas" w:cs="Consolas"/>
                <w:sz w:val="18"/>
              </w:rPr>
              <w:t xml:space="preserve"> = </w:t>
            </w:r>
            <w:proofErr w:type="spellStart"/>
            <w:r w:rsidRPr="00B12BD4">
              <w:rPr>
                <w:rFonts w:ascii="Consolas" w:hAnsi="Consolas" w:cs="Consolas"/>
                <w:sz w:val="18"/>
              </w:rPr>
              <w:t>oBusObj.GetKeyColumns</w:t>
            </w:r>
            <w:proofErr w:type="spellEnd"/>
            <w:r w:rsidRPr="00B12BD4">
              <w:rPr>
                <w:rFonts w:ascii="Consolas" w:hAnsi="Consolas" w:cs="Consolas"/>
                <w:sz w:val="18"/>
              </w:rPr>
              <w:t>()</w:t>
            </w:r>
            <w:r w:rsidRPr="00B12BD4">
              <w:rPr>
                <w:rFonts w:ascii="Consolas" w:hAnsi="Consolas" w:cs="Consolas"/>
                <w:sz w:val="18"/>
              </w:rPr>
              <w:br/>
            </w:r>
            <w:proofErr w:type="spellStart"/>
            <w:r w:rsidR="00B007FD" w:rsidRPr="00B12BD4">
              <w:rPr>
                <w:rFonts w:ascii="Consolas" w:hAnsi="Consolas" w:cs="Consolas"/>
                <w:sz w:val="18"/>
              </w:rPr>
              <w:t>retMsg</w:t>
            </w:r>
            <w:proofErr w:type="spellEnd"/>
            <w:r w:rsidR="00B007FD" w:rsidRPr="00B12BD4">
              <w:rPr>
                <w:rFonts w:ascii="Consolas" w:hAnsi="Consolas" w:cs="Consolas"/>
                <w:sz w:val="18"/>
              </w:rPr>
              <w:t xml:space="preserve"> = </w:t>
            </w:r>
            <w:proofErr w:type="spellStart"/>
            <w:r w:rsidR="00B007FD" w:rsidRPr="00B12BD4">
              <w:rPr>
                <w:rFonts w:ascii="Consolas" w:hAnsi="Consolas" w:cs="Consolas"/>
                <w:sz w:val="18"/>
              </w:rPr>
              <w:t>oSession.AsObject</w:t>
            </w:r>
            <w:proofErr w:type="spellEnd"/>
            <w:r w:rsidR="00B007FD" w:rsidRPr="00B12BD4">
              <w:rPr>
                <w:rFonts w:ascii="Consolas" w:hAnsi="Consolas" w:cs="Consolas"/>
                <w:sz w:val="18"/>
              </w:rPr>
              <w:t>(</w:t>
            </w:r>
            <w:proofErr w:type="spellStart"/>
            <w:r w:rsidR="00B007FD" w:rsidRPr="00B12BD4">
              <w:rPr>
                <w:rFonts w:ascii="Consolas" w:hAnsi="Consolas" w:cs="Consolas"/>
                <w:sz w:val="18"/>
              </w:rPr>
              <w:t>oSession.UI</w:t>
            </w:r>
            <w:proofErr w:type="spellEnd"/>
            <w:r w:rsidR="00B007FD" w:rsidRPr="00B12BD4">
              <w:rPr>
                <w:rFonts w:ascii="Consolas" w:hAnsi="Consolas" w:cs="Consolas"/>
                <w:sz w:val="18"/>
              </w:rPr>
              <w:t>).</w:t>
            </w:r>
            <w:proofErr w:type="spellStart"/>
            <w:r w:rsidR="00B007FD" w:rsidRPr="00B12BD4">
              <w:rPr>
                <w:rFonts w:ascii="Consolas" w:hAnsi="Consolas" w:cs="Consolas"/>
                <w:sz w:val="18"/>
              </w:rPr>
              <w:t>MessageBox</w:t>
            </w:r>
            <w:proofErr w:type="spellEnd"/>
            <w:r w:rsidR="00B007FD" w:rsidRPr="00B12BD4">
              <w:rPr>
                <w:rFonts w:ascii="Consolas" w:hAnsi="Consolas" w:cs="Consolas"/>
                <w:sz w:val="18"/>
              </w:rPr>
              <w:t xml:space="preserve">("", </w:t>
            </w:r>
            <w:proofErr w:type="spellStart"/>
            <w:r w:rsidR="00B007FD" w:rsidRPr="00B12BD4">
              <w:rPr>
                <w:rFonts w:ascii="Consolas" w:hAnsi="Consolas" w:cs="Consolas"/>
                <w:sz w:val="18"/>
              </w:rPr>
              <w:t>sKeyCols</w:t>
            </w:r>
            <w:proofErr w:type="spellEnd"/>
            <w:r w:rsidR="00B007FD" w:rsidRPr="00B12BD4">
              <w:rPr>
                <w:rFonts w:ascii="Consolas" w:hAnsi="Consolas" w:cs="Consolas"/>
                <w:sz w:val="18"/>
              </w:rPr>
              <w:t>)</w:t>
            </w:r>
          </w:p>
        </w:tc>
      </w:tr>
      <w:tr w:rsidR="00FE50F2" w:rsidRPr="00085D77" w14:paraId="33BA3F93" w14:textId="77777777" w:rsidTr="00533FE4">
        <w:tc>
          <w:tcPr>
            <w:tcW w:w="3487" w:type="dxa"/>
          </w:tcPr>
          <w:p w14:paraId="0DC2EA73" w14:textId="3C318324" w:rsidR="00FE50F2" w:rsidRDefault="00E655E3" w:rsidP="00A57120">
            <w:pPr>
              <w:ind w:left="0"/>
              <w:rPr>
                <w:rFonts w:ascii="Arial" w:hAnsi="Arial" w:cs="Arial"/>
                <w:b/>
              </w:rPr>
            </w:pPr>
            <w:r>
              <w:rPr>
                <w:rFonts w:ascii="Arial" w:hAnsi="Arial" w:cs="Arial"/>
                <w:b/>
              </w:rPr>
              <w:t>.</w:t>
            </w:r>
            <w:proofErr w:type="spellStart"/>
            <w:r w:rsidR="00FE50F2">
              <w:rPr>
                <w:rFonts w:ascii="Arial" w:hAnsi="Arial" w:cs="Arial"/>
                <w:b/>
              </w:rPr>
              <w:t>GetColumns</w:t>
            </w:r>
            <w:proofErr w:type="spellEnd"/>
            <w:r w:rsidR="00FE50F2">
              <w:rPr>
                <w:rFonts w:ascii="Arial" w:hAnsi="Arial" w:cs="Arial"/>
                <w:b/>
              </w:rPr>
              <w:t>(</w:t>
            </w:r>
            <w:r w:rsidR="00F8303A">
              <w:rPr>
                <w:rFonts w:ascii="Arial" w:hAnsi="Arial" w:cs="Arial"/>
                <w:b/>
              </w:rPr>
              <w:t>Data Source</w:t>
            </w:r>
            <w:r w:rsidR="00FE50F2">
              <w:rPr>
                <w:rFonts w:ascii="Arial" w:hAnsi="Arial" w:cs="Arial"/>
                <w:b/>
              </w:rPr>
              <w:t>) as String</w:t>
            </w:r>
          </w:p>
        </w:tc>
        <w:tc>
          <w:tcPr>
            <w:tcW w:w="7061" w:type="dxa"/>
          </w:tcPr>
          <w:p w14:paraId="07EA3E23" w14:textId="79599EEA" w:rsidR="00FE50F2" w:rsidRDefault="00A95696" w:rsidP="006F5BEF">
            <w:pPr>
              <w:ind w:left="0"/>
              <w:rPr>
                <w:rFonts w:ascii="Arial" w:hAnsi="Arial" w:cs="Arial"/>
              </w:rPr>
            </w:pPr>
            <w:r>
              <w:rPr>
                <w:rFonts w:ascii="Arial" w:hAnsi="Arial" w:cs="Arial"/>
              </w:rPr>
              <w:t xml:space="preserve">Returns a </w:t>
            </w:r>
            <w:r w:rsidR="006F5BEF">
              <w:rPr>
                <w:rFonts w:ascii="Arial" w:hAnsi="Arial" w:cs="Arial"/>
              </w:rPr>
              <w:t xml:space="preserve">CHR(138) separated </w:t>
            </w:r>
            <w:r>
              <w:rPr>
                <w:rFonts w:ascii="Arial" w:hAnsi="Arial" w:cs="Arial"/>
              </w:rPr>
              <w:t xml:space="preserve">list of all columns </w:t>
            </w:r>
            <w:r w:rsidR="00F8303A">
              <w:rPr>
                <w:rFonts w:ascii="Arial" w:hAnsi="Arial" w:cs="Arial"/>
              </w:rPr>
              <w:t xml:space="preserve">from the main </w:t>
            </w:r>
            <w:r w:rsidR="006F5BEF">
              <w:rPr>
                <w:rFonts w:ascii="Arial" w:hAnsi="Arial" w:cs="Arial"/>
              </w:rPr>
              <w:t xml:space="preserve">data source or an alternate data source </w:t>
            </w:r>
            <w:r w:rsidR="00F8303A">
              <w:rPr>
                <w:rFonts w:ascii="Arial" w:hAnsi="Arial" w:cs="Arial"/>
              </w:rPr>
              <w:t>for an object</w:t>
            </w:r>
          </w:p>
          <w:p w14:paraId="34D9BEB0" w14:textId="2684D2DA" w:rsidR="006F5BEF" w:rsidRPr="00B12BD4" w:rsidRDefault="006F5BEF" w:rsidP="006F5BEF">
            <w:pPr>
              <w:ind w:left="0"/>
              <w:rPr>
                <w:rFonts w:ascii="Consolas" w:hAnsi="Consolas" w:cs="Consolas"/>
                <w:sz w:val="18"/>
              </w:rPr>
            </w:pPr>
            <w:proofErr w:type="spellStart"/>
            <w:r w:rsidRPr="00B12BD4">
              <w:rPr>
                <w:rFonts w:ascii="Consolas" w:hAnsi="Consolas" w:cs="Consolas"/>
                <w:sz w:val="18"/>
              </w:rPr>
              <w:t>sCols</w:t>
            </w:r>
            <w:proofErr w:type="spellEnd"/>
            <w:r w:rsidRPr="00B12BD4">
              <w:rPr>
                <w:rFonts w:ascii="Consolas" w:hAnsi="Consolas" w:cs="Consolas"/>
                <w:sz w:val="18"/>
              </w:rPr>
              <w:t xml:space="preserve"> = </w:t>
            </w:r>
            <w:proofErr w:type="spellStart"/>
            <w:r w:rsidRPr="00B12BD4">
              <w:rPr>
                <w:rFonts w:ascii="Consolas" w:hAnsi="Consolas" w:cs="Consolas"/>
                <w:sz w:val="18"/>
              </w:rPr>
              <w:t>oBusObj.GetColumns</w:t>
            </w:r>
            <w:proofErr w:type="spellEnd"/>
            <w:r w:rsidRPr="00B12BD4">
              <w:rPr>
                <w:rFonts w:ascii="Consolas" w:hAnsi="Consolas" w:cs="Consolas"/>
                <w:sz w:val="18"/>
              </w:rPr>
              <w:t>(</w:t>
            </w:r>
            <w:r w:rsidR="008A35ED" w:rsidRPr="008F6B52">
              <w:rPr>
                <w:rFonts w:ascii="Consolas" w:eastAsia="Times New Roman" w:hAnsi="Consolas" w:cs="Consolas"/>
                <w:sz w:val="18"/>
                <w:szCs w:val="18"/>
                <w:highlight w:val="white"/>
              </w:rPr>
              <w:t>"</w:t>
            </w:r>
            <w:r w:rsidRPr="00B12BD4">
              <w:rPr>
                <w:rFonts w:ascii="Consolas" w:hAnsi="Consolas" w:cs="Consolas"/>
                <w:sz w:val="18"/>
              </w:rPr>
              <w:t>MAIN</w:t>
            </w:r>
            <w:r w:rsidR="008A35ED" w:rsidRPr="008F6B52">
              <w:rPr>
                <w:rFonts w:ascii="Consolas" w:eastAsia="Times New Roman" w:hAnsi="Consolas" w:cs="Consolas"/>
                <w:sz w:val="18"/>
                <w:szCs w:val="18"/>
                <w:highlight w:val="white"/>
              </w:rPr>
              <w:t>"</w:t>
            </w:r>
            <w:r w:rsidRPr="00B12BD4">
              <w:rPr>
                <w:rFonts w:ascii="Consolas" w:hAnsi="Consolas" w:cs="Consolas"/>
                <w:sz w:val="18"/>
              </w:rPr>
              <w:t>)</w:t>
            </w:r>
            <w:r w:rsidRPr="00B12BD4">
              <w:rPr>
                <w:rFonts w:ascii="Consolas" w:hAnsi="Consolas" w:cs="Consolas"/>
                <w:sz w:val="18"/>
              </w:rPr>
              <w:br/>
            </w:r>
            <w:proofErr w:type="spellStart"/>
            <w:r w:rsidRPr="00B12BD4">
              <w:rPr>
                <w:rFonts w:ascii="Consolas" w:hAnsi="Consolas" w:cs="Consolas"/>
                <w:sz w:val="18"/>
              </w:rPr>
              <w:t>retMsg</w:t>
            </w:r>
            <w:proofErr w:type="spellEnd"/>
            <w:r w:rsidRPr="00B12BD4">
              <w:rPr>
                <w:rFonts w:ascii="Consolas" w:hAnsi="Consolas" w:cs="Consolas"/>
                <w:sz w:val="18"/>
              </w:rPr>
              <w:t xml:space="preserve"> = </w:t>
            </w:r>
            <w:proofErr w:type="spellStart"/>
            <w:r w:rsidRPr="00B12BD4">
              <w:rPr>
                <w:rFonts w:ascii="Consolas" w:hAnsi="Consolas" w:cs="Consolas"/>
                <w:sz w:val="18"/>
              </w:rPr>
              <w:t>oSession.AsObject</w:t>
            </w:r>
            <w:proofErr w:type="spellEnd"/>
            <w:r w:rsidRPr="00B12BD4">
              <w:rPr>
                <w:rFonts w:ascii="Consolas" w:hAnsi="Consolas" w:cs="Consolas"/>
                <w:sz w:val="18"/>
              </w:rPr>
              <w:t>(</w:t>
            </w:r>
            <w:proofErr w:type="spellStart"/>
            <w:r w:rsidRPr="00B12BD4">
              <w:rPr>
                <w:rFonts w:ascii="Consolas" w:hAnsi="Consolas" w:cs="Consolas"/>
                <w:sz w:val="18"/>
              </w:rPr>
              <w:t>oSession.UI</w:t>
            </w:r>
            <w:proofErr w:type="spellEnd"/>
            <w:r w:rsidRPr="00B12BD4">
              <w:rPr>
                <w:rFonts w:ascii="Consolas" w:hAnsi="Consolas" w:cs="Consolas"/>
                <w:sz w:val="18"/>
              </w:rPr>
              <w:t>).</w:t>
            </w:r>
            <w:proofErr w:type="spellStart"/>
            <w:r w:rsidRPr="00B12BD4">
              <w:rPr>
                <w:rFonts w:ascii="Consolas" w:hAnsi="Consolas" w:cs="Consolas"/>
                <w:sz w:val="18"/>
              </w:rPr>
              <w:t>MessageBox</w:t>
            </w:r>
            <w:proofErr w:type="spellEnd"/>
            <w:r w:rsidRPr="00B12BD4">
              <w:rPr>
                <w:rFonts w:ascii="Consolas" w:hAnsi="Consolas" w:cs="Consolas"/>
                <w:sz w:val="18"/>
              </w:rPr>
              <w:t xml:space="preserve">("", </w:t>
            </w:r>
            <w:proofErr w:type="spellStart"/>
            <w:r w:rsidRPr="00B12BD4">
              <w:rPr>
                <w:rFonts w:ascii="Consolas" w:hAnsi="Consolas" w:cs="Consolas"/>
                <w:sz w:val="18"/>
              </w:rPr>
              <w:t>sCols</w:t>
            </w:r>
            <w:proofErr w:type="spellEnd"/>
            <w:r w:rsidRPr="00B12BD4">
              <w:rPr>
                <w:rFonts w:ascii="Consolas" w:hAnsi="Consolas" w:cs="Consolas"/>
                <w:sz w:val="18"/>
              </w:rPr>
              <w:t>)</w:t>
            </w:r>
          </w:p>
          <w:p w14:paraId="113628A5" w14:textId="77777777" w:rsidR="006F5BEF" w:rsidRDefault="006F5BEF" w:rsidP="006F5BEF">
            <w:pPr>
              <w:ind w:left="0"/>
              <w:rPr>
                <w:rFonts w:ascii="Arial" w:hAnsi="Arial" w:cs="Arial"/>
                <w:sz w:val="18"/>
              </w:rPr>
            </w:pPr>
            <w:r>
              <w:rPr>
                <w:rFonts w:ascii="Arial" w:hAnsi="Arial" w:cs="Arial"/>
                <w:sz w:val="18"/>
              </w:rPr>
              <w:t>If needed, use the VB Replace functions to substitute the CHR(138) characters (Hex 8A) with something more exportable such as commas:</w:t>
            </w:r>
          </w:p>
          <w:p w14:paraId="09A901E4" w14:textId="378B9F3C" w:rsidR="006F5BEF" w:rsidRPr="00B12BD4" w:rsidRDefault="00D212CC" w:rsidP="00D212CC">
            <w:pPr>
              <w:ind w:left="0"/>
              <w:rPr>
                <w:rFonts w:ascii="Consolas" w:hAnsi="Consolas" w:cs="Consolas"/>
              </w:rPr>
            </w:pPr>
            <w:r w:rsidRPr="00B12BD4">
              <w:rPr>
                <w:rFonts w:ascii="Consolas" w:hAnsi="Consolas" w:cs="Consolas"/>
                <w:sz w:val="18"/>
              </w:rPr>
              <w:t>sCols2 = Replace(</w:t>
            </w:r>
            <w:proofErr w:type="spellStart"/>
            <w:r w:rsidRPr="00B12BD4">
              <w:rPr>
                <w:rFonts w:ascii="Consolas" w:hAnsi="Consolas" w:cs="Consolas"/>
                <w:sz w:val="18"/>
              </w:rPr>
              <w:t>sCols</w:t>
            </w:r>
            <w:proofErr w:type="spellEnd"/>
            <w:r w:rsidRPr="00B12BD4">
              <w:rPr>
                <w:rFonts w:ascii="Consolas" w:hAnsi="Consolas" w:cs="Consolas"/>
                <w:sz w:val="18"/>
              </w:rPr>
              <w:t xml:space="preserve">, CHR(138), </w:t>
            </w:r>
            <w:r w:rsidR="008A35ED" w:rsidRPr="008F6B52">
              <w:rPr>
                <w:rFonts w:ascii="Consolas" w:eastAsia="Times New Roman" w:hAnsi="Consolas" w:cs="Consolas"/>
                <w:sz w:val="18"/>
                <w:szCs w:val="18"/>
                <w:highlight w:val="white"/>
              </w:rPr>
              <w:t>"</w:t>
            </w:r>
            <w:r w:rsidRPr="00B12BD4">
              <w:rPr>
                <w:rFonts w:ascii="Consolas" w:hAnsi="Consolas" w:cs="Consolas"/>
                <w:sz w:val="18"/>
              </w:rPr>
              <w:t>,</w:t>
            </w:r>
            <w:r w:rsidR="008A35ED" w:rsidRPr="008F6B52">
              <w:rPr>
                <w:rFonts w:ascii="Consolas" w:eastAsia="Times New Roman" w:hAnsi="Consolas" w:cs="Consolas"/>
                <w:sz w:val="18"/>
                <w:szCs w:val="18"/>
                <w:highlight w:val="white"/>
              </w:rPr>
              <w:t>"</w:t>
            </w:r>
            <w:r w:rsidRPr="00B12BD4">
              <w:rPr>
                <w:rFonts w:ascii="Consolas" w:hAnsi="Consolas" w:cs="Consolas"/>
                <w:sz w:val="18"/>
              </w:rPr>
              <w:t>)</w:t>
            </w:r>
            <w:r w:rsidRPr="00B12BD4">
              <w:rPr>
                <w:rFonts w:ascii="Consolas" w:hAnsi="Consolas" w:cs="Consolas"/>
                <w:sz w:val="18"/>
              </w:rPr>
              <w:br/>
            </w:r>
            <w:proofErr w:type="spellStart"/>
            <w:r w:rsidRPr="00B12BD4">
              <w:rPr>
                <w:rFonts w:ascii="Consolas" w:hAnsi="Consolas" w:cs="Consolas"/>
                <w:sz w:val="18"/>
              </w:rPr>
              <w:t>retMsg</w:t>
            </w:r>
            <w:proofErr w:type="spellEnd"/>
            <w:r w:rsidRPr="00B12BD4">
              <w:rPr>
                <w:rFonts w:ascii="Consolas" w:hAnsi="Consolas" w:cs="Consolas"/>
                <w:sz w:val="18"/>
              </w:rPr>
              <w:t xml:space="preserve"> = </w:t>
            </w:r>
            <w:proofErr w:type="spellStart"/>
            <w:r w:rsidRPr="00B12BD4">
              <w:rPr>
                <w:rFonts w:ascii="Consolas" w:hAnsi="Consolas" w:cs="Consolas"/>
                <w:sz w:val="18"/>
              </w:rPr>
              <w:t>oSession.AsObject</w:t>
            </w:r>
            <w:proofErr w:type="spellEnd"/>
            <w:r w:rsidRPr="00B12BD4">
              <w:rPr>
                <w:rFonts w:ascii="Consolas" w:hAnsi="Consolas" w:cs="Consolas"/>
                <w:sz w:val="18"/>
              </w:rPr>
              <w:t>(</w:t>
            </w:r>
            <w:proofErr w:type="spellStart"/>
            <w:r w:rsidRPr="00B12BD4">
              <w:rPr>
                <w:rFonts w:ascii="Consolas" w:hAnsi="Consolas" w:cs="Consolas"/>
                <w:sz w:val="18"/>
              </w:rPr>
              <w:t>oSession.UI</w:t>
            </w:r>
            <w:proofErr w:type="spellEnd"/>
            <w:r w:rsidRPr="00B12BD4">
              <w:rPr>
                <w:rFonts w:ascii="Consolas" w:hAnsi="Consolas" w:cs="Consolas"/>
                <w:sz w:val="18"/>
              </w:rPr>
              <w:t>).</w:t>
            </w:r>
            <w:proofErr w:type="spellStart"/>
            <w:r w:rsidRPr="00B12BD4">
              <w:rPr>
                <w:rFonts w:ascii="Consolas" w:hAnsi="Consolas" w:cs="Consolas"/>
                <w:sz w:val="18"/>
              </w:rPr>
              <w:t>MessageBox</w:t>
            </w:r>
            <w:proofErr w:type="spellEnd"/>
            <w:r w:rsidRPr="00B12BD4">
              <w:rPr>
                <w:rFonts w:ascii="Consolas" w:hAnsi="Consolas" w:cs="Consolas"/>
                <w:sz w:val="18"/>
              </w:rPr>
              <w:t>("", sCol2)</w:t>
            </w:r>
          </w:p>
        </w:tc>
      </w:tr>
      <w:tr w:rsidR="0039071F" w:rsidRPr="00085D77" w14:paraId="09034712" w14:textId="77777777" w:rsidTr="00533FE4">
        <w:tc>
          <w:tcPr>
            <w:tcW w:w="3487" w:type="dxa"/>
          </w:tcPr>
          <w:p w14:paraId="200A8B9F" w14:textId="5280DD69" w:rsidR="0039071F" w:rsidRDefault="00E655E3" w:rsidP="00A57120">
            <w:pPr>
              <w:ind w:left="0"/>
              <w:rPr>
                <w:rFonts w:ascii="Arial" w:hAnsi="Arial" w:cs="Arial"/>
                <w:b/>
              </w:rPr>
            </w:pPr>
            <w:r>
              <w:rPr>
                <w:rFonts w:ascii="Arial" w:hAnsi="Arial" w:cs="Arial"/>
                <w:b/>
              </w:rPr>
              <w:t>.</w:t>
            </w:r>
            <w:proofErr w:type="spellStart"/>
            <w:r w:rsidR="0039071F">
              <w:rPr>
                <w:rFonts w:ascii="Arial" w:hAnsi="Arial" w:cs="Arial"/>
                <w:b/>
              </w:rPr>
              <w:t>GetRecord</w:t>
            </w:r>
            <w:proofErr w:type="spellEnd"/>
            <w:r w:rsidR="0039071F">
              <w:rPr>
                <w:rFonts w:ascii="Arial" w:hAnsi="Arial" w:cs="Arial"/>
                <w:b/>
              </w:rPr>
              <w:t xml:space="preserve">(&lt;record data as String&gt;, </w:t>
            </w:r>
            <w:proofErr w:type="spellStart"/>
            <w:r w:rsidR="0039071F">
              <w:rPr>
                <w:rFonts w:ascii="Arial" w:hAnsi="Arial" w:cs="Arial"/>
                <w:b/>
              </w:rPr>
              <w:t>pvx</w:t>
            </w:r>
            <w:proofErr w:type="spellEnd"/>
            <w:r w:rsidR="0039071F">
              <w:rPr>
                <w:rFonts w:ascii="Arial" w:hAnsi="Arial" w:cs="Arial"/>
                <w:b/>
              </w:rPr>
              <w:t xml:space="preserve"> </w:t>
            </w:r>
            <w:proofErr w:type="spellStart"/>
            <w:r w:rsidR="0039071F">
              <w:rPr>
                <w:rFonts w:ascii="Arial" w:hAnsi="Arial" w:cs="Arial"/>
                <w:b/>
              </w:rPr>
              <w:t>IOList</w:t>
            </w:r>
            <w:proofErr w:type="spellEnd"/>
            <w:r w:rsidR="0039071F">
              <w:rPr>
                <w:rFonts w:ascii="Arial" w:hAnsi="Arial" w:cs="Arial"/>
                <w:b/>
              </w:rPr>
              <w:t>&gt;)</w:t>
            </w:r>
          </w:p>
        </w:tc>
        <w:tc>
          <w:tcPr>
            <w:tcW w:w="7061" w:type="dxa"/>
          </w:tcPr>
          <w:p w14:paraId="4F9B045D" w14:textId="200DE19C" w:rsidR="0039071F" w:rsidRDefault="0039071F" w:rsidP="006F5BEF">
            <w:pPr>
              <w:ind w:left="0"/>
              <w:rPr>
                <w:rFonts w:ascii="Arial" w:hAnsi="Arial" w:cs="Arial"/>
              </w:rPr>
            </w:pPr>
            <w:r>
              <w:rPr>
                <w:rFonts w:ascii="Arial" w:hAnsi="Arial" w:cs="Arial"/>
              </w:rPr>
              <w:t xml:space="preserve">This is not useful in scripting. Use </w:t>
            </w:r>
            <w:proofErr w:type="spellStart"/>
            <w:r>
              <w:rPr>
                <w:rFonts w:ascii="Arial" w:hAnsi="Arial" w:cs="Arial"/>
              </w:rPr>
              <w:t>GetColumns</w:t>
            </w:r>
            <w:proofErr w:type="spellEnd"/>
            <w:r>
              <w:rPr>
                <w:rFonts w:ascii="Arial" w:hAnsi="Arial" w:cs="Arial"/>
              </w:rPr>
              <w:t xml:space="preserve">() and/or </w:t>
            </w:r>
            <w:proofErr w:type="spellStart"/>
            <w:r>
              <w:rPr>
                <w:rFonts w:ascii="Arial" w:hAnsi="Arial" w:cs="Arial"/>
              </w:rPr>
              <w:t>GetValues</w:t>
            </w:r>
            <w:proofErr w:type="spellEnd"/>
            <w:r>
              <w:rPr>
                <w:rFonts w:ascii="Arial" w:hAnsi="Arial" w:cs="Arial"/>
              </w:rPr>
              <w:t>() instead</w:t>
            </w:r>
          </w:p>
        </w:tc>
      </w:tr>
      <w:tr w:rsidR="006C05F0" w:rsidRPr="00085D77" w14:paraId="684CDA5C" w14:textId="77777777" w:rsidTr="00533FE4">
        <w:tc>
          <w:tcPr>
            <w:tcW w:w="3487" w:type="dxa"/>
          </w:tcPr>
          <w:p w14:paraId="1FE162B4" w14:textId="7FC15E73" w:rsidR="006C05F0" w:rsidRDefault="00E655E3" w:rsidP="00A57120">
            <w:pPr>
              <w:ind w:left="0"/>
              <w:rPr>
                <w:rFonts w:ascii="Arial" w:hAnsi="Arial" w:cs="Arial"/>
                <w:b/>
              </w:rPr>
            </w:pPr>
            <w:r>
              <w:rPr>
                <w:rFonts w:ascii="Arial" w:hAnsi="Arial" w:cs="Arial"/>
                <w:b/>
              </w:rPr>
              <w:t>.</w:t>
            </w:r>
            <w:r w:rsidR="006C05F0">
              <w:rPr>
                <w:rFonts w:ascii="Arial" w:hAnsi="Arial" w:cs="Arial"/>
                <w:b/>
              </w:rPr>
              <w:t xml:space="preserve">BOF and </w:t>
            </w:r>
            <w:r>
              <w:rPr>
                <w:rFonts w:ascii="Arial" w:hAnsi="Arial" w:cs="Arial"/>
                <w:b/>
              </w:rPr>
              <w:t>.</w:t>
            </w:r>
            <w:r w:rsidR="006C05F0">
              <w:rPr>
                <w:rFonts w:ascii="Arial" w:hAnsi="Arial" w:cs="Arial"/>
                <w:b/>
              </w:rPr>
              <w:t>EOF properties</w:t>
            </w:r>
          </w:p>
        </w:tc>
        <w:tc>
          <w:tcPr>
            <w:tcW w:w="7061" w:type="dxa"/>
          </w:tcPr>
          <w:p w14:paraId="335E2D8D" w14:textId="76761FD1" w:rsidR="006C05F0" w:rsidRDefault="006C05F0" w:rsidP="00142DFF">
            <w:pPr>
              <w:ind w:left="0"/>
              <w:rPr>
                <w:rFonts w:ascii="Arial" w:hAnsi="Arial" w:cs="Arial"/>
              </w:rPr>
            </w:pPr>
            <w:r>
              <w:rPr>
                <w:rFonts w:ascii="Arial" w:hAnsi="Arial" w:cs="Arial"/>
              </w:rPr>
              <w:t xml:space="preserve">Indicates whether or not the record pointer is at the begging or end of the file, respectively. Very commonly used in looping structures. </w:t>
            </w:r>
          </w:p>
          <w:p w14:paraId="24944CA3" w14:textId="0D6EF447" w:rsidR="006C05F0" w:rsidRDefault="006C05F0" w:rsidP="00142DFF">
            <w:pPr>
              <w:ind w:left="0"/>
              <w:rPr>
                <w:rFonts w:ascii="Arial" w:hAnsi="Arial" w:cs="Arial"/>
              </w:rPr>
            </w:pPr>
            <w:r>
              <w:rPr>
                <w:rFonts w:ascii="Arial" w:hAnsi="Arial" w:cs="Arial"/>
              </w:rPr>
              <w:t>Ex: When looping through a Lines grid typical code is</w:t>
            </w:r>
            <w:proofErr w:type="gramStart"/>
            <w:r>
              <w:rPr>
                <w:rFonts w:ascii="Arial" w:hAnsi="Arial" w:cs="Arial"/>
              </w:rPr>
              <w:t>:</w:t>
            </w:r>
            <w:proofErr w:type="gramEnd"/>
            <w:r>
              <w:rPr>
                <w:rFonts w:ascii="Arial" w:hAnsi="Arial" w:cs="Arial"/>
              </w:rPr>
              <w:br/>
            </w:r>
            <w:r w:rsidRPr="00B12BD4">
              <w:rPr>
                <w:rFonts w:ascii="Consolas" w:hAnsi="Consolas" w:cs="Consolas"/>
                <w:sz w:val="18"/>
              </w:rPr>
              <w:t xml:space="preserve">Set </w:t>
            </w:r>
            <w:proofErr w:type="spellStart"/>
            <w:r w:rsidRPr="00B12BD4">
              <w:rPr>
                <w:rFonts w:ascii="Consolas" w:hAnsi="Consolas" w:cs="Consolas"/>
                <w:sz w:val="18"/>
              </w:rPr>
              <w:t>oLines</w:t>
            </w:r>
            <w:proofErr w:type="spellEnd"/>
            <w:r w:rsidRPr="00B12BD4">
              <w:rPr>
                <w:rFonts w:ascii="Consolas" w:hAnsi="Consolas" w:cs="Consolas"/>
                <w:sz w:val="18"/>
              </w:rPr>
              <w:t xml:space="preserve">  = </w:t>
            </w:r>
            <w:proofErr w:type="spellStart"/>
            <w:r w:rsidRPr="00B12BD4">
              <w:rPr>
                <w:rFonts w:ascii="Consolas" w:hAnsi="Consolas" w:cs="Consolas"/>
                <w:sz w:val="18"/>
              </w:rPr>
              <w:t>oSession.AsObject</w:t>
            </w:r>
            <w:proofErr w:type="spellEnd"/>
            <w:r w:rsidRPr="00B12BD4">
              <w:rPr>
                <w:rFonts w:ascii="Consolas" w:hAnsi="Consolas" w:cs="Consolas"/>
                <w:sz w:val="18"/>
              </w:rPr>
              <w:t>(</w:t>
            </w:r>
            <w:proofErr w:type="spellStart"/>
            <w:r w:rsidRPr="00B12BD4">
              <w:rPr>
                <w:rFonts w:ascii="Consolas" w:hAnsi="Consolas" w:cs="Consolas"/>
                <w:sz w:val="18"/>
              </w:rPr>
              <w:t>oBusObj.Lines</w:t>
            </w:r>
            <w:proofErr w:type="spellEnd"/>
            <w:r w:rsidRPr="00B12BD4">
              <w:rPr>
                <w:rFonts w:ascii="Consolas" w:hAnsi="Consolas" w:cs="Consolas"/>
                <w:sz w:val="18"/>
              </w:rPr>
              <w:t>)</w:t>
            </w:r>
            <w:r w:rsidRPr="00B12BD4">
              <w:rPr>
                <w:rFonts w:ascii="Consolas" w:hAnsi="Consolas" w:cs="Consolas"/>
                <w:sz w:val="18"/>
              </w:rPr>
              <w:br/>
            </w:r>
            <w:proofErr w:type="spellStart"/>
            <w:r w:rsidRPr="00B12BD4">
              <w:rPr>
                <w:rFonts w:ascii="Consolas" w:hAnsi="Consolas" w:cs="Consolas"/>
                <w:sz w:val="18"/>
              </w:rPr>
              <w:t>retVal</w:t>
            </w:r>
            <w:proofErr w:type="spellEnd"/>
            <w:r w:rsidRPr="00B12BD4">
              <w:rPr>
                <w:rFonts w:ascii="Consolas" w:hAnsi="Consolas" w:cs="Consolas"/>
                <w:sz w:val="18"/>
              </w:rPr>
              <w:t xml:space="preserve"> = </w:t>
            </w:r>
            <w:proofErr w:type="spellStart"/>
            <w:r w:rsidRPr="00B12BD4">
              <w:rPr>
                <w:rFonts w:ascii="Consolas" w:hAnsi="Consolas" w:cs="Consolas"/>
                <w:sz w:val="18"/>
              </w:rPr>
              <w:t>oLines.MoveFirst</w:t>
            </w:r>
            <w:proofErr w:type="spellEnd"/>
            <w:r w:rsidRPr="00B12BD4">
              <w:rPr>
                <w:rFonts w:ascii="Consolas" w:hAnsi="Consolas" w:cs="Consolas"/>
                <w:sz w:val="18"/>
              </w:rPr>
              <w:t>()</w:t>
            </w:r>
            <w:r w:rsidRPr="00B12BD4">
              <w:rPr>
                <w:rFonts w:ascii="Consolas" w:hAnsi="Consolas" w:cs="Consolas"/>
                <w:sz w:val="18"/>
              </w:rPr>
              <w:br/>
              <w:t xml:space="preserve">Do Until </w:t>
            </w:r>
            <w:proofErr w:type="spellStart"/>
            <w:r w:rsidRPr="00B12BD4">
              <w:rPr>
                <w:rFonts w:ascii="Consolas" w:hAnsi="Consolas" w:cs="Consolas"/>
                <w:sz w:val="18"/>
              </w:rPr>
              <w:t>cBool</w:t>
            </w:r>
            <w:proofErr w:type="spellEnd"/>
            <w:r w:rsidRPr="00B12BD4">
              <w:rPr>
                <w:rFonts w:ascii="Consolas" w:hAnsi="Consolas" w:cs="Consolas"/>
                <w:sz w:val="18"/>
              </w:rPr>
              <w:t>(</w:t>
            </w:r>
            <w:proofErr w:type="spellStart"/>
            <w:r w:rsidRPr="00B12BD4">
              <w:rPr>
                <w:rFonts w:ascii="Consolas" w:hAnsi="Consolas" w:cs="Consolas"/>
                <w:sz w:val="18"/>
              </w:rPr>
              <w:t>oLines.EOF</w:t>
            </w:r>
            <w:proofErr w:type="spellEnd"/>
            <w:r w:rsidRPr="00B12BD4">
              <w:rPr>
                <w:rFonts w:ascii="Consolas" w:hAnsi="Consolas" w:cs="Consolas"/>
                <w:sz w:val="18"/>
              </w:rPr>
              <w:t>) ‘Keep looping until record pointer is on last line</w:t>
            </w:r>
            <w:r w:rsidRPr="00B12BD4">
              <w:rPr>
                <w:rFonts w:ascii="Consolas" w:hAnsi="Consolas" w:cs="Consolas"/>
                <w:sz w:val="18"/>
              </w:rPr>
              <w:br/>
              <w:t>..</w:t>
            </w:r>
            <w:r w:rsidRPr="00B12BD4">
              <w:rPr>
                <w:rFonts w:ascii="Consolas" w:hAnsi="Consolas" w:cs="Consolas"/>
                <w:sz w:val="18"/>
              </w:rPr>
              <w:br/>
              <w:t>..</w:t>
            </w:r>
            <w:r w:rsidRPr="00B12BD4">
              <w:rPr>
                <w:rFonts w:ascii="Consolas" w:hAnsi="Consolas" w:cs="Consolas"/>
                <w:sz w:val="18"/>
              </w:rPr>
              <w:br/>
              <w:t xml:space="preserve">  </w:t>
            </w:r>
            <w:proofErr w:type="spellStart"/>
            <w:r w:rsidRPr="00B12BD4">
              <w:rPr>
                <w:rFonts w:ascii="Consolas" w:hAnsi="Consolas" w:cs="Consolas"/>
                <w:sz w:val="18"/>
              </w:rPr>
              <w:t>retVal</w:t>
            </w:r>
            <w:proofErr w:type="spellEnd"/>
            <w:r w:rsidRPr="00B12BD4">
              <w:rPr>
                <w:rFonts w:ascii="Consolas" w:hAnsi="Consolas" w:cs="Consolas"/>
                <w:sz w:val="18"/>
              </w:rPr>
              <w:t xml:space="preserve"> = </w:t>
            </w:r>
            <w:proofErr w:type="spellStart"/>
            <w:r w:rsidRPr="00B12BD4">
              <w:rPr>
                <w:rFonts w:ascii="Consolas" w:hAnsi="Consolas" w:cs="Consolas"/>
                <w:sz w:val="18"/>
              </w:rPr>
              <w:t>oLines.MoveNext</w:t>
            </w:r>
            <w:proofErr w:type="spellEnd"/>
            <w:r w:rsidRPr="00B12BD4">
              <w:rPr>
                <w:rFonts w:ascii="Consolas" w:hAnsi="Consolas" w:cs="Consolas"/>
                <w:sz w:val="18"/>
              </w:rPr>
              <w:t>()</w:t>
            </w:r>
            <w:r w:rsidRPr="00B12BD4">
              <w:rPr>
                <w:rFonts w:ascii="Consolas" w:hAnsi="Consolas" w:cs="Consolas"/>
                <w:sz w:val="18"/>
              </w:rPr>
              <w:br/>
              <w:t>Loop</w:t>
            </w:r>
            <w:r w:rsidRPr="006C05F0">
              <w:rPr>
                <w:rFonts w:ascii="Arial" w:hAnsi="Arial" w:cs="Arial"/>
                <w:sz w:val="18"/>
              </w:rPr>
              <w:t xml:space="preserve"> </w:t>
            </w:r>
          </w:p>
        </w:tc>
      </w:tr>
      <w:tr w:rsidR="006C05F0" w:rsidRPr="00085D77" w14:paraId="380B7D61" w14:textId="77777777" w:rsidTr="00533FE4">
        <w:tc>
          <w:tcPr>
            <w:tcW w:w="3487" w:type="dxa"/>
          </w:tcPr>
          <w:p w14:paraId="34484DB2" w14:textId="324A87DC" w:rsidR="006C05F0" w:rsidRDefault="00E77B37" w:rsidP="00A57120">
            <w:pPr>
              <w:ind w:left="0"/>
              <w:rPr>
                <w:rFonts w:ascii="Arial" w:hAnsi="Arial" w:cs="Arial"/>
                <w:b/>
              </w:rPr>
            </w:pPr>
            <w:proofErr w:type="spellStart"/>
            <w:r>
              <w:rPr>
                <w:rFonts w:ascii="Arial" w:hAnsi="Arial" w:cs="Arial"/>
                <w:b/>
              </w:rPr>
              <w:t>ScriptTimeout</w:t>
            </w:r>
            <w:proofErr w:type="spellEnd"/>
            <w:r>
              <w:rPr>
                <w:rFonts w:ascii="Arial" w:hAnsi="Arial" w:cs="Arial"/>
                <w:b/>
              </w:rPr>
              <w:t xml:space="preserve"> property</w:t>
            </w:r>
          </w:p>
        </w:tc>
        <w:tc>
          <w:tcPr>
            <w:tcW w:w="7061" w:type="dxa"/>
          </w:tcPr>
          <w:p w14:paraId="54D9868C" w14:textId="2D9C8576" w:rsidR="006C05F0" w:rsidRDefault="00E77B37" w:rsidP="00064D49">
            <w:pPr>
              <w:ind w:left="0"/>
              <w:rPr>
                <w:rFonts w:ascii="Arial" w:hAnsi="Arial" w:cs="Arial"/>
              </w:rPr>
            </w:pPr>
            <w:r>
              <w:rPr>
                <w:rFonts w:ascii="Arial" w:hAnsi="Arial" w:cs="Arial"/>
              </w:rPr>
              <w:t xml:space="preserve">The default </w:t>
            </w:r>
            <w:proofErr w:type="spellStart"/>
            <w:r>
              <w:rPr>
                <w:rFonts w:ascii="Arial" w:hAnsi="Arial" w:cs="Arial"/>
              </w:rPr>
              <w:t>ScriptTimeout</w:t>
            </w:r>
            <w:proofErr w:type="spellEnd"/>
            <w:r>
              <w:rPr>
                <w:rFonts w:ascii="Arial" w:hAnsi="Arial" w:cs="Arial"/>
              </w:rPr>
              <w:t xml:space="preserve"> value is 10 seconds. It indicates how long to wait before sending timeout signal to the Windows Scripting Host. Use this to extend processing for scripts that may take longer to execute. Note this is a global setting for all users. To make this change edit </w:t>
            </w:r>
            <w:proofErr w:type="gramStart"/>
            <w:r>
              <w:rPr>
                <w:rFonts w:ascii="Arial" w:hAnsi="Arial" w:cs="Arial"/>
              </w:rPr>
              <w:t>the ..</w:t>
            </w:r>
            <w:proofErr w:type="gramEnd"/>
            <w:r>
              <w:rPr>
                <w:rFonts w:ascii="Arial" w:hAnsi="Arial" w:cs="Arial"/>
              </w:rPr>
              <w:t xml:space="preserve">\mas90\Launcher\Sota.ini file </w:t>
            </w:r>
            <w:r w:rsidR="00B4762F">
              <w:rPr>
                <w:rFonts w:ascii="Arial" w:hAnsi="Arial" w:cs="Arial"/>
              </w:rPr>
              <w:t xml:space="preserve">on the server </w:t>
            </w:r>
            <w:r>
              <w:rPr>
                <w:rFonts w:ascii="Arial" w:hAnsi="Arial" w:cs="Arial"/>
              </w:rPr>
              <w:t>and add an entry to the [</w:t>
            </w:r>
            <w:proofErr w:type="spellStart"/>
            <w:r>
              <w:rPr>
                <w:rFonts w:ascii="Arial" w:hAnsi="Arial" w:cs="Arial"/>
              </w:rPr>
              <w:t>Config</w:t>
            </w:r>
            <w:proofErr w:type="spellEnd"/>
            <w:r>
              <w:rPr>
                <w:rFonts w:ascii="Arial" w:hAnsi="Arial" w:cs="Arial"/>
              </w:rPr>
              <w:t>] section</w:t>
            </w:r>
            <w:proofErr w:type="gramStart"/>
            <w:r>
              <w:rPr>
                <w:rFonts w:ascii="Arial" w:hAnsi="Arial" w:cs="Arial"/>
              </w:rPr>
              <w:t>:</w:t>
            </w:r>
            <w:proofErr w:type="gramEnd"/>
            <w:r>
              <w:rPr>
                <w:rFonts w:ascii="Arial" w:hAnsi="Arial" w:cs="Arial"/>
              </w:rPr>
              <w:br/>
            </w:r>
            <w:r>
              <w:rPr>
                <w:rFonts w:ascii="Arial" w:hAnsi="Arial" w:cs="Arial"/>
              </w:rPr>
              <w:br/>
            </w:r>
            <w:r w:rsidR="00B4762F" w:rsidRPr="00064D49">
              <w:rPr>
                <w:rFonts w:ascii="Arial" w:hAnsi="Arial" w:cs="Arial"/>
                <w:sz w:val="18"/>
              </w:rPr>
              <w:t>[</w:t>
            </w:r>
            <w:proofErr w:type="spellStart"/>
            <w:r w:rsidR="00B4762F" w:rsidRPr="00064D49">
              <w:rPr>
                <w:rFonts w:ascii="Arial" w:hAnsi="Arial" w:cs="Arial"/>
                <w:sz w:val="18"/>
              </w:rPr>
              <w:t>Config</w:t>
            </w:r>
            <w:proofErr w:type="spellEnd"/>
            <w:r w:rsidR="00B4762F" w:rsidRPr="00064D49">
              <w:rPr>
                <w:rFonts w:ascii="Arial" w:hAnsi="Arial" w:cs="Arial"/>
                <w:sz w:val="18"/>
              </w:rPr>
              <w:t>]</w:t>
            </w:r>
            <w:r w:rsidR="00B4762F" w:rsidRPr="00064D49">
              <w:rPr>
                <w:rFonts w:ascii="Arial" w:hAnsi="Arial" w:cs="Arial"/>
                <w:sz w:val="18"/>
              </w:rPr>
              <w:br/>
              <w:t>Serial=…</w:t>
            </w:r>
            <w:r w:rsidR="00B4762F" w:rsidRPr="00064D49">
              <w:rPr>
                <w:rFonts w:ascii="Arial" w:hAnsi="Arial" w:cs="Arial"/>
                <w:sz w:val="18"/>
              </w:rPr>
              <w:br/>
              <w:t>Users=…</w:t>
            </w:r>
            <w:r w:rsidR="00B4762F" w:rsidRPr="00064D49">
              <w:rPr>
                <w:rFonts w:ascii="Arial" w:hAnsi="Arial" w:cs="Arial"/>
                <w:sz w:val="18"/>
              </w:rPr>
              <w:br/>
              <w:t>…</w:t>
            </w:r>
            <w:r w:rsidR="00B4762F" w:rsidRPr="00064D49">
              <w:rPr>
                <w:rFonts w:ascii="Arial" w:hAnsi="Arial" w:cs="Arial"/>
                <w:sz w:val="18"/>
              </w:rPr>
              <w:br/>
              <w:t>…</w:t>
            </w:r>
            <w:r w:rsidR="00B4762F" w:rsidRPr="00064D49">
              <w:rPr>
                <w:rFonts w:ascii="Arial" w:hAnsi="Arial" w:cs="Arial"/>
                <w:sz w:val="18"/>
              </w:rPr>
              <w:br/>
            </w:r>
            <w:proofErr w:type="spellStart"/>
            <w:r w:rsidR="00B4762F" w:rsidRPr="00064D49">
              <w:rPr>
                <w:rFonts w:ascii="Arial" w:hAnsi="Arial" w:cs="Arial"/>
                <w:sz w:val="18"/>
              </w:rPr>
              <w:t>ScriptTimeout</w:t>
            </w:r>
            <w:proofErr w:type="spellEnd"/>
            <w:r w:rsidR="00B4762F" w:rsidRPr="00064D49">
              <w:rPr>
                <w:rFonts w:ascii="Arial" w:hAnsi="Arial" w:cs="Arial"/>
                <w:sz w:val="18"/>
              </w:rPr>
              <w:t xml:space="preserve"> = 30000  ‘</w:t>
            </w:r>
            <w:r w:rsidR="00064D49" w:rsidRPr="00064D49">
              <w:rPr>
                <w:rFonts w:ascii="Arial" w:hAnsi="Arial" w:cs="Arial"/>
                <w:sz w:val="18"/>
              </w:rPr>
              <w:t>In milliseconds - c</w:t>
            </w:r>
            <w:r w:rsidR="00B4762F" w:rsidRPr="00064D49">
              <w:rPr>
                <w:rFonts w:ascii="Arial" w:hAnsi="Arial" w:cs="Arial"/>
                <w:sz w:val="18"/>
              </w:rPr>
              <w:t xml:space="preserve">hanges timeout to 30 seconds </w:t>
            </w:r>
          </w:p>
        </w:tc>
      </w:tr>
      <w:tr w:rsidR="00142DFF" w:rsidRPr="00085D77" w14:paraId="6A8F8CBE" w14:textId="77777777" w:rsidTr="00533FE4">
        <w:tc>
          <w:tcPr>
            <w:tcW w:w="3487" w:type="dxa"/>
          </w:tcPr>
          <w:p w14:paraId="68CD8FD7" w14:textId="65C1E9BB" w:rsidR="00142DFF" w:rsidRDefault="00142DFF" w:rsidP="00A57120">
            <w:pPr>
              <w:ind w:left="0"/>
              <w:rPr>
                <w:rFonts w:ascii="Arial" w:hAnsi="Arial" w:cs="Arial"/>
                <w:b/>
              </w:rPr>
            </w:pPr>
            <w:r>
              <w:rPr>
                <w:rFonts w:ascii="Arial" w:hAnsi="Arial" w:cs="Arial"/>
                <w:b/>
              </w:rPr>
              <w:t>.</w:t>
            </w:r>
            <w:proofErr w:type="spellStart"/>
            <w:r>
              <w:rPr>
                <w:rFonts w:ascii="Arial" w:hAnsi="Arial" w:cs="Arial"/>
                <w:b/>
              </w:rPr>
              <w:t>SetIndex</w:t>
            </w:r>
            <w:proofErr w:type="spellEnd"/>
            <w:r>
              <w:rPr>
                <w:rFonts w:ascii="Arial" w:hAnsi="Arial" w:cs="Arial"/>
                <w:b/>
              </w:rPr>
              <w:t>(Index Name as string)</w:t>
            </w:r>
          </w:p>
        </w:tc>
        <w:tc>
          <w:tcPr>
            <w:tcW w:w="7061" w:type="dxa"/>
          </w:tcPr>
          <w:p w14:paraId="468BDAEF" w14:textId="02485C25" w:rsidR="00142DFF" w:rsidRDefault="00142DFF" w:rsidP="00142DFF">
            <w:pPr>
              <w:ind w:left="0"/>
              <w:rPr>
                <w:rFonts w:ascii="Arial" w:hAnsi="Arial" w:cs="Arial"/>
              </w:rPr>
            </w:pPr>
            <w:r>
              <w:rPr>
                <w:rFonts w:ascii="Arial" w:hAnsi="Arial" w:cs="Arial"/>
              </w:rPr>
              <w:t xml:space="preserve">If you know the primary key or an alternate key, this is much faster </w:t>
            </w:r>
            <w:r w:rsidR="003B645B">
              <w:rPr>
                <w:rFonts w:ascii="Arial" w:hAnsi="Arial" w:cs="Arial"/>
              </w:rPr>
              <w:t xml:space="preserve">search </w:t>
            </w:r>
            <w:r>
              <w:rPr>
                <w:rFonts w:ascii="Arial" w:hAnsi="Arial" w:cs="Arial"/>
              </w:rPr>
              <w:t xml:space="preserve">than </w:t>
            </w:r>
            <w:proofErr w:type="spellStart"/>
            <w:proofErr w:type="gramStart"/>
            <w:r>
              <w:rPr>
                <w:rFonts w:ascii="Arial" w:hAnsi="Arial" w:cs="Arial"/>
              </w:rPr>
              <w:t>MoveNext</w:t>
            </w:r>
            <w:proofErr w:type="spellEnd"/>
            <w:r>
              <w:rPr>
                <w:rFonts w:ascii="Arial" w:hAnsi="Arial" w:cs="Arial"/>
              </w:rPr>
              <w:t>(</w:t>
            </w:r>
            <w:proofErr w:type="gramEnd"/>
            <w:r>
              <w:rPr>
                <w:rFonts w:ascii="Arial" w:hAnsi="Arial" w:cs="Arial"/>
              </w:rPr>
              <w:t>) which is a sequential</w:t>
            </w:r>
            <w:r w:rsidR="003B645B">
              <w:rPr>
                <w:rFonts w:ascii="Arial" w:hAnsi="Arial" w:cs="Arial"/>
              </w:rPr>
              <w:t xml:space="preserve"> positioning on the next record (unless a browse filter was </w:t>
            </w:r>
            <w:r w:rsidR="00C4603E">
              <w:rPr>
                <w:rFonts w:ascii="Arial" w:hAnsi="Arial" w:cs="Arial"/>
              </w:rPr>
              <w:t xml:space="preserve">previously </w:t>
            </w:r>
            <w:r w:rsidR="003B645B">
              <w:rPr>
                <w:rFonts w:ascii="Arial" w:hAnsi="Arial" w:cs="Arial"/>
              </w:rPr>
              <w:t xml:space="preserve">set through </w:t>
            </w:r>
            <w:proofErr w:type="spellStart"/>
            <w:r w:rsidR="003B645B" w:rsidRPr="00210139">
              <w:rPr>
                <w:rFonts w:ascii="Arial" w:hAnsi="Arial" w:cs="Arial"/>
              </w:rPr>
              <w:t>SetBrowseFilter</w:t>
            </w:r>
            <w:proofErr w:type="spellEnd"/>
            <w:r w:rsidR="003B645B">
              <w:rPr>
                <w:rFonts w:ascii="Arial" w:hAnsi="Arial" w:cs="Arial"/>
              </w:rPr>
              <w:t>).</w:t>
            </w:r>
          </w:p>
          <w:p w14:paraId="7E5AEEB8" w14:textId="025D2CC1" w:rsidR="00142DFF" w:rsidRPr="00B12BD4" w:rsidRDefault="003B645B" w:rsidP="00142DFF">
            <w:pPr>
              <w:ind w:left="0"/>
              <w:rPr>
                <w:rFonts w:ascii="Consolas" w:hAnsi="Consolas" w:cs="Consolas"/>
              </w:rPr>
            </w:pPr>
            <w:r>
              <w:rPr>
                <w:rFonts w:ascii="Arial" w:hAnsi="Arial" w:cs="Arial"/>
              </w:rPr>
              <w:t xml:space="preserve">Ex: </w:t>
            </w:r>
            <w:r w:rsidR="00142DFF">
              <w:rPr>
                <w:rFonts w:ascii="Arial" w:hAnsi="Arial" w:cs="Arial"/>
              </w:rPr>
              <w:t xml:space="preserve">Since </w:t>
            </w:r>
            <w:proofErr w:type="spellStart"/>
            <w:r w:rsidR="00142DFF">
              <w:rPr>
                <w:rFonts w:ascii="Arial" w:hAnsi="Arial" w:cs="Arial"/>
              </w:rPr>
              <w:t>GL_Account</w:t>
            </w:r>
            <w:proofErr w:type="spellEnd"/>
            <w:r w:rsidR="00142DFF">
              <w:rPr>
                <w:rFonts w:ascii="Arial" w:hAnsi="Arial" w:cs="Arial"/>
              </w:rPr>
              <w:t xml:space="preserve"> </w:t>
            </w:r>
            <w:r>
              <w:rPr>
                <w:rFonts w:ascii="Arial" w:hAnsi="Arial" w:cs="Arial"/>
              </w:rPr>
              <w:t xml:space="preserve">table </w:t>
            </w:r>
            <w:r w:rsidR="00142DFF">
              <w:rPr>
                <w:rFonts w:ascii="Arial" w:hAnsi="Arial" w:cs="Arial"/>
              </w:rPr>
              <w:t>has multiple keys/indexes, you can take advantage of using a different search index for speed.</w:t>
            </w:r>
            <w:r w:rsidR="00142DFF">
              <w:rPr>
                <w:rFonts w:ascii="Arial" w:hAnsi="Arial" w:cs="Arial"/>
              </w:rPr>
              <w:br/>
            </w:r>
            <w:r w:rsidR="00142DFF">
              <w:rPr>
                <w:rFonts w:ascii="Arial" w:hAnsi="Arial" w:cs="Arial"/>
              </w:rPr>
              <w:br/>
            </w:r>
            <w:r w:rsidR="00142DFF">
              <w:rPr>
                <w:rFonts w:ascii="Arial" w:hAnsi="Arial" w:cs="Arial"/>
              </w:rPr>
              <w:lastRenderedPageBreak/>
              <w:t>If you want to search by fully formatted account (FFA)</w:t>
            </w:r>
            <w:r>
              <w:rPr>
                <w:rFonts w:ascii="Arial" w:hAnsi="Arial" w:cs="Arial"/>
              </w:rPr>
              <w:t xml:space="preserve"> instead of </w:t>
            </w:r>
            <w:r w:rsidR="00B0041F">
              <w:rPr>
                <w:rFonts w:ascii="Arial" w:hAnsi="Arial" w:cs="Arial"/>
              </w:rPr>
              <w:t xml:space="preserve">the primary key </w:t>
            </w:r>
            <w:proofErr w:type="spellStart"/>
            <w:r>
              <w:rPr>
                <w:rFonts w:ascii="Arial" w:hAnsi="Arial" w:cs="Arial"/>
              </w:rPr>
              <w:t>AccountKey</w:t>
            </w:r>
            <w:proofErr w:type="spellEnd"/>
            <w:r>
              <w:rPr>
                <w:rFonts w:ascii="Arial" w:hAnsi="Arial" w:cs="Arial"/>
              </w:rPr>
              <w:t>:</w:t>
            </w:r>
            <w:r w:rsidR="00142DFF">
              <w:rPr>
                <w:rFonts w:ascii="Arial" w:hAnsi="Arial" w:cs="Arial"/>
              </w:rPr>
              <w:br/>
            </w:r>
            <w:proofErr w:type="spellStart"/>
            <w:r w:rsidR="00142DFF" w:rsidRPr="00B12BD4">
              <w:rPr>
                <w:rFonts w:ascii="Consolas" w:hAnsi="Consolas" w:cs="Consolas"/>
                <w:sz w:val="18"/>
              </w:rPr>
              <w:t>retVal</w:t>
            </w:r>
            <w:proofErr w:type="spellEnd"/>
            <w:r w:rsidR="00142DFF" w:rsidRPr="00B12BD4">
              <w:rPr>
                <w:rFonts w:ascii="Consolas" w:hAnsi="Consolas" w:cs="Consolas"/>
                <w:sz w:val="18"/>
              </w:rPr>
              <w:t xml:space="preserve"> = </w:t>
            </w:r>
            <w:proofErr w:type="spellStart"/>
            <w:r w:rsidR="00142DFF" w:rsidRPr="00B12BD4">
              <w:rPr>
                <w:rFonts w:ascii="Consolas" w:hAnsi="Consolas" w:cs="Consolas"/>
                <w:sz w:val="18"/>
              </w:rPr>
              <w:t>oGLAccount.SetIndex</w:t>
            </w:r>
            <w:proofErr w:type="spellEnd"/>
            <w:r w:rsidR="00142DFF" w:rsidRPr="00B12BD4">
              <w:rPr>
                <w:rFonts w:ascii="Consolas" w:hAnsi="Consolas" w:cs="Consolas"/>
                <w:sz w:val="18"/>
              </w:rPr>
              <w:t>(</w:t>
            </w:r>
            <w:r w:rsidR="008A35ED" w:rsidRPr="008F6B52">
              <w:rPr>
                <w:rFonts w:ascii="Consolas" w:eastAsia="Times New Roman" w:hAnsi="Consolas" w:cs="Consolas"/>
                <w:sz w:val="18"/>
                <w:szCs w:val="18"/>
                <w:highlight w:val="white"/>
              </w:rPr>
              <w:t>"</w:t>
            </w:r>
            <w:r w:rsidR="00142DFF" w:rsidRPr="00B12BD4">
              <w:rPr>
                <w:rFonts w:ascii="Consolas" w:hAnsi="Consolas" w:cs="Consolas"/>
                <w:sz w:val="18"/>
              </w:rPr>
              <w:t>KACCOUNT</w:t>
            </w:r>
            <w:r w:rsidR="008A35ED" w:rsidRPr="008F6B52">
              <w:rPr>
                <w:rFonts w:ascii="Consolas" w:eastAsia="Times New Roman" w:hAnsi="Consolas" w:cs="Consolas"/>
                <w:sz w:val="18"/>
                <w:szCs w:val="18"/>
                <w:highlight w:val="white"/>
              </w:rPr>
              <w:t>"</w:t>
            </w:r>
            <w:r w:rsidR="00142DFF" w:rsidRPr="00B12BD4">
              <w:rPr>
                <w:rFonts w:ascii="Consolas" w:hAnsi="Consolas" w:cs="Consolas"/>
                <w:sz w:val="18"/>
              </w:rPr>
              <w:t>)</w:t>
            </w:r>
            <w:r w:rsidR="00142DFF" w:rsidRPr="00B12BD4">
              <w:rPr>
                <w:rFonts w:ascii="Consolas" w:hAnsi="Consolas" w:cs="Consolas"/>
                <w:sz w:val="18"/>
              </w:rPr>
              <w:br/>
            </w:r>
            <w:proofErr w:type="spellStart"/>
            <w:r w:rsidR="00142DFF" w:rsidRPr="00B12BD4">
              <w:rPr>
                <w:rFonts w:ascii="Consolas" w:hAnsi="Consolas" w:cs="Consolas"/>
                <w:sz w:val="18"/>
              </w:rPr>
              <w:t>retval</w:t>
            </w:r>
            <w:proofErr w:type="spellEnd"/>
            <w:r w:rsidR="00142DFF" w:rsidRPr="00B12BD4">
              <w:rPr>
                <w:rFonts w:ascii="Consolas" w:hAnsi="Consolas" w:cs="Consolas"/>
                <w:sz w:val="18"/>
              </w:rPr>
              <w:t xml:space="preserve"> = </w:t>
            </w:r>
            <w:proofErr w:type="spellStart"/>
            <w:r w:rsidR="00142DFF" w:rsidRPr="00B12BD4">
              <w:rPr>
                <w:rFonts w:ascii="Consolas" w:hAnsi="Consolas" w:cs="Consolas"/>
                <w:sz w:val="18"/>
              </w:rPr>
              <w:t>oGLAccount.Find</w:t>
            </w:r>
            <w:proofErr w:type="spellEnd"/>
            <w:r w:rsidR="00142DFF" w:rsidRPr="00B12BD4">
              <w:rPr>
                <w:rFonts w:ascii="Consolas" w:hAnsi="Consolas" w:cs="Consolas"/>
                <w:sz w:val="18"/>
              </w:rPr>
              <w:t>(</w:t>
            </w:r>
            <w:proofErr w:type="spellStart"/>
            <w:r w:rsidR="00142DFF" w:rsidRPr="00B12BD4">
              <w:rPr>
                <w:rFonts w:ascii="Consolas" w:hAnsi="Consolas" w:cs="Consolas"/>
                <w:sz w:val="18"/>
              </w:rPr>
              <w:t>tmpAcctNo</w:t>
            </w:r>
            <w:proofErr w:type="spellEnd"/>
            <w:r w:rsidR="00142DFF" w:rsidRPr="00B12BD4">
              <w:rPr>
                <w:rFonts w:ascii="Consolas" w:hAnsi="Consolas" w:cs="Consolas"/>
                <w:sz w:val="18"/>
              </w:rPr>
              <w:t>)</w:t>
            </w:r>
          </w:p>
          <w:p w14:paraId="311415A8" w14:textId="2C6774EB" w:rsidR="00142DFF" w:rsidRDefault="003B645B" w:rsidP="00142DFF">
            <w:pPr>
              <w:ind w:left="0"/>
              <w:rPr>
                <w:rFonts w:ascii="Arial" w:hAnsi="Arial" w:cs="Arial"/>
              </w:rPr>
            </w:pPr>
            <w:r>
              <w:rPr>
                <w:rFonts w:ascii="Arial" w:hAnsi="Arial" w:cs="Arial"/>
              </w:rPr>
              <w:t xml:space="preserve">For a </w:t>
            </w:r>
            <w:r w:rsidR="00142DFF">
              <w:rPr>
                <w:rFonts w:ascii="Arial" w:hAnsi="Arial" w:cs="Arial"/>
              </w:rPr>
              <w:t>list of indexes for a table use either DFDM or File Layouts.</w:t>
            </w:r>
          </w:p>
        </w:tc>
      </w:tr>
      <w:tr w:rsidR="00FF289D" w:rsidRPr="00085D77" w14:paraId="14B64C61" w14:textId="77777777" w:rsidTr="00533FE4">
        <w:tc>
          <w:tcPr>
            <w:tcW w:w="3487" w:type="dxa"/>
          </w:tcPr>
          <w:p w14:paraId="52C2060C" w14:textId="582EDB43" w:rsidR="00FF289D" w:rsidRDefault="00FF289D" w:rsidP="00CA2314">
            <w:pPr>
              <w:ind w:left="0"/>
              <w:rPr>
                <w:rFonts w:ascii="Arial" w:hAnsi="Arial" w:cs="Arial"/>
                <w:b/>
              </w:rPr>
            </w:pPr>
            <w:proofErr w:type="spellStart"/>
            <w:r>
              <w:rPr>
                <w:rFonts w:ascii="Arial" w:hAnsi="Arial" w:cs="Arial"/>
                <w:b/>
              </w:rPr>
              <w:lastRenderedPageBreak/>
              <w:t>IsObject</w:t>
            </w:r>
            <w:proofErr w:type="spellEnd"/>
            <w:r>
              <w:rPr>
                <w:rFonts w:ascii="Arial" w:hAnsi="Arial" w:cs="Arial"/>
                <w:b/>
              </w:rPr>
              <w:t>(</w:t>
            </w:r>
            <w:r w:rsidR="00023E8A">
              <w:rPr>
                <w:rFonts w:ascii="Arial" w:hAnsi="Arial" w:cs="Arial"/>
                <w:b/>
              </w:rPr>
              <w:t xml:space="preserve">VB </w:t>
            </w:r>
            <w:r w:rsidR="00CA2314">
              <w:rPr>
                <w:rFonts w:ascii="Arial" w:hAnsi="Arial" w:cs="Arial"/>
                <w:b/>
              </w:rPr>
              <w:t>object variable)</w:t>
            </w:r>
          </w:p>
          <w:p w14:paraId="042CC0EE" w14:textId="107B9A09" w:rsidR="00CA2314" w:rsidRDefault="00CA2314" w:rsidP="00023E8A">
            <w:pPr>
              <w:ind w:left="0"/>
              <w:rPr>
                <w:rFonts w:ascii="Arial" w:hAnsi="Arial" w:cs="Arial"/>
                <w:b/>
              </w:rPr>
            </w:pPr>
            <w:r>
              <w:rPr>
                <w:rFonts w:ascii="Arial" w:hAnsi="Arial" w:cs="Arial"/>
                <w:b/>
              </w:rPr>
              <w:t>Set</w:t>
            </w:r>
            <w:r w:rsidR="00023E8A">
              <w:rPr>
                <w:rFonts w:ascii="Arial" w:hAnsi="Arial" w:cs="Arial"/>
                <w:b/>
              </w:rPr>
              <w:t xml:space="preserve"> (</w:t>
            </w:r>
            <w:r>
              <w:rPr>
                <w:rFonts w:ascii="Arial" w:hAnsi="Arial" w:cs="Arial"/>
                <w:b/>
              </w:rPr>
              <w:t>VB</w:t>
            </w:r>
            <w:r w:rsidR="00023E8A">
              <w:rPr>
                <w:rFonts w:ascii="Arial" w:hAnsi="Arial" w:cs="Arial"/>
                <w:b/>
              </w:rPr>
              <w:t xml:space="preserve"> </w:t>
            </w:r>
            <w:r>
              <w:rPr>
                <w:rFonts w:ascii="Arial" w:hAnsi="Arial" w:cs="Arial"/>
                <w:b/>
              </w:rPr>
              <w:t>variable as an object</w:t>
            </w:r>
            <w:r w:rsidR="00023E8A">
              <w:rPr>
                <w:rFonts w:ascii="Arial" w:hAnsi="Arial" w:cs="Arial"/>
                <w:b/>
              </w:rPr>
              <w:t xml:space="preserve"> variable</w:t>
            </w:r>
            <w:r>
              <w:rPr>
                <w:rFonts w:ascii="Arial" w:hAnsi="Arial" w:cs="Arial"/>
                <w:b/>
              </w:rPr>
              <w:t>)</w:t>
            </w:r>
          </w:p>
        </w:tc>
        <w:tc>
          <w:tcPr>
            <w:tcW w:w="7061" w:type="dxa"/>
          </w:tcPr>
          <w:p w14:paraId="5184677C" w14:textId="1CEAB646" w:rsidR="00FF289D" w:rsidRPr="00B12BD4" w:rsidRDefault="00CA2314" w:rsidP="00FF289D">
            <w:pPr>
              <w:ind w:left="0"/>
              <w:rPr>
                <w:rFonts w:ascii="Consolas" w:hAnsi="Consolas" w:cs="Consolas"/>
              </w:rPr>
            </w:pPr>
            <w:proofErr w:type="spellStart"/>
            <w:proofErr w:type="gramStart"/>
            <w:r>
              <w:rPr>
                <w:rFonts w:ascii="Arial" w:hAnsi="Arial" w:cs="Arial"/>
              </w:rPr>
              <w:t>IsObject</w:t>
            </w:r>
            <w:proofErr w:type="spellEnd"/>
            <w:r>
              <w:rPr>
                <w:rFonts w:ascii="Arial" w:hAnsi="Arial" w:cs="Arial"/>
              </w:rPr>
              <w:t>(</w:t>
            </w:r>
            <w:proofErr w:type="gramEnd"/>
            <w:r>
              <w:rPr>
                <w:rFonts w:ascii="Arial" w:hAnsi="Arial" w:cs="Arial"/>
              </w:rPr>
              <w:t xml:space="preserve">) is VB command to check </w:t>
            </w:r>
            <w:r w:rsidR="00FF289D">
              <w:rPr>
                <w:rFonts w:ascii="Arial" w:hAnsi="Arial" w:cs="Arial"/>
              </w:rPr>
              <w:t xml:space="preserve">if </w:t>
            </w:r>
            <w:r>
              <w:rPr>
                <w:rFonts w:ascii="Arial" w:hAnsi="Arial" w:cs="Arial"/>
              </w:rPr>
              <w:t xml:space="preserve">variable is also an </w:t>
            </w:r>
            <w:r w:rsidR="00FF289D">
              <w:rPr>
                <w:rFonts w:ascii="Arial" w:hAnsi="Arial" w:cs="Arial"/>
              </w:rPr>
              <w:t>object handle</w:t>
            </w:r>
            <w:r>
              <w:rPr>
                <w:rFonts w:ascii="Arial" w:hAnsi="Arial" w:cs="Arial"/>
              </w:rPr>
              <w:br/>
              <w:t>Returns True or False</w:t>
            </w:r>
            <w:r w:rsidR="00337FC6">
              <w:rPr>
                <w:rFonts w:ascii="Arial" w:hAnsi="Arial" w:cs="Arial"/>
              </w:rPr>
              <w:t xml:space="preserve"> (implicitly or explicitly)</w:t>
            </w:r>
            <w:r>
              <w:rPr>
                <w:rFonts w:ascii="Arial" w:hAnsi="Arial" w:cs="Arial"/>
              </w:rPr>
              <w:t xml:space="preserve"> </w:t>
            </w:r>
            <w:r w:rsidR="00E922E0">
              <w:rPr>
                <w:rFonts w:ascii="Arial" w:hAnsi="Arial" w:cs="Arial"/>
              </w:rPr>
              <w:br/>
            </w:r>
            <w:r w:rsidR="00337FC6">
              <w:rPr>
                <w:rFonts w:ascii="Arial" w:hAnsi="Arial" w:cs="Arial"/>
              </w:rPr>
              <w:br/>
            </w:r>
            <w:r>
              <w:rPr>
                <w:rFonts w:ascii="Arial" w:hAnsi="Arial" w:cs="Arial"/>
              </w:rPr>
              <w:t xml:space="preserve">Ex </w:t>
            </w:r>
            <w:r w:rsidR="00405DAE">
              <w:rPr>
                <w:rFonts w:ascii="Arial" w:hAnsi="Arial" w:cs="Arial"/>
              </w:rPr>
              <w:t>1</w:t>
            </w:r>
            <w:r>
              <w:rPr>
                <w:rFonts w:ascii="Arial" w:hAnsi="Arial" w:cs="Arial"/>
              </w:rPr>
              <w:t>:</w:t>
            </w:r>
            <w:r w:rsidR="00E922E0">
              <w:rPr>
                <w:rFonts w:ascii="Arial" w:hAnsi="Arial" w:cs="Arial"/>
              </w:rPr>
              <w:t xml:space="preserve"> Check if </w:t>
            </w:r>
            <w:r w:rsidR="00337FC6">
              <w:rPr>
                <w:rFonts w:ascii="Arial" w:hAnsi="Arial" w:cs="Arial"/>
              </w:rPr>
              <w:t>we have an object</w:t>
            </w:r>
            <w:r w:rsidR="00E922E0">
              <w:rPr>
                <w:rFonts w:ascii="Arial" w:hAnsi="Arial" w:cs="Arial"/>
              </w:rPr>
              <w:t xml:space="preserve"> handle </w:t>
            </w:r>
            <w:proofErr w:type="spellStart"/>
            <w:r w:rsidR="00337FC6">
              <w:rPr>
                <w:rFonts w:ascii="Arial" w:hAnsi="Arial" w:cs="Arial"/>
              </w:rPr>
              <w:t>PO_PurchaseOrder_bus</w:t>
            </w:r>
            <w:proofErr w:type="spellEnd"/>
            <w:r w:rsidR="00337FC6">
              <w:rPr>
                <w:rFonts w:ascii="Arial" w:hAnsi="Arial" w:cs="Arial"/>
              </w:rPr>
              <w:t xml:space="preserve"> already. If not then </w:t>
            </w:r>
            <w:r w:rsidR="00C440CC">
              <w:rPr>
                <w:rFonts w:ascii="Arial" w:hAnsi="Arial" w:cs="Arial"/>
              </w:rPr>
              <w:t xml:space="preserve">get an instance of the object: </w:t>
            </w:r>
            <w:r w:rsidR="00C440CC">
              <w:rPr>
                <w:rFonts w:ascii="Arial" w:hAnsi="Arial" w:cs="Arial"/>
              </w:rPr>
              <w:br/>
            </w:r>
            <w:r w:rsidR="00C35058" w:rsidRPr="00B12BD4">
              <w:rPr>
                <w:rFonts w:ascii="Consolas" w:hAnsi="Consolas" w:cs="Consolas"/>
                <w:sz w:val="18"/>
              </w:rPr>
              <w:t>If Not</w:t>
            </w:r>
            <w:r w:rsidR="00FF289D" w:rsidRPr="00B12BD4">
              <w:rPr>
                <w:rFonts w:ascii="Consolas" w:hAnsi="Consolas" w:cs="Consolas"/>
                <w:sz w:val="18"/>
              </w:rPr>
              <w:t>(</w:t>
            </w:r>
            <w:proofErr w:type="spellStart"/>
            <w:r w:rsidR="00FF289D" w:rsidRPr="00B12BD4">
              <w:rPr>
                <w:rFonts w:ascii="Consolas" w:hAnsi="Consolas" w:cs="Consolas"/>
                <w:sz w:val="18"/>
              </w:rPr>
              <w:t>IsObject</w:t>
            </w:r>
            <w:proofErr w:type="spellEnd"/>
            <w:r w:rsidR="00FF289D" w:rsidRPr="00B12BD4">
              <w:rPr>
                <w:rFonts w:ascii="Consolas" w:hAnsi="Consolas" w:cs="Consolas"/>
                <w:sz w:val="18"/>
              </w:rPr>
              <w:t>(</w:t>
            </w:r>
            <w:proofErr w:type="spellStart"/>
            <w:r w:rsidR="00FF289D" w:rsidRPr="00B12BD4">
              <w:rPr>
                <w:rFonts w:ascii="Consolas" w:hAnsi="Consolas" w:cs="Consolas"/>
                <w:sz w:val="18"/>
              </w:rPr>
              <w:t>oP</w:t>
            </w:r>
            <w:r w:rsidR="00C35058" w:rsidRPr="00B12BD4">
              <w:rPr>
                <w:rFonts w:ascii="Consolas" w:hAnsi="Consolas" w:cs="Consolas"/>
                <w:sz w:val="18"/>
              </w:rPr>
              <w:t>O</w:t>
            </w:r>
            <w:proofErr w:type="spellEnd"/>
            <w:r w:rsidR="00FF289D" w:rsidRPr="00B12BD4">
              <w:rPr>
                <w:rFonts w:ascii="Consolas" w:hAnsi="Consolas" w:cs="Consolas"/>
                <w:sz w:val="18"/>
              </w:rPr>
              <w:t>)) Then</w:t>
            </w:r>
            <w:r w:rsidR="00FF289D" w:rsidRPr="00B12BD4">
              <w:rPr>
                <w:rFonts w:ascii="Consolas" w:hAnsi="Consolas" w:cs="Consolas"/>
                <w:sz w:val="18"/>
              </w:rPr>
              <w:br/>
            </w:r>
            <w:r w:rsidR="00C35058" w:rsidRPr="00B12BD4">
              <w:rPr>
                <w:rFonts w:ascii="Consolas" w:hAnsi="Consolas" w:cs="Consolas"/>
                <w:sz w:val="18"/>
              </w:rPr>
              <w:t xml:space="preserve"> Set </w:t>
            </w:r>
            <w:proofErr w:type="spellStart"/>
            <w:r w:rsidR="00C35058" w:rsidRPr="00B12BD4">
              <w:rPr>
                <w:rFonts w:ascii="Consolas" w:hAnsi="Consolas" w:cs="Consolas"/>
                <w:sz w:val="18"/>
              </w:rPr>
              <w:t>oPO</w:t>
            </w:r>
            <w:proofErr w:type="spellEnd"/>
            <w:r w:rsidR="00C35058" w:rsidRPr="00B12BD4">
              <w:rPr>
                <w:rFonts w:ascii="Consolas" w:hAnsi="Consolas" w:cs="Consolas"/>
                <w:sz w:val="18"/>
              </w:rPr>
              <w:t xml:space="preserve"> =</w:t>
            </w:r>
            <w:proofErr w:type="spellStart"/>
            <w:r w:rsidR="00FF289D" w:rsidRPr="00B12BD4">
              <w:rPr>
                <w:rFonts w:ascii="Consolas" w:hAnsi="Consolas" w:cs="Consolas"/>
                <w:sz w:val="18"/>
              </w:rPr>
              <w:t>oSessi</w:t>
            </w:r>
            <w:r w:rsidR="00C35058" w:rsidRPr="00B12BD4">
              <w:rPr>
                <w:rFonts w:ascii="Consolas" w:hAnsi="Consolas" w:cs="Consolas"/>
                <w:sz w:val="18"/>
              </w:rPr>
              <w:t>on.AsObject</w:t>
            </w:r>
            <w:proofErr w:type="spellEnd"/>
            <w:r w:rsidR="00C35058" w:rsidRPr="00B12BD4">
              <w:rPr>
                <w:rFonts w:ascii="Consolas" w:hAnsi="Consolas" w:cs="Consolas"/>
                <w:sz w:val="18"/>
              </w:rPr>
              <w:t>(</w:t>
            </w:r>
            <w:proofErr w:type="spellStart"/>
            <w:r w:rsidR="00C35058" w:rsidRPr="00B12BD4">
              <w:rPr>
                <w:rFonts w:ascii="Consolas" w:hAnsi="Consolas" w:cs="Consolas"/>
                <w:sz w:val="18"/>
              </w:rPr>
              <w:t>oSession.GetObject</w:t>
            </w:r>
            <w:proofErr w:type="spellEnd"/>
            <w:r w:rsidR="00C35058" w:rsidRPr="00B12BD4">
              <w:rPr>
                <w:rFonts w:ascii="Consolas" w:hAnsi="Consolas" w:cs="Consolas"/>
                <w:sz w:val="18"/>
              </w:rPr>
              <w:t>(</w:t>
            </w:r>
            <w:r w:rsidR="008A35ED" w:rsidRPr="008F6B52">
              <w:rPr>
                <w:rFonts w:ascii="Consolas" w:eastAsia="Times New Roman" w:hAnsi="Consolas" w:cs="Consolas"/>
                <w:sz w:val="18"/>
                <w:szCs w:val="18"/>
                <w:highlight w:val="white"/>
              </w:rPr>
              <w:t>"</w:t>
            </w:r>
            <w:proofErr w:type="spellStart"/>
            <w:r w:rsidR="00C35058" w:rsidRPr="00B12BD4">
              <w:rPr>
                <w:rFonts w:ascii="Consolas" w:hAnsi="Consolas" w:cs="Consolas"/>
                <w:sz w:val="18"/>
              </w:rPr>
              <w:t>PO_PurchaseOrder_bus</w:t>
            </w:r>
            <w:proofErr w:type="spellEnd"/>
            <w:r w:rsidR="008A35ED" w:rsidRPr="008F6B52">
              <w:rPr>
                <w:rFonts w:ascii="Consolas" w:eastAsia="Times New Roman" w:hAnsi="Consolas" w:cs="Consolas"/>
                <w:sz w:val="18"/>
                <w:szCs w:val="18"/>
                <w:highlight w:val="white"/>
              </w:rPr>
              <w:t>"</w:t>
            </w:r>
            <w:r w:rsidR="00FF289D" w:rsidRPr="00B12BD4">
              <w:rPr>
                <w:rFonts w:ascii="Consolas" w:hAnsi="Consolas" w:cs="Consolas"/>
                <w:sz w:val="18"/>
              </w:rPr>
              <w:t>))</w:t>
            </w:r>
            <w:r w:rsidR="00E922E0" w:rsidRPr="00B12BD4">
              <w:rPr>
                <w:rFonts w:ascii="Consolas" w:hAnsi="Consolas" w:cs="Consolas"/>
                <w:sz w:val="18"/>
              </w:rPr>
              <w:br/>
            </w:r>
            <w:r w:rsidR="00FF289D" w:rsidRPr="00B12BD4">
              <w:rPr>
                <w:rFonts w:ascii="Consolas" w:hAnsi="Consolas" w:cs="Consolas"/>
                <w:sz w:val="18"/>
              </w:rPr>
              <w:t>End If</w:t>
            </w:r>
          </w:p>
          <w:p w14:paraId="1616AA6B" w14:textId="2BE13AC1" w:rsidR="00C440CC" w:rsidRPr="00536BBA" w:rsidRDefault="00405DAE" w:rsidP="00FF289D">
            <w:pPr>
              <w:ind w:left="0"/>
              <w:rPr>
                <w:rFonts w:ascii="Arial" w:hAnsi="Arial" w:cs="Arial"/>
                <w:sz w:val="20"/>
              </w:rPr>
            </w:pPr>
            <w:r>
              <w:rPr>
                <w:rFonts w:ascii="Arial" w:hAnsi="Arial" w:cs="Arial"/>
              </w:rPr>
              <w:t>Ex 1</w:t>
            </w:r>
            <w:r w:rsidR="00536BBA">
              <w:rPr>
                <w:rFonts w:ascii="Arial" w:hAnsi="Arial" w:cs="Arial"/>
              </w:rPr>
              <w:t xml:space="preserve">a - </w:t>
            </w:r>
            <w:r w:rsidR="00C440CC">
              <w:rPr>
                <w:rFonts w:ascii="Arial" w:hAnsi="Arial" w:cs="Arial"/>
              </w:rPr>
              <w:t>Alternate:</w:t>
            </w:r>
            <w:r w:rsidR="00536BBA">
              <w:rPr>
                <w:rFonts w:ascii="Arial" w:hAnsi="Arial" w:cs="Arial"/>
              </w:rPr>
              <w:br/>
            </w:r>
            <w:r w:rsidR="00C440CC" w:rsidRPr="00B12BD4">
              <w:rPr>
                <w:rFonts w:ascii="Consolas" w:hAnsi="Consolas" w:cs="Consolas"/>
                <w:sz w:val="18"/>
              </w:rPr>
              <w:t xml:space="preserve">If </w:t>
            </w:r>
            <w:proofErr w:type="spellStart"/>
            <w:r w:rsidR="00C440CC" w:rsidRPr="00B12BD4">
              <w:rPr>
                <w:rFonts w:ascii="Consolas" w:hAnsi="Consolas" w:cs="Consolas"/>
                <w:sz w:val="18"/>
              </w:rPr>
              <w:t>IsObject</w:t>
            </w:r>
            <w:proofErr w:type="spellEnd"/>
            <w:r w:rsidR="00C440CC" w:rsidRPr="00B12BD4">
              <w:rPr>
                <w:rFonts w:ascii="Consolas" w:hAnsi="Consolas" w:cs="Consolas"/>
                <w:sz w:val="18"/>
              </w:rPr>
              <w:t>(</w:t>
            </w:r>
            <w:proofErr w:type="spellStart"/>
            <w:r w:rsidR="00C440CC" w:rsidRPr="00B12BD4">
              <w:rPr>
                <w:rFonts w:ascii="Consolas" w:hAnsi="Consolas" w:cs="Consolas"/>
                <w:sz w:val="18"/>
              </w:rPr>
              <w:t>oPO</w:t>
            </w:r>
            <w:proofErr w:type="spellEnd"/>
            <w:r w:rsidR="00C440CC" w:rsidRPr="00B12BD4">
              <w:rPr>
                <w:rFonts w:ascii="Consolas" w:hAnsi="Consolas" w:cs="Consolas"/>
                <w:sz w:val="18"/>
              </w:rPr>
              <w:t>) = False Then</w:t>
            </w:r>
            <w:r w:rsidR="00C440CC" w:rsidRPr="00B12BD4">
              <w:rPr>
                <w:rFonts w:ascii="Consolas" w:hAnsi="Consolas" w:cs="Consolas"/>
                <w:sz w:val="18"/>
              </w:rPr>
              <w:br/>
              <w:t xml:space="preserve"> Set </w:t>
            </w:r>
            <w:proofErr w:type="spellStart"/>
            <w:r w:rsidR="00C440CC" w:rsidRPr="00B12BD4">
              <w:rPr>
                <w:rFonts w:ascii="Consolas" w:hAnsi="Consolas" w:cs="Consolas"/>
                <w:sz w:val="18"/>
              </w:rPr>
              <w:t>oPO</w:t>
            </w:r>
            <w:proofErr w:type="spellEnd"/>
            <w:r w:rsidR="00C440CC" w:rsidRPr="00B12BD4">
              <w:rPr>
                <w:rFonts w:ascii="Consolas" w:hAnsi="Consolas" w:cs="Consolas"/>
                <w:sz w:val="18"/>
              </w:rPr>
              <w:t xml:space="preserve"> =</w:t>
            </w:r>
            <w:proofErr w:type="spellStart"/>
            <w:r w:rsidR="00C440CC" w:rsidRPr="00B12BD4">
              <w:rPr>
                <w:rFonts w:ascii="Consolas" w:hAnsi="Consolas" w:cs="Consolas"/>
                <w:sz w:val="18"/>
              </w:rPr>
              <w:t>oSession.AsObject</w:t>
            </w:r>
            <w:proofErr w:type="spellEnd"/>
            <w:r w:rsidR="00C440CC" w:rsidRPr="00B12BD4">
              <w:rPr>
                <w:rFonts w:ascii="Consolas" w:hAnsi="Consolas" w:cs="Consolas"/>
                <w:sz w:val="18"/>
              </w:rPr>
              <w:t>(</w:t>
            </w:r>
            <w:proofErr w:type="spellStart"/>
            <w:r w:rsidR="00C440CC" w:rsidRPr="00B12BD4">
              <w:rPr>
                <w:rFonts w:ascii="Consolas" w:hAnsi="Consolas" w:cs="Consolas"/>
                <w:sz w:val="18"/>
              </w:rPr>
              <w:t>oSession.GetObject</w:t>
            </w:r>
            <w:proofErr w:type="spellEnd"/>
            <w:r w:rsidR="00C440CC" w:rsidRPr="00B12BD4">
              <w:rPr>
                <w:rFonts w:ascii="Consolas" w:hAnsi="Consolas" w:cs="Consolas"/>
                <w:sz w:val="18"/>
              </w:rPr>
              <w:t>(</w:t>
            </w:r>
            <w:r w:rsidR="008A35ED" w:rsidRPr="008F6B52">
              <w:rPr>
                <w:rFonts w:ascii="Consolas" w:eastAsia="Times New Roman" w:hAnsi="Consolas" w:cs="Consolas"/>
                <w:sz w:val="18"/>
                <w:szCs w:val="18"/>
                <w:highlight w:val="white"/>
              </w:rPr>
              <w:t>"</w:t>
            </w:r>
            <w:proofErr w:type="spellStart"/>
            <w:r w:rsidR="00C440CC" w:rsidRPr="00B12BD4">
              <w:rPr>
                <w:rFonts w:ascii="Consolas" w:hAnsi="Consolas" w:cs="Consolas"/>
                <w:sz w:val="18"/>
              </w:rPr>
              <w:t>PO_PurchaseOrder_bus</w:t>
            </w:r>
            <w:proofErr w:type="spellEnd"/>
            <w:r w:rsidR="008A35ED" w:rsidRPr="008F6B52">
              <w:rPr>
                <w:rFonts w:ascii="Consolas" w:eastAsia="Times New Roman" w:hAnsi="Consolas" w:cs="Consolas"/>
                <w:sz w:val="18"/>
                <w:szCs w:val="18"/>
                <w:highlight w:val="white"/>
              </w:rPr>
              <w:t>"</w:t>
            </w:r>
            <w:r w:rsidR="00C440CC" w:rsidRPr="00B12BD4">
              <w:rPr>
                <w:rFonts w:ascii="Consolas" w:hAnsi="Consolas" w:cs="Consolas"/>
                <w:sz w:val="18"/>
              </w:rPr>
              <w:t>))</w:t>
            </w:r>
            <w:r w:rsidR="00C440CC" w:rsidRPr="00B12BD4">
              <w:rPr>
                <w:rFonts w:ascii="Consolas" w:hAnsi="Consolas" w:cs="Consolas"/>
                <w:sz w:val="18"/>
              </w:rPr>
              <w:br/>
              <w:t>End If</w:t>
            </w:r>
          </w:p>
          <w:p w14:paraId="1387EED0" w14:textId="77777777" w:rsidR="00FF289D" w:rsidRDefault="00FF289D" w:rsidP="00FF289D">
            <w:pPr>
              <w:ind w:left="0"/>
              <w:rPr>
                <w:rFonts w:ascii="Arial" w:hAnsi="Arial" w:cs="Arial"/>
              </w:rPr>
            </w:pPr>
            <w:r>
              <w:rPr>
                <w:rFonts w:ascii="Arial" w:hAnsi="Arial" w:cs="Arial"/>
              </w:rPr>
              <w:t xml:space="preserve">If the </w:t>
            </w:r>
            <w:r w:rsidR="00405A2E">
              <w:rPr>
                <w:rFonts w:ascii="Arial" w:hAnsi="Arial" w:cs="Arial"/>
              </w:rPr>
              <w:t>Sage 100</w:t>
            </w:r>
            <w:r>
              <w:rPr>
                <w:rFonts w:ascii="Arial" w:hAnsi="Arial" w:cs="Arial"/>
              </w:rPr>
              <w:t xml:space="preserve"> session stays open (user does not close down screen) </w:t>
            </w:r>
            <w:r w:rsidR="00E922E0">
              <w:rPr>
                <w:rFonts w:ascii="Arial" w:hAnsi="Arial" w:cs="Arial"/>
              </w:rPr>
              <w:t xml:space="preserve">in most cases </w:t>
            </w:r>
            <w:r>
              <w:rPr>
                <w:rFonts w:ascii="Arial" w:hAnsi="Arial" w:cs="Arial"/>
              </w:rPr>
              <w:t xml:space="preserve">you can re-use existing object. </w:t>
            </w:r>
          </w:p>
          <w:p w14:paraId="0C73BC5B" w14:textId="77777777" w:rsidR="00FF289D" w:rsidRDefault="00FF289D" w:rsidP="00935FAF">
            <w:pPr>
              <w:ind w:left="0"/>
              <w:rPr>
                <w:rFonts w:ascii="Arial" w:hAnsi="Arial" w:cs="Arial"/>
              </w:rPr>
            </w:pPr>
            <w:r>
              <w:rPr>
                <w:rFonts w:ascii="Arial" w:hAnsi="Arial" w:cs="Arial"/>
              </w:rPr>
              <w:t xml:space="preserve">To </w:t>
            </w:r>
            <w:r w:rsidR="00C440CC">
              <w:rPr>
                <w:rFonts w:ascii="Arial" w:hAnsi="Arial" w:cs="Arial"/>
              </w:rPr>
              <w:t xml:space="preserve">get a new copy of an </w:t>
            </w:r>
            <w:r>
              <w:rPr>
                <w:rFonts w:ascii="Arial" w:hAnsi="Arial" w:cs="Arial"/>
              </w:rPr>
              <w:t xml:space="preserve">object use </w:t>
            </w:r>
            <w:r w:rsidR="00C440CC">
              <w:rPr>
                <w:rFonts w:ascii="Arial" w:hAnsi="Arial" w:cs="Arial"/>
              </w:rPr>
              <w:t xml:space="preserve">the </w:t>
            </w:r>
            <w:proofErr w:type="spellStart"/>
            <w:r>
              <w:rPr>
                <w:rFonts w:ascii="Arial" w:hAnsi="Arial" w:cs="Arial"/>
              </w:rPr>
              <w:t>GetObject</w:t>
            </w:r>
            <w:proofErr w:type="spellEnd"/>
            <w:r>
              <w:rPr>
                <w:rFonts w:ascii="Arial" w:hAnsi="Arial" w:cs="Arial"/>
              </w:rPr>
              <w:t xml:space="preserve">() </w:t>
            </w:r>
            <w:r w:rsidR="00C440CC">
              <w:rPr>
                <w:rFonts w:ascii="Arial" w:hAnsi="Arial" w:cs="Arial"/>
              </w:rPr>
              <w:t xml:space="preserve">command </w:t>
            </w:r>
            <w:r>
              <w:rPr>
                <w:rFonts w:ascii="Arial" w:hAnsi="Arial" w:cs="Arial"/>
              </w:rPr>
              <w:t xml:space="preserve">but first check </w:t>
            </w:r>
            <w:r w:rsidR="00E922E0">
              <w:rPr>
                <w:rFonts w:ascii="Arial" w:hAnsi="Arial" w:cs="Arial"/>
              </w:rPr>
              <w:t xml:space="preserve">to see if a </w:t>
            </w:r>
            <w:r>
              <w:rPr>
                <w:rFonts w:ascii="Arial" w:hAnsi="Arial" w:cs="Arial"/>
              </w:rPr>
              <w:t xml:space="preserve">data source exists </w:t>
            </w:r>
            <w:r w:rsidR="00C440CC">
              <w:rPr>
                <w:rFonts w:ascii="Arial" w:hAnsi="Arial" w:cs="Arial"/>
              </w:rPr>
              <w:t>(same Data Source you see in UDF Maintenance in Custom Office</w:t>
            </w:r>
            <w:r w:rsidR="00E922E0">
              <w:rPr>
                <w:rFonts w:ascii="Arial" w:hAnsi="Arial" w:cs="Arial"/>
              </w:rPr>
              <w:t xml:space="preserve">). If it does use </w:t>
            </w:r>
            <w:r w:rsidR="000F65BB">
              <w:rPr>
                <w:rFonts w:ascii="Arial" w:hAnsi="Arial" w:cs="Arial"/>
              </w:rPr>
              <w:t xml:space="preserve">that </w:t>
            </w:r>
            <w:proofErr w:type="spellStart"/>
            <w:proofErr w:type="gramStart"/>
            <w:r w:rsidR="000F65BB">
              <w:rPr>
                <w:rFonts w:ascii="Arial" w:hAnsi="Arial" w:cs="Arial"/>
              </w:rPr>
              <w:t>GetChildHandle</w:t>
            </w:r>
            <w:proofErr w:type="spellEnd"/>
            <w:r w:rsidR="000F65BB">
              <w:rPr>
                <w:rFonts w:ascii="Arial" w:hAnsi="Arial" w:cs="Arial"/>
              </w:rPr>
              <w:t>(</w:t>
            </w:r>
            <w:proofErr w:type="gramEnd"/>
            <w:r w:rsidR="000F65BB">
              <w:rPr>
                <w:rFonts w:ascii="Arial" w:hAnsi="Arial" w:cs="Arial"/>
              </w:rPr>
              <w:t xml:space="preserve">) command instead because </w:t>
            </w:r>
            <w:r w:rsidR="00935FAF">
              <w:rPr>
                <w:rFonts w:ascii="Arial" w:hAnsi="Arial" w:cs="Arial"/>
              </w:rPr>
              <w:t xml:space="preserve">you are taking advantage of the same object currently in memory that is pre-linked to another table. </w:t>
            </w:r>
          </w:p>
        </w:tc>
      </w:tr>
      <w:tr w:rsidR="00165178" w:rsidRPr="00085D77" w14:paraId="24E414AC" w14:textId="77777777" w:rsidTr="00533FE4">
        <w:tc>
          <w:tcPr>
            <w:tcW w:w="3487" w:type="dxa"/>
          </w:tcPr>
          <w:p w14:paraId="0BEAC9A3" w14:textId="38515578" w:rsidR="00165178" w:rsidRDefault="00E655E3" w:rsidP="00CA2314">
            <w:pPr>
              <w:ind w:left="0"/>
              <w:rPr>
                <w:rFonts w:ascii="Arial" w:hAnsi="Arial" w:cs="Arial"/>
                <w:b/>
              </w:rPr>
            </w:pPr>
            <w:r>
              <w:rPr>
                <w:rFonts w:ascii="Arial" w:hAnsi="Arial" w:cs="Arial"/>
                <w:b/>
              </w:rPr>
              <w:t>.</w:t>
            </w:r>
            <w:proofErr w:type="spellStart"/>
            <w:r w:rsidR="00165178" w:rsidRPr="00165178">
              <w:rPr>
                <w:rFonts w:ascii="Arial" w:hAnsi="Arial" w:cs="Arial"/>
                <w:b/>
              </w:rPr>
              <w:t>SetCopyKeyValue</w:t>
            </w:r>
            <w:proofErr w:type="spellEnd"/>
            <w:r w:rsidR="00165178" w:rsidRPr="00165178">
              <w:rPr>
                <w:rFonts w:ascii="Arial" w:hAnsi="Arial" w:cs="Arial"/>
                <w:b/>
              </w:rPr>
              <w:t>(&lt;</w:t>
            </w:r>
            <w:proofErr w:type="spellStart"/>
            <w:r w:rsidR="00165178" w:rsidRPr="00165178">
              <w:rPr>
                <w:rFonts w:ascii="Arial" w:hAnsi="Arial" w:cs="Arial"/>
                <w:b/>
              </w:rPr>
              <w:t>keyColumn</w:t>
            </w:r>
            <w:proofErr w:type="spellEnd"/>
            <w:r w:rsidR="00165178" w:rsidRPr="00165178">
              <w:rPr>
                <w:rFonts w:ascii="Arial" w:hAnsi="Arial" w:cs="Arial"/>
                <w:b/>
              </w:rPr>
              <w:t xml:space="preserve"> As String&gt;, &lt;</w:t>
            </w:r>
            <w:proofErr w:type="spellStart"/>
            <w:r w:rsidR="00165178" w:rsidRPr="00165178">
              <w:rPr>
                <w:rFonts w:ascii="Arial" w:hAnsi="Arial" w:cs="Arial"/>
                <w:b/>
              </w:rPr>
              <w:t>keyValue</w:t>
            </w:r>
            <w:proofErr w:type="spellEnd"/>
            <w:r w:rsidR="00165178" w:rsidRPr="00165178">
              <w:rPr>
                <w:rFonts w:ascii="Arial" w:hAnsi="Arial" w:cs="Arial"/>
                <w:b/>
              </w:rPr>
              <w:t xml:space="preserve"> As String&gt;)</w:t>
            </w:r>
          </w:p>
        </w:tc>
        <w:tc>
          <w:tcPr>
            <w:tcW w:w="7061" w:type="dxa"/>
          </w:tcPr>
          <w:p w14:paraId="49463174" w14:textId="1DA6581E" w:rsidR="00165178" w:rsidRDefault="00165178" w:rsidP="00B12BD4">
            <w:pPr>
              <w:ind w:left="0"/>
              <w:rPr>
                <w:rFonts w:ascii="Arial" w:hAnsi="Arial" w:cs="Arial"/>
              </w:rPr>
            </w:pPr>
            <w:r>
              <w:rPr>
                <w:rFonts w:ascii="Arial" w:hAnsi="Arial" w:cs="Arial"/>
              </w:rPr>
              <w:t xml:space="preserve">Set the individual key segment to prepare for the </w:t>
            </w:r>
            <w:proofErr w:type="spellStart"/>
            <w:r>
              <w:rPr>
                <w:rFonts w:ascii="Arial" w:hAnsi="Arial" w:cs="Arial"/>
              </w:rPr>
              <w:t>CopyFrom</w:t>
            </w:r>
            <w:proofErr w:type="spellEnd"/>
            <w:r>
              <w:rPr>
                <w:rFonts w:ascii="Arial" w:hAnsi="Arial" w:cs="Arial"/>
              </w:rPr>
              <w:t>()</w:t>
            </w:r>
            <w:r>
              <w:rPr>
                <w:rFonts w:ascii="Arial" w:hAnsi="Arial" w:cs="Arial"/>
              </w:rPr>
              <w:br/>
              <w:t xml:space="preserve">Ex: </w:t>
            </w:r>
            <w:r>
              <w:rPr>
                <w:rFonts w:ascii="Arial" w:hAnsi="Arial" w:cs="Arial"/>
              </w:rPr>
              <w:br/>
            </w:r>
            <w:proofErr w:type="spellStart"/>
            <w:r w:rsidRPr="00B12BD4">
              <w:rPr>
                <w:rFonts w:ascii="Consolas" w:hAnsi="Consolas" w:cs="Consolas"/>
                <w:sz w:val="18"/>
              </w:rPr>
              <w:t>retVal</w:t>
            </w:r>
            <w:proofErr w:type="spellEnd"/>
            <w:r w:rsidRPr="00B12BD4">
              <w:rPr>
                <w:rFonts w:ascii="Consolas" w:hAnsi="Consolas" w:cs="Consolas"/>
                <w:sz w:val="18"/>
              </w:rPr>
              <w:t xml:space="preserve"> = </w:t>
            </w:r>
            <w:proofErr w:type="spellStart"/>
            <w:r w:rsidR="00876CC2" w:rsidRPr="00B12BD4">
              <w:rPr>
                <w:rFonts w:ascii="Consolas" w:hAnsi="Consolas" w:cs="Consolas"/>
                <w:sz w:val="18"/>
              </w:rPr>
              <w:t>oBusObj</w:t>
            </w:r>
            <w:r w:rsidRPr="00B12BD4">
              <w:rPr>
                <w:rFonts w:ascii="Consolas" w:hAnsi="Consolas" w:cs="Consolas"/>
                <w:sz w:val="18"/>
              </w:rPr>
              <w:t>.SetCopyKeyValue</w:t>
            </w:r>
            <w:proofErr w:type="spellEnd"/>
            <w:r w:rsidRPr="00B12BD4">
              <w:rPr>
                <w:rFonts w:ascii="Consolas" w:hAnsi="Consolas" w:cs="Consolas"/>
                <w:sz w:val="18"/>
              </w:rPr>
              <w:t>(</w:t>
            </w:r>
            <w:r w:rsidR="008A35ED" w:rsidRPr="008F6B52">
              <w:rPr>
                <w:rFonts w:ascii="Consolas" w:eastAsia="Times New Roman" w:hAnsi="Consolas" w:cs="Consolas"/>
                <w:sz w:val="18"/>
                <w:szCs w:val="18"/>
                <w:highlight w:val="white"/>
              </w:rPr>
              <w:t>"</w:t>
            </w:r>
            <w:proofErr w:type="spellStart"/>
            <w:r w:rsidRPr="00B12BD4">
              <w:rPr>
                <w:rFonts w:ascii="Consolas" w:hAnsi="Consolas" w:cs="Consolas"/>
                <w:sz w:val="18"/>
              </w:rPr>
              <w:t>ARDivisionNo</w:t>
            </w:r>
            <w:proofErr w:type="spellEnd"/>
            <w:r w:rsidR="008A35ED" w:rsidRPr="00B12BD4">
              <w:rPr>
                <w:rFonts w:ascii="Consolas" w:hAnsi="Consolas" w:cs="Consolas"/>
                <w:sz w:val="18"/>
              </w:rPr>
              <w:t>$</w:t>
            </w:r>
            <w:r w:rsidR="008A35ED" w:rsidRPr="008F6B52">
              <w:rPr>
                <w:rFonts w:ascii="Consolas" w:eastAsia="Times New Roman" w:hAnsi="Consolas" w:cs="Consolas"/>
                <w:sz w:val="18"/>
                <w:szCs w:val="18"/>
                <w:highlight w:val="white"/>
              </w:rPr>
              <w:t>"</w:t>
            </w:r>
            <w:r w:rsidR="008A35ED" w:rsidRPr="00B12BD4">
              <w:rPr>
                <w:rFonts w:ascii="Consolas" w:hAnsi="Consolas" w:cs="Consolas"/>
                <w:sz w:val="18"/>
              </w:rPr>
              <w:t xml:space="preserve">, </w:t>
            </w:r>
            <w:proofErr w:type="spellStart"/>
            <w:r w:rsidRPr="00B12BD4">
              <w:rPr>
                <w:rFonts w:ascii="Consolas" w:hAnsi="Consolas" w:cs="Consolas"/>
                <w:sz w:val="18"/>
              </w:rPr>
              <w:t>sDiv</w:t>
            </w:r>
            <w:proofErr w:type="spellEnd"/>
            <w:r w:rsidRPr="00B12BD4">
              <w:rPr>
                <w:rFonts w:ascii="Consolas" w:hAnsi="Consolas" w:cs="Consolas"/>
                <w:sz w:val="18"/>
              </w:rPr>
              <w:t>)</w:t>
            </w:r>
            <w:r w:rsidRPr="00B12BD4">
              <w:rPr>
                <w:rFonts w:ascii="Consolas" w:hAnsi="Consolas" w:cs="Consolas"/>
                <w:sz w:val="18"/>
              </w:rPr>
              <w:br/>
            </w:r>
            <w:proofErr w:type="spellStart"/>
            <w:r w:rsidRPr="00B12BD4">
              <w:rPr>
                <w:rFonts w:ascii="Consolas" w:hAnsi="Consolas" w:cs="Consolas"/>
                <w:sz w:val="18"/>
              </w:rPr>
              <w:t>retVal</w:t>
            </w:r>
            <w:proofErr w:type="spellEnd"/>
            <w:r w:rsidRPr="00B12BD4">
              <w:rPr>
                <w:rFonts w:ascii="Consolas" w:hAnsi="Consolas" w:cs="Consolas"/>
                <w:sz w:val="18"/>
              </w:rPr>
              <w:t xml:space="preserve"> = </w:t>
            </w:r>
            <w:proofErr w:type="spellStart"/>
            <w:r w:rsidR="00876CC2" w:rsidRPr="00B12BD4">
              <w:rPr>
                <w:rFonts w:ascii="Consolas" w:hAnsi="Consolas" w:cs="Consolas"/>
                <w:sz w:val="18"/>
              </w:rPr>
              <w:t>oBusObj</w:t>
            </w:r>
            <w:r w:rsidRPr="00B12BD4">
              <w:rPr>
                <w:rFonts w:ascii="Consolas" w:hAnsi="Consolas" w:cs="Consolas"/>
                <w:sz w:val="18"/>
              </w:rPr>
              <w:t>.SetCopyKeyValue</w:t>
            </w:r>
            <w:proofErr w:type="spellEnd"/>
            <w:r w:rsidRPr="00B12BD4">
              <w:rPr>
                <w:rFonts w:ascii="Consolas" w:hAnsi="Consolas" w:cs="Consolas"/>
                <w:sz w:val="18"/>
              </w:rPr>
              <w:t>(</w:t>
            </w:r>
            <w:r w:rsidR="008A35ED" w:rsidRPr="008F6B52">
              <w:rPr>
                <w:rFonts w:ascii="Consolas" w:eastAsia="Times New Roman" w:hAnsi="Consolas" w:cs="Consolas"/>
                <w:sz w:val="18"/>
                <w:szCs w:val="18"/>
                <w:highlight w:val="white"/>
              </w:rPr>
              <w:t>"</w:t>
            </w:r>
            <w:proofErr w:type="spellStart"/>
            <w:r w:rsidRPr="00B12BD4">
              <w:rPr>
                <w:rFonts w:ascii="Consolas" w:hAnsi="Consolas" w:cs="Consolas"/>
                <w:sz w:val="18"/>
              </w:rPr>
              <w:t>CustomerNo</w:t>
            </w:r>
            <w:proofErr w:type="spellEnd"/>
            <w:r w:rsidRPr="00B12BD4">
              <w:rPr>
                <w:rFonts w:ascii="Consolas" w:hAnsi="Consolas" w:cs="Consolas"/>
                <w:sz w:val="18"/>
              </w:rPr>
              <w:t>$</w:t>
            </w:r>
            <w:r w:rsidR="008A35ED" w:rsidRPr="008F6B52">
              <w:rPr>
                <w:rFonts w:ascii="Consolas" w:eastAsia="Times New Roman" w:hAnsi="Consolas" w:cs="Consolas"/>
                <w:sz w:val="18"/>
                <w:szCs w:val="18"/>
                <w:highlight w:val="white"/>
              </w:rPr>
              <w:t>"</w:t>
            </w:r>
            <w:r w:rsidRPr="00B12BD4">
              <w:rPr>
                <w:rFonts w:ascii="Consolas" w:hAnsi="Consolas" w:cs="Consolas"/>
                <w:sz w:val="18"/>
              </w:rPr>
              <w:t xml:space="preserve">, </w:t>
            </w:r>
            <w:proofErr w:type="spellStart"/>
            <w:r w:rsidRPr="00B12BD4">
              <w:rPr>
                <w:rFonts w:ascii="Consolas" w:hAnsi="Consolas" w:cs="Consolas"/>
                <w:sz w:val="18"/>
              </w:rPr>
              <w:t>sCust</w:t>
            </w:r>
            <w:proofErr w:type="spellEnd"/>
            <w:r w:rsidRPr="00B12BD4">
              <w:rPr>
                <w:rFonts w:ascii="Consolas" w:hAnsi="Consolas" w:cs="Consolas"/>
                <w:sz w:val="18"/>
              </w:rPr>
              <w:t>)</w:t>
            </w:r>
            <w:r w:rsidRPr="00B12BD4">
              <w:rPr>
                <w:rFonts w:ascii="Consolas" w:hAnsi="Consolas" w:cs="Consolas"/>
                <w:sz w:val="18"/>
              </w:rPr>
              <w:br/>
            </w:r>
            <w:proofErr w:type="spellStart"/>
            <w:r w:rsidRPr="00B12BD4">
              <w:rPr>
                <w:rFonts w:ascii="Consolas" w:hAnsi="Consolas" w:cs="Consolas"/>
                <w:sz w:val="18"/>
              </w:rPr>
              <w:t>retVal</w:t>
            </w:r>
            <w:proofErr w:type="spellEnd"/>
            <w:r w:rsidRPr="00B12BD4">
              <w:rPr>
                <w:rFonts w:ascii="Consolas" w:hAnsi="Consolas" w:cs="Consolas"/>
                <w:sz w:val="18"/>
              </w:rPr>
              <w:t xml:space="preserve"> = </w:t>
            </w:r>
            <w:proofErr w:type="spellStart"/>
            <w:r w:rsidR="00876CC2" w:rsidRPr="00B12BD4">
              <w:rPr>
                <w:rFonts w:ascii="Consolas" w:hAnsi="Consolas" w:cs="Consolas"/>
                <w:sz w:val="18"/>
              </w:rPr>
              <w:t>oBusObj</w:t>
            </w:r>
            <w:r w:rsidRPr="00B12BD4">
              <w:rPr>
                <w:rFonts w:ascii="Consolas" w:hAnsi="Consolas" w:cs="Consolas"/>
                <w:sz w:val="18"/>
              </w:rPr>
              <w:t>.SetCopyKeyValue</w:t>
            </w:r>
            <w:proofErr w:type="spellEnd"/>
            <w:r w:rsidRPr="00B12BD4">
              <w:rPr>
                <w:rFonts w:ascii="Consolas" w:hAnsi="Consolas" w:cs="Consolas"/>
                <w:sz w:val="18"/>
              </w:rPr>
              <w:t>(</w:t>
            </w:r>
            <w:r w:rsidR="008A35ED" w:rsidRPr="008F6B52">
              <w:rPr>
                <w:rFonts w:ascii="Consolas" w:eastAsia="Times New Roman" w:hAnsi="Consolas" w:cs="Consolas"/>
                <w:sz w:val="18"/>
                <w:szCs w:val="18"/>
                <w:highlight w:val="white"/>
              </w:rPr>
              <w:t>"</w:t>
            </w:r>
            <w:proofErr w:type="spellStart"/>
            <w:r w:rsidRPr="00B12BD4">
              <w:rPr>
                <w:rFonts w:ascii="Consolas" w:hAnsi="Consolas" w:cs="Consolas"/>
                <w:sz w:val="18"/>
              </w:rPr>
              <w:t>ContactCode</w:t>
            </w:r>
            <w:proofErr w:type="spellEnd"/>
            <w:r w:rsidRPr="00B12BD4">
              <w:rPr>
                <w:rFonts w:ascii="Consolas" w:hAnsi="Consolas" w:cs="Consolas"/>
                <w:sz w:val="18"/>
              </w:rPr>
              <w:t>$</w:t>
            </w:r>
            <w:r w:rsidR="008A35ED" w:rsidRPr="008F6B52">
              <w:rPr>
                <w:rFonts w:ascii="Consolas" w:eastAsia="Times New Roman" w:hAnsi="Consolas" w:cs="Consolas"/>
                <w:sz w:val="18"/>
                <w:szCs w:val="18"/>
                <w:highlight w:val="white"/>
              </w:rPr>
              <w:t>"</w:t>
            </w:r>
            <w:r w:rsidRPr="00B12BD4">
              <w:rPr>
                <w:rFonts w:ascii="Consolas" w:hAnsi="Consolas" w:cs="Consolas"/>
                <w:sz w:val="18"/>
              </w:rPr>
              <w:t xml:space="preserve">, </w:t>
            </w:r>
            <w:proofErr w:type="spellStart"/>
            <w:r w:rsidRPr="00B12BD4">
              <w:rPr>
                <w:rFonts w:ascii="Consolas" w:hAnsi="Consolas" w:cs="Consolas"/>
                <w:sz w:val="18"/>
              </w:rPr>
              <w:t>sContactCode</w:t>
            </w:r>
            <w:proofErr w:type="spellEnd"/>
            <w:r w:rsidRPr="00B12BD4">
              <w:rPr>
                <w:rFonts w:ascii="Consolas" w:hAnsi="Consolas" w:cs="Consolas"/>
                <w:sz w:val="18"/>
              </w:rPr>
              <w:t>)</w:t>
            </w:r>
          </w:p>
        </w:tc>
      </w:tr>
      <w:tr w:rsidR="00165178" w:rsidRPr="00085D77" w14:paraId="3FECF2CD" w14:textId="77777777" w:rsidTr="00533FE4">
        <w:tc>
          <w:tcPr>
            <w:tcW w:w="3487" w:type="dxa"/>
          </w:tcPr>
          <w:p w14:paraId="7DD8301E" w14:textId="3466B635" w:rsidR="00165178" w:rsidRPr="00165178" w:rsidRDefault="00E655E3" w:rsidP="00CA2314">
            <w:pPr>
              <w:ind w:left="0"/>
              <w:rPr>
                <w:rFonts w:ascii="Arial" w:hAnsi="Arial" w:cs="Arial"/>
                <w:b/>
              </w:rPr>
            </w:pPr>
            <w:r>
              <w:rPr>
                <w:rFonts w:ascii="Arial" w:hAnsi="Arial" w:cs="Arial"/>
                <w:b/>
              </w:rPr>
              <w:t>.</w:t>
            </w:r>
            <w:proofErr w:type="spellStart"/>
            <w:r w:rsidR="00165178">
              <w:rPr>
                <w:rFonts w:ascii="Arial" w:hAnsi="Arial" w:cs="Arial"/>
                <w:b/>
              </w:rPr>
              <w:t>CopyFrom</w:t>
            </w:r>
            <w:proofErr w:type="spellEnd"/>
            <w:r w:rsidR="00165178">
              <w:rPr>
                <w:rFonts w:ascii="Arial" w:hAnsi="Arial" w:cs="Arial"/>
                <w:b/>
              </w:rPr>
              <w:t xml:space="preserve">(key) or </w:t>
            </w:r>
            <w:r>
              <w:rPr>
                <w:rFonts w:ascii="Arial" w:hAnsi="Arial" w:cs="Arial"/>
                <w:b/>
              </w:rPr>
              <w:t>.</w:t>
            </w:r>
            <w:proofErr w:type="spellStart"/>
            <w:r w:rsidR="00165178">
              <w:rPr>
                <w:rFonts w:ascii="Arial" w:hAnsi="Arial" w:cs="Arial"/>
                <w:b/>
              </w:rPr>
              <w:t>CopyFrom</w:t>
            </w:r>
            <w:proofErr w:type="spellEnd"/>
            <w:r w:rsidR="00165178">
              <w:rPr>
                <w:rFonts w:ascii="Arial" w:hAnsi="Arial" w:cs="Arial"/>
                <w:b/>
              </w:rPr>
              <w:t>()</w:t>
            </w:r>
          </w:p>
        </w:tc>
        <w:tc>
          <w:tcPr>
            <w:tcW w:w="7061" w:type="dxa"/>
          </w:tcPr>
          <w:p w14:paraId="1EBA4155" w14:textId="1447D916" w:rsidR="00165178" w:rsidRDefault="00165178" w:rsidP="00165178">
            <w:pPr>
              <w:ind w:left="0"/>
              <w:rPr>
                <w:rFonts w:ascii="Arial" w:hAnsi="Arial" w:cs="Arial"/>
              </w:rPr>
            </w:pPr>
            <w:r>
              <w:rPr>
                <w:rFonts w:ascii="Arial" w:hAnsi="Arial" w:cs="Arial"/>
              </w:rPr>
              <w:t xml:space="preserve">Copies all the non-key fields into an object. If </w:t>
            </w:r>
            <w:proofErr w:type="spellStart"/>
            <w:r>
              <w:rPr>
                <w:rFonts w:ascii="Arial" w:hAnsi="Arial" w:cs="Arial"/>
              </w:rPr>
              <w:t>SetCopyKeyValue</w:t>
            </w:r>
            <w:proofErr w:type="spellEnd"/>
            <w:r>
              <w:rPr>
                <w:rFonts w:ascii="Arial" w:hAnsi="Arial" w:cs="Arial"/>
              </w:rPr>
              <w:t>() was used to set the individual key segments then no argument is needed</w:t>
            </w:r>
          </w:p>
          <w:p w14:paraId="69BAD792" w14:textId="6C39ECEE" w:rsidR="00165178" w:rsidRDefault="00876CC2" w:rsidP="00F87330">
            <w:pPr>
              <w:ind w:left="0"/>
              <w:rPr>
                <w:rFonts w:ascii="Arial" w:hAnsi="Arial" w:cs="Arial"/>
              </w:rPr>
            </w:pPr>
            <w:r>
              <w:rPr>
                <w:rFonts w:ascii="Arial" w:hAnsi="Arial" w:cs="Arial"/>
              </w:rPr>
              <w:t>Ex</w:t>
            </w:r>
            <w:r w:rsidR="00B3024D">
              <w:rPr>
                <w:rFonts w:ascii="Arial" w:hAnsi="Arial" w:cs="Arial"/>
              </w:rPr>
              <w:t>ample</w:t>
            </w:r>
            <w:r w:rsidR="00F87330">
              <w:rPr>
                <w:rFonts w:ascii="Arial" w:hAnsi="Arial" w:cs="Arial"/>
              </w:rPr>
              <w:t xml:space="preserve"> continued from </w:t>
            </w:r>
            <w:proofErr w:type="spellStart"/>
            <w:r w:rsidR="00F87330">
              <w:rPr>
                <w:rFonts w:ascii="Arial" w:hAnsi="Arial" w:cs="Arial"/>
              </w:rPr>
              <w:t>SetCopyKeyValue</w:t>
            </w:r>
            <w:proofErr w:type="spellEnd"/>
            <w:r w:rsidR="00F87330">
              <w:rPr>
                <w:rFonts w:ascii="Arial" w:hAnsi="Arial" w:cs="Arial"/>
              </w:rPr>
              <w:t>() above</w:t>
            </w:r>
            <w:r>
              <w:rPr>
                <w:rFonts w:ascii="Arial" w:hAnsi="Arial" w:cs="Arial"/>
              </w:rPr>
              <w:t>:</w:t>
            </w:r>
            <w:r w:rsidR="00F87330">
              <w:rPr>
                <w:rFonts w:ascii="Arial" w:hAnsi="Arial" w:cs="Arial"/>
              </w:rPr>
              <w:br/>
            </w:r>
            <w:proofErr w:type="spellStart"/>
            <w:r w:rsidR="00165178" w:rsidRPr="00B12BD4">
              <w:rPr>
                <w:rFonts w:ascii="Consolas" w:hAnsi="Consolas" w:cs="Consolas"/>
                <w:sz w:val="18"/>
              </w:rPr>
              <w:t>retVal</w:t>
            </w:r>
            <w:proofErr w:type="spellEnd"/>
            <w:r w:rsidR="00165178" w:rsidRPr="00B12BD4">
              <w:rPr>
                <w:rFonts w:ascii="Consolas" w:hAnsi="Consolas" w:cs="Consolas"/>
                <w:sz w:val="18"/>
              </w:rPr>
              <w:t xml:space="preserve">  </w:t>
            </w:r>
            <w:r w:rsidR="00603238" w:rsidRPr="00B12BD4">
              <w:rPr>
                <w:rFonts w:ascii="Consolas" w:hAnsi="Consolas" w:cs="Consolas"/>
                <w:sz w:val="18"/>
              </w:rPr>
              <w:t xml:space="preserve">= </w:t>
            </w:r>
            <w:proofErr w:type="spellStart"/>
            <w:r w:rsidR="00165178" w:rsidRPr="00B12BD4">
              <w:rPr>
                <w:rFonts w:ascii="Consolas" w:hAnsi="Consolas" w:cs="Consolas"/>
                <w:sz w:val="18"/>
              </w:rPr>
              <w:t>oBus</w:t>
            </w:r>
            <w:r w:rsidR="00603238" w:rsidRPr="00B12BD4">
              <w:rPr>
                <w:rFonts w:ascii="Consolas" w:hAnsi="Consolas" w:cs="Consolas"/>
                <w:sz w:val="18"/>
              </w:rPr>
              <w:t>Obj.CopyFrom</w:t>
            </w:r>
            <w:proofErr w:type="spellEnd"/>
            <w:r w:rsidR="00603238" w:rsidRPr="00B12BD4">
              <w:rPr>
                <w:rFonts w:ascii="Consolas" w:hAnsi="Consolas" w:cs="Consolas"/>
                <w:sz w:val="18"/>
              </w:rPr>
              <w:t>()</w:t>
            </w:r>
          </w:p>
        </w:tc>
      </w:tr>
    </w:tbl>
    <w:p w14:paraId="71912897" w14:textId="6A691F43" w:rsidR="00DA7562" w:rsidRPr="00DA7562" w:rsidRDefault="00DA7562" w:rsidP="009C3FD4">
      <w:pPr>
        <w:ind w:left="0"/>
      </w:pPr>
    </w:p>
    <w:sectPr w:rsidR="00DA7562" w:rsidRPr="00DA7562" w:rsidSect="00C35058">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205"/>
    <w:multiLevelType w:val="hybridMultilevel"/>
    <w:tmpl w:val="BCC8F0B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C8A445E"/>
    <w:multiLevelType w:val="hybridMultilevel"/>
    <w:tmpl w:val="1D3E1D14"/>
    <w:lvl w:ilvl="0" w:tplc="0409000D">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nsid w:val="190C1CEE"/>
    <w:multiLevelType w:val="hybridMultilevel"/>
    <w:tmpl w:val="51DE36B6"/>
    <w:lvl w:ilvl="0" w:tplc="04090005">
      <w:start w:val="1"/>
      <w:numFmt w:val="bullet"/>
      <w:lvlText w:val=""/>
      <w:lvlJc w:val="left"/>
      <w:pPr>
        <w:tabs>
          <w:tab w:val="num" w:pos="648"/>
        </w:tabs>
        <w:ind w:left="648" w:hanging="360"/>
      </w:pPr>
      <w:rPr>
        <w:rFonts w:ascii="Wingdings" w:hAnsi="Wingdings" w:hint="default"/>
      </w:rPr>
    </w:lvl>
    <w:lvl w:ilvl="1" w:tplc="0409000F">
      <w:start w:val="1"/>
      <w:numFmt w:val="decimal"/>
      <w:lvlText w:val="%2."/>
      <w:lvlJc w:val="left"/>
      <w:pPr>
        <w:tabs>
          <w:tab w:val="num" w:pos="1512"/>
        </w:tabs>
        <w:ind w:left="1512" w:hanging="360"/>
      </w:pPr>
      <w:rPr>
        <w:rFonts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
    <w:nsid w:val="252B131F"/>
    <w:multiLevelType w:val="hybridMultilevel"/>
    <w:tmpl w:val="89980338"/>
    <w:lvl w:ilvl="0" w:tplc="D0A4B038">
      <w:start w:val="1"/>
      <w:numFmt w:val="bullet"/>
      <w:lvlText w:val="-"/>
      <w:lvlJc w:val="left"/>
      <w:pPr>
        <w:tabs>
          <w:tab w:val="num" w:pos="720"/>
        </w:tabs>
        <w:ind w:left="504" w:firstLine="0"/>
      </w:pPr>
      <w:rPr>
        <w:rFonts w:ascii="Courier New" w:hAnsi="Courier New"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4">
    <w:nsid w:val="4AC81139"/>
    <w:multiLevelType w:val="hybridMultilevel"/>
    <w:tmpl w:val="C93697A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CCA2407"/>
    <w:multiLevelType w:val="hybridMultilevel"/>
    <w:tmpl w:val="9CB8B49E"/>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5BA769B3"/>
    <w:multiLevelType w:val="hybridMultilevel"/>
    <w:tmpl w:val="972E6716"/>
    <w:lvl w:ilvl="0" w:tplc="0409000F">
      <w:start w:val="1"/>
      <w:numFmt w:val="decimal"/>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7">
    <w:nsid w:val="618F6E20"/>
    <w:multiLevelType w:val="multilevel"/>
    <w:tmpl w:val="89980338"/>
    <w:lvl w:ilvl="0">
      <w:start w:val="1"/>
      <w:numFmt w:val="bullet"/>
      <w:lvlText w:val="-"/>
      <w:lvlJc w:val="left"/>
      <w:pPr>
        <w:tabs>
          <w:tab w:val="num" w:pos="720"/>
        </w:tabs>
        <w:ind w:left="504" w:firstLine="0"/>
      </w:pPr>
      <w:rPr>
        <w:rFonts w:ascii="Courier New" w:hAnsi="Courier New" w:hint="default"/>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8">
    <w:nsid w:val="69035912"/>
    <w:multiLevelType w:val="hybridMultilevel"/>
    <w:tmpl w:val="093C7E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FC27A5A"/>
    <w:multiLevelType w:val="hybridMultilevel"/>
    <w:tmpl w:val="F40613B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num w:numId="1">
    <w:abstractNumId w:val="9"/>
  </w:num>
  <w:num w:numId="2">
    <w:abstractNumId w:val="1"/>
  </w:num>
  <w:num w:numId="3">
    <w:abstractNumId w:val="5"/>
  </w:num>
  <w:num w:numId="4">
    <w:abstractNumId w:val="6"/>
  </w:num>
  <w:num w:numId="5">
    <w:abstractNumId w:val="3"/>
  </w:num>
  <w:num w:numId="6">
    <w:abstractNumId w:val="7"/>
  </w:num>
  <w:num w:numId="7">
    <w:abstractNumId w:val="2"/>
  </w:num>
  <w:num w:numId="8">
    <w:abstractNumId w:val="4"/>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2F2"/>
    <w:rsid w:val="000034B1"/>
    <w:rsid w:val="000111F2"/>
    <w:rsid w:val="000141C6"/>
    <w:rsid w:val="00023E8A"/>
    <w:rsid w:val="00025315"/>
    <w:rsid w:val="000354F9"/>
    <w:rsid w:val="0004111F"/>
    <w:rsid w:val="00041B4C"/>
    <w:rsid w:val="00045837"/>
    <w:rsid w:val="00050E9E"/>
    <w:rsid w:val="00056B87"/>
    <w:rsid w:val="000602FF"/>
    <w:rsid w:val="00064D49"/>
    <w:rsid w:val="00085B57"/>
    <w:rsid w:val="00085D77"/>
    <w:rsid w:val="00092561"/>
    <w:rsid w:val="0009308F"/>
    <w:rsid w:val="000949AC"/>
    <w:rsid w:val="00094DD2"/>
    <w:rsid w:val="000A1BCF"/>
    <w:rsid w:val="000B61C4"/>
    <w:rsid w:val="000B695A"/>
    <w:rsid w:val="000D1DA2"/>
    <w:rsid w:val="000D2E58"/>
    <w:rsid w:val="000D38F0"/>
    <w:rsid w:val="000E5B21"/>
    <w:rsid w:val="000F074A"/>
    <w:rsid w:val="000F45EC"/>
    <w:rsid w:val="000F65BB"/>
    <w:rsid w:val="00101976"/>
    <w:rsid w:val="00105EC4"/>
    <w:rsid w:val="00113165"/>
    <w:rsid w:val="001138AB"/>
    <w:rsid w:val="00113F87"/>
    <w:rsid w:val="00123A26"/>
    <w:rsid w:val="001261C1"/>
    <w:rsid w:val="00127867"/>
    <w:rsid w:val="00131863"/>
    <w:rsid w:val="00142DFF"/>
    <w:rsid w:val="001475E9"/>
    <w:rsid w:val="0016371D"/>
    <w:rsid w:val="0016468E"/>
    <w:rsid w:val="00165178"/>
    <w:rsid w:val="00185058"/>
    <w:rsid w:val="00196E06"/>
    <w:rsid w:val="001A0CAA"/>
    <w:rsid w:val="001A2F6C"/>
    <w:rsid w:val="001A53AB"/>
    <w:rsid w:val="001A5D1B"/>
    <w:rsid w:val="001B6469"/>
    <w:rsid w:val="001C4650"/>
    <w:rsid w:val="001C5107"/>
    <w:rsid w:val="001D31AA"/>
    <w:rsid w:val="001E2412"/>
    <w:rsid w:val="001F2D85"/>
    <w:rsid w:val="001F7438"/>
    <w:rsid w:val="00210139"/>
    <w:rsid w:val="00213C83"/>
    <w:rsid w:val="0022179F"/>
    <w:rsid w:val="00232F1C"/>
    <w:rsid w:val="00242F06"/>
    <w:rsid w:val="002478C1"/>
    <w:rsid w:val="0025113F"/>
    <w:rsid w:val="00256B9F"/>
    <w:rsid w:val="0025765F"/>
    <w:rsid w:val="00267AF0"/>
    <w:rsid w:val="00270F04"/>
    <w:rsid w:val="00272A27"/>
    <w:rsid w:val="00273A26"/>
    <w:rsid w:val="00273BC3"/>
    <w:rsid w:val="00283F7E"/>
    <w:rsid w:val="0029214A"/>
    <w:rsid w:val="0029660E"/>
    <w:rsid w:val="002A4315"/>
    <w:rsid w:val="002A5C0B"/>
    <w:rsid w:val="002A79FC"/>
    <w:rsid w:val="002B3AB2"/>
    <w:rsid w:val="002C468C"/>
    <w:rsid w:val="002C6C77"/>
    <w:rsid w:val="002D2712"/>
    <w:rsid w:val="002D3066"/>
    <w:rsid w:val="002D351F"/>
    <w:rsid w:val="002D74BE"/>
    <w:rsid w:val="002E0BEE"/>
    <w:rsid w:val="00301346"/>
    <w:rsid w:val="00304742"/>
    <w:rsid w:val="00305E04"/>
    <w:rsid w:val="00315DA5"/>
    <w:rsid w:val="00316BB8"/>
    <w:rsid w:val="00321629"/>
    <w:rsid w:val="003246D2"/>
    <w:rsid w:val="0032533C"/>
    <w:rsid w:val="00331FDE"/>
    <w:rsid w:val="00337FC6"/>
    <w:rsid w:val="00340BA3"/>
    <w:rsid w:val="003433BC"/>
    <w:rsid w:val="00350C7A"/>
    <w:rsid w:val="00351E4D"/>
    <w:rsid w:val="00357A9C"/>
    <w:rsid w:val="00360364"/>
    <w:rsid w:val="003612CD"/>
    <w:rsid w:val="0036522F"/>
    <w:rsid w:val="00370A36"/>
    <w:rsid w:val="00373D01"/>
    <w:rsid w:val="0038622A"/>
    <w:rsid w:val="0039071F"/>
    <w:rsid w:val="003A2795"/>
    <w:rsid w:val="003A451F"/>
    <w:rsid w:val="003B0741"/>
    <w:rsid w:val="003B26C3"/>
    <w:rsid w:val="003B3A2C"/>
    <w:rsid w:val="003B3BEC"/>
    <w:rsid w:val="003B645B"/>
    <w:rsid w:val="003C3BC7"/>
    <w:rsid w:val="003C452A"/>
    <w:rsid w:val="003C52BF"/>
    <w:rsid w:val="003D19C0"/>
    <w:rsid w:val="003E2009"/>
    <w:rsid w:val="003E6E06"/>
    <w:rsid w:val="003F2337"/>
    <w:rsid w:val="003F2496"/>
    <w:rsid w:val="00402D2F"/>
    <w:rsid w:val="00405A2E"/>
    <w:rsid w:val="00405DAE"/>
    <w:rsid w:val="00407FAA"/>
    <w:rsid w:val="00410BE3"/>
    <w:rsid w:val="00411CB8"/>
    <w:rsid w:val="00420307"/>
    <w:rsid w:val="004230D9"/>
    <w:rsid w:val="00427C82"/>
    <w:rsid w:val="00433E28"/>
    <w:rsid w:val="00435771"/>
    <w:rsid w:val="0043596C"/>
    <w:rsid w:val="00436039"/>
    <w:rsid w:val="00441D8F"/>
    <w:rsid w:val="00443AB3"/>
    <w:rsid w:val="00444B0D"/>
    <w:rsid w:val="0045042F"/>
    <w:rsid w:val="00460CF2"/>
    <w:rsid w:val="00464F11"/>
    <w:rsid w:val="0047716E"/>
    <w:rsid w:val="00480F72"/>
    <w:rsid w:val="00484A2F"/>
    <w:rsid w:val="00485315"/>
    <w:rsid w:val="00492357"/>
    <w:rsid w:val="00495859"/>
    <w:rsid w:val="004A2154"/>
    <w:rsid w:val="004A2966"/>
    <w:rsid w:val="004B157B"/>
    <w:rsid w:val="004B2FA5"/>
    <w:rsid w:val="004B5A75"/>
    <w:rsid w:val="004C379E"/>
    <w:rsid w:val="004C69C8"/>
    <w:rsid w:val="004D39FD"/>
    <w:rsid w:val="004D72B7"/>
    <w:rsid w:val="004E1A7A"/>
    <w:rsid w:val="004E1E6B"/>
    <w:rsid w:val="004E42C9"/>
    <w:rsid w:val="004F092F"/>
    <w:rsid w:val="004F0F19"/>
    <w:rsid w:val="005009C4"/>
    <w:rsid w:val="005278AD"/>
    <w:rsid w:val="00533FE4"/>
    <w:rsid w:val="00536BBA"/>
    <w:rsid w:val="00540381"/>
    <w:rsid w:val="00543DA5"/>
    <w:rsid w:val="0055265F"/>
    <w:rsid w:val="005542F0"/>
    <w:rsid w:val="00554991"/>
    <w:rsid w:val="00560941"/>
    <w:rsid w:val="00560C76"/>
    <w:rsid w:val="00566C00"/>
    <w:rsid w:val="005876CB"/>
    <w:rsid w:val="0059152A"/>
    <w:rsid w:val="0059634A"/>
    <w:rsid w:val="0059776F"/>
    <w:rsid w:val="005B1101"/>
    <w:rsid w:val="005B6BD7"/>
    <w:rsid w:val="005D1489"/>
    <w:rsid w:val="005D4F8D"/>
    <w:rsid w:val="005E5345"/>
    <w:rsid w:val="005E6A7A"/>
    <w:rsid w:val="00603238"/>
    <w:rsid w:val="006061DE"/>
    <w:rsid w:val="0061520F"/>
    <w:rsid w:val="00615616"/>
    <w:rsid w:val="00634B89"/>
    <w:rsid w:val="00640178"/>
    <w:rsid w:val="00642589"/>
    <w:rsid w:val="00643F6B"/>
    <w:rsid w:val="00644CDE"/>
    <w:rsid w:val="0064579F"/>
    <w:rsid w:val="00664ECD"/>
    <w:rsid w:val="006679C1"/>
    <w:rsid w:val="00676A7C"/>
    <w:rsid w:val="00677F9C"/>
    <w:rsid w:val="00681B29"/>
    <w:rsid w:val="00691DF6"/>
    <w:rsid w:val="00696230"/>
    <w:rsid w:val="006B3D3B"/>
    <w:rsid w:val="006B6E9D"/>
    <w:rsid w:val="006C05F0"/>
    <w:rsid w:val="006C173E"/>
    <w:rsid w:val="006C49FA"/>
    <w:rsid w:val="006D37EF"/>
    <w:rsid w:val="006F2FD8"/>
    <w:rsid w:val="006F3452"/>
    <w:rsid w:val="006F5BEF"/>
    <w:rsid w:val="006F7606"/>
    <w:rsid w:val="00711A3E"/>
    <w:rsid w:val="00722C02"/>
    <w:rsid w:val="00723114"/>
    <w:rsid w:val="007232D4"/>
    <w:rsid w:val="00731859"/>
    <w:rsid w:val="00736D16"/>
    <w:rsid w:val="00740109"/>
    <w:rsid w:val="00742A9B"/>
    <w:rsid w:val="00744E84"/>
    <w:rsid w:val="00747E27"/>
    <w:rsid w:val="0075230A"/>
    <w:rsid w:val="0075254A"/>
    <w:rsid w:val="00754733"/>
    <w:rsid w:val="00763401"/>
    <w:rsid w:val="007641AD"/>
    <w:rsid w:val="00765E4D"/>
    <w:rsid w:val="00772D89"/>
    <w:rsid w:val="00780EB1"/>
    <w:rsid w:val="00781C5B"/>
    <w:rsid w:val="00785750"/>
    <w:rsid w:val="00785849"/>
    <w:rsid w:val="00795739"/>
    <w:rsid w:val="007A23DB"/>
    <w:rsid w:val="007B2A63"/>
    <w:rsid w:val="007B434D"/>
    <w:rsid w:val="007B637C"/>
    <w:rsid w:val="007B7D52"/>
    <w:rsid w:val="007C539E"/>
    <w:rsid w:val="007C6CD5"/>
    <w:rsid w:val="007D5518"/>
    <w:rsid w:val="007E5784"/>
    <w:rsid w:val="007F00B6"/>
    <w:rsid w:val="007F0129"/>
    <w:rsid w:val="00804D58"/>
    <w:rsid w:val="00807FEA"/>
    <w:rsid w:val="00811746"/>
    <w:rsid w:val="00815E97"/>
    <w:rsid w:val="00822F5D"/>
    <w:rsid w:val="008403CF"/>
    <w:rsid w:val="0086469F"/>
    <w:rsid w:val="0086756A"/>
    <w:rsid w:val="00872C9B"/>
    <w:rsid w:val="00876CC2"/>
    <w:rsid w:val="0088129E"/>
    <w:rsid w:val="00885599"/>
    <w:rsid w:val="00887012"/>
    <w:rsid w:val="008A35ED"/>
    <w:rsid w:val="008B09B1"/>
    <w:rsid w:val="008B0DAF"/>
    <w:rsid w:val="008B3D53"/>
    <w:rsid w:val="008B4ADC"/>
    <w:rsid w:val="008C0278"/>
    <w:rsid w:val="008F14E4"/>
    <w:rsid w:val="00902943"/>
    <w:rsid w:val="0091030B"/>
    <w:rsid w:val="009148E5"/>
    <w:rsid w:val="009208C4"/>
    <w:rsid w:val="009213EE"/>
    <w:rsid w:val="0093544C"/>
    <w:rsid w:val="00935FAF"/>
    <w:rsid w:val="0094412A"/>
    <w:rsid w:val="009449CF"/>
    <w:rsid w:val="00944A39"/>
    <w:rsid w:val="00950D2B"/>
    <w:rsid w:val="009533B0"/>
    <w:rsid w:val="00957E2E"/>
    <w:rsid w:val="00963483"/>
    <w:rsid w:val="00963FE5"/>
    <w:rsid w:val="009718D4"/>
    <w:rsid w:val="009908F8"/>
    <w:rsid w:val="009936C5"/>
    <w:rsid w:val="009977D2"/>
    <w:rsid w:val="009A548C"/>
    <w:rsid w:val="009A7C24"/>
    <w:rsid w:val="009B1650"/>
    <w:rsid w:val="009B16B2"/>
    <w:rsid w:val="009C2435"/>
    <w:rsid w:val="009C3FD4"/>
    <w:rsid w:val="009C456E"/>
    <w:rsid w:val="009C6113"/>
    <w:rsid w:val="009C75A3"/>
    <w:rsid w:val="009D0E46"/>
    <w:rsid w:val="009D5F68"/>
    <w:rsid w:val="009E4960"/>
    <w:rsid w:val="009E6A81"/>
    <w:rsid w:val="009F2F02"/>
    <w:rsid w:val="009F5FBC"/>
    <w:rsid w:val="009F7302"/>
    <w:rsid w:val="009F734F"/>
    <w:rsid w:val="00A01786"/>
    <w:rsid w:val="00A07FAE"/>
    <w:rsid w:val="00A13D94"/>
    <w:rsid w:val="00A14310"/>
    <w:rsid w:val="00A50306"/>
    <w:rsid w:val="00A52C68"/>
    <w:rsid w:val="00A531D6"/>
    <w:rsid w:val="00A54954"/>
    <w:rsid w:val="00A56C99"/>
    <w:rsid w:val="00A57120"/>
    <w:rsid w:val="00A57278"/>
    <w:rsid w:val="00A736B5"/>
    <w:rsid w:val="00A77EE6"/>
    <w:rsid w:val="00A82696"/>
    <w:rsid w:val="00A83B3F"/>
    <w:rsid w:val="00A95696"/>
    <w:rsid w:val="00AA03E5"/>
    <w:rsid w:val="00AA047F"/>
    <w:rsid w:val="00AA4048"/>
    <w:rsid w:val="00AB7D89"/>
    <w:rsid w:val="00AC0F91"/>
    <w:rsid w:val="00AC1AE7"/>
    <w:rsid w:val="00AD24CC"/>
    <w:rsid w:val="00AE03F6"/>
    <w:rsid w:val="00AE081E"/>
    <w:rsid w:val="00AE4566"/>
    <w:rsid w:val="00AE57AA"/>
    <w:rsid w:val="00AE7C22"/>
    <w:rsid w:val="00AE7E5D"/>
    <w:rsid w:val="00AF16B3"/>
    <w:rsid w:val="00AF7B15"/>
    <w:rsid w:val="00B0041F"/>
    <w:rsid w:val="00B007FD"/>
    <w:rsid w:val="00B07533"/>
    <w:rsid w:val="00B1296B"/>
    <w:rsid w:val="00B12BD4"/>
    <w:rsid w:val="00B2162D"/>
    <w:rsid w:val="00B221D4"/>
    <w:rsid w:val="00B2589B"/>
    <w:rsid w:val="00B263BD"/>
    <w:rsid w:val="00B27006"/>
    <w:rsid w:val="00B3024D"/>
    <w:rsid w:val="00B36278"/>
    <w:rsid w:val="00B4762F"/>
    <w:rsid w:val="00B52FED"/>
    <w:rsid w:val="00B53D0B"/>
    <w:rsid w:val="00B55F33"/>
    <w:rsid w:val="00B60F59"/>
    <w:rsid w:val="00B6217E"/>
    <w:rsid w:val="00B708A8"/>
    <w:rsid w:val="00B726CB"/>
    <w:rsid w:val="00B74451"/>
    <w:rsid w:val="00B750BE"/>
    <w:rsid w:val="00B77581"/>
    <w:rsid w:val="00B8612D"/>
    <w:rsid w:val="00B92577"/>
    <w:rsid w:val="00BA24C6"/>
    <w:rsid w:val="00BA4FB8"/>
    <w:rsid w:val="00BB26B6"/>
    <w:rsid w:val="00BC11A1"/>
    <w:rsid w:val="00BD1CF4"/>
    <w:rsid w:val="00BD25DE"/>
    <w:rsid w:val="00BF3960"/>
    <w:rsid w:val="00C32172"/>
    <w:rsid w:val="00C35058"/>
    <w:rsid w:val="00C375EF"/>
    <w:rsid w:val="00C40AB0"/>
    <w:rsid w:val="00C440CC"/>
    <w:rsid w:val="00C4603E"/>
    <w:rsid w:val="00C47586"/>
    <w:rsid w:val="00C50F47"/>
    <w:rsid w:val="00C604F2"/>
    <w:rsid w:val="00C61531"/>
    <w:rsid w:val="00C61AAD"/>
    <w:rsid w:val="00C62772"/>
    <w:rsid w:val="00C66568"/>
    <w:rsid w:val="00C665C9"/>
    <w:rsid w:val="00C71C0F"/>
    <w:rsid w:val="00C72766"/>
    <w:rsid w:val="00C76A27"/>
    <w:rsid w:val="00C828EE"/>
    <w:rsid w:val="00C91A84"/>
    <w:rsid w:val="00C930DE"/>
    <w:rsid w:val="00CA2314"/>
    <w:rsid w:val="00CA36D6"/>
    <w:rsid w:val="00CA72F2"/>
    <w:rsid w:val="00CA7E5F"/>
    <w:rsid w:val="00CB746E"/>
    <w:rsid w:val="00CC0C7E"/>
    <w:rsid w:val="00CC6E27"/>
    <w:rsid w:val="00CC7CCD"/>
    <w:rsid w:val="00CD2519"/>
    <w:rsid w:val="00CD5377"/>
    <w:rsid w:val="00CD6475"/>
    <w:rsid w:val="00CD6BDD"/>
    <w:rsid w:val="00CE0861"/>
    <w:rsid w:val="00CF71BB"/>
    <w:rsid w:val="00D031C1"/>
    <w:rsid w:val="00D036B5"/>
    <w:rsid w:val="00D06770"/>
    <w:rsid w:val="00D1652A"/>
    <w:rsid w:val="00D16EE2"/>
    <w:rsid w:val="00D212CC"/>
    <w:rsid w:val="00D235F8"/>
    <w:rsid w:val="00D26C53"/>
    <w:rsid w:val="00D271D5"/>
    <w:rsid w:val="00D36EEB"/>
    <w:rsid w:val="00D37B45"/>
    <w:rsid w:val="00D548F9"/>
    <w:rsid w:val="00D61AD0"/>
    <w:rsid w:val="00D61C70"/>
    <w:rsid w:val="00D7290D"/>
    <w:rsid w:val="00D921E5"/>
    <w:rsid w:val="00DA2780"/>
    <w:rsid w:val="00DA6105"/>
    <w:rsid w:val="00DA64B8"/>
    <w:rsid w:val="00DA7562"/>
    <w:rsid w:val="00DA7F65"/>
    <w:rsid w:val="00DB3AD4"/>
    <w:rsid w:val="00DB5492"/>
    <w:rsid w:val="00DB62FD"/>
    <w:rsid w:val="00DD0CF5"/>
    <w:rsid w:val="00DD2F5D"/>
    <w:rsid w:val="00DE19D4"/>
    <w:rsid w:val="00DE19D9"/>
    <w:rsid w:val="00DE7177"/>
    <w:rsid w:val="00DF0230"/>
    <w:rsid w:val="00DF1076"/>
    <w:rsid w:val="00DF3BDE"/>
    <w:rsid w:val="00DF54C9"/>
    <w:rsid w:val="00E03081"/>
    <w:rsid w:val="00E07C9C"/>
    <w:rsid w:val="00E10A48"/>
    <w:rsid w:val="00E121BB"/>
    <w:rsid w:val="00E23AF2"/>
    <w:rsid w:val="00E273DF"/>
    <w:rsid w:val="00E27B56"/>
    <w:rsid w:val="00E365F2"/>
    <w:rsid w:val="00E37553"/>
    <w:rsid w:val="00E44198"/>
    <w:rsid w:val="00E472C8"/>
    <w:rsid w:val="00E61378"/>
    <w:rsid w:val="00E64454"/>
    <w:rsid w:val="00E655E3"/>
    <w:rsid w:val="00E6790D"/>
    <w:rsid w:val="00E71887"/>
    <w:rsid w:val="00E77B37"/>
    <w:rsid w:val="00E845C2"/>
    <w:rsid w:val="00E87844"/>
    <w:rsid w:val="00E912EE"/>
    <w:rsid w:val="00E922E0"/>
    <w:rsid w:val="00EA48C2"/>
    <w:rsid w:val="00EA4987"/>
    <w:rsid w:val="00EB7396"/>
    <w:rsid w:val="00EC0232"/>
    <w:rsid w:val="00EC6F52"/>
    <w:rsid w:val="00EC703B"/>
    <w:rsid w:val="00ED10B3"/>
    <w:rsid w:val="00ED3D76"/>
    <w:rsid w:val="00EE4C97"/>
    <w:rsid w:val="00EE6CDF"/>
    <w:rsid w:val="00F0051A"/>
    <w:rsid w:val="00F012D3"/>
    <w:rsid w:val="00F0746A"/>
    <w:rsid w:val="00F10098"/>
    <w:rsid w:val="00F11D28"/>
    <w:rsid w:val="00F61829"/>
    <w:rsid w:val="00F72755"/>
    <w:rsid w:val="00F76466"/>
    <w:rsid w:val="00F801C9"/>
    <w:rsid w:val="00F8303A"/>
    <w:rsid w:val="00F87330"/>
    <w:rsid w:val="00FB1FFD"/>
    <w:rsid w:val="00FB3341"/>
    <w:rsid w:val="00FB59F5"/>
    <w:rsid w:val="00FB7D02"/>
    <w:rsid w:val="00FD2888"/>
    <w:rsid w:val="00FD2AAF"/>
    <w:rsid w:val="00FD3B88"/>
    <w:rsid w:val="00FE4F8C"/>
    <w:rsid w:val="00FE50F2"/>
    <w:rsid w:val="00FF289D"/>
    <w:rsid w:val="00FF3590"/>
    <w:rsid w:val="380C5FC3"/>
    <w:rsid w:val="5FFFB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A7D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2F2"/>
    <w:pPr>
      <w:spacing w:after="120"/>
      <w:ind w:left="288"/>
    </w:pPr>
    <w:rPr>
      <w:rFonts w:ascii="Calibri" w:eastAsia="Calibri" w:hAnsi="Calibri"/>
      <w:sz w:val="22"/>
      <w:szCs w:val="22"/>
    </w:rPr>
  </w:style>
  <w:style w:type="paragraph" w:styleId="Heading1">
    <w:name w:val="heading 1"/>
    <w:basedOn w:val="Normal"/>
    <w:next w:val="Normal"/>
    <w:link w:val="Heading1Char"/>
    <w:qFormat/>
    <w:rsid w:val="00CA72F2"/>
    <w:pPr>
      <w:keepNext/>
      <w:keepLines/>
      <w:spacing w:before="480" w:after="240"/>
      <w:ind w:left="0"/>
      <w:contextualSpacing/>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CA72F2"/>
    <w:pPr>
      <w:keepNext/>
      <w:keepLines/>
      <w:spacing w:before="240" w:after="240"/>
      <w:ind w:left="180"/>
      <w:contextualSpacing/>
      <w:outlineLvl w:val="1"/>
    </w:pPr>
    <w:rPr>
      <w:rFonts w:ascii="Cambria" w:eastAsia="Times New Roman" w:hAnsi="Cambria"/>
      <w:b/>
      <w:bCs/>
      <w:color w:val="4F81BD"/>
      <w:sz w:val="26"/>
      <w:szCs w:val="26"/>
    </w:rPr>
  </w:style>
  <w:style w:type="paragraph" w:styleId="Heading3">
    <w:name w:val="heading 3"/>
    <w:basedOn w:val="Normal"/>
    <w:next w:val="Normal"/>
    <w:qFormat/>
    <w:rsid w:val="00CA72F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72F2"/>
    <w:rPr>
      <w:rFonts w:ascii="Cambria" w:hAnsi="Cambria"/>
      <w:b/>
      <w:bCs/>
      <w:color w:val="365F91"/>
      <w:sz w:val="28"/>
      <w:szCs w:val="28"/>
      <w:lang w:val="en-US" w:eastAsia="en-US" w:bidi="ar-SA"/>
    </w:rPr>
  </w:style>
  <w:style w:type="character" w:customStyle="1" w:styleId="Heading2Char">
    <w:name w:val="Heading 2 Char"/>
    <w:basedOn w:val="DefaultParagraphFont"/>
    <w:link w:val="Heading2"/>
    <w:rsid w:val="00CA72F2"/>
    <w:rPr>
      <w:rFonts w:ascii="Cambria" w:hAnsi="Cambria"/>
      <w:b/>
      <w:bCs/>
      <w:color w:val="4F81BD"/>
      <w:sz w:val="26"/>
      <w:szCs w:val="26"/>
      <w:lang w:val="en-US" w:eastAsia="en-US" w:bidi="ar-SA"/>
    </w:rPr>
  </w:style>
  <w:style w:type="table" w:styleId="TableGrid">
    <w:name w:val="Table Grid"/>
    <w:basedOn w:val="TableNormal"/>
    <w:rsid w:val="00CA72F2"/>
    <w:pPr>
      <w:spacing w:after="120"/>
      <w:ind w:left="28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D5377"/>
    <w:pPr>
      <w:spacing w:before="100" w:beforeAutospacing="1" w:after="100" w:afterAutospacing="1"/>
      <w:ind w:left="0"/>
    </w:pPr>
    <w:rPr>
      <w:rFonts w:ascii="Times New Roman" w:eastAsia="Times New Roman" w:hAnsi="Times New Roman"/>
      <w:sz w:val="24"/>
      <w:szCs w:val="24"/>
    </w:rPr>
  </w:style>
  <w:style w:type="paragraph" w:styleId="ListParagraph">
    <w:name w:val="List Paragraph"/>
    <w:basedOn w:val="Normal"/>
    <w:uiPriority w:val="34"/>
    <w:qFormat/>
    <w:rsid w:val="00142DFF"/>
    <w:pPr>
      <w:ind w:left="720"/>
      <w:contextualSpacing/>
    </w:pPr>
  </w:style>
  <w:style w:type="paragraph" w:styleId="BalloonText">
    <w:name w:val="Balloon Text"/>
    <w:basedOn w:val="Normal"/>
    <w:link w:val="BalloonTextChar"/>
    <w:rsid w:val="007D5518"/>
    <w:pPr>
      <w:spacing w:after="0"/>
    </w:pPr>
    <w:rPr>
      <w:rFonts w:ascii="Tahoma" w:hAnsi="Tahoma" w:cs="Tahoma"/>
      <w:sz w:val="16"/>
      <w:szCs w:val="16"/>
    </w:rPr>
  </w:style>
  <w:style w:type="character" w:customStyle="1" w:styleId="BalloonTextChar">
    <w:name w:val="Balloon Text Char"/>
    <w:basedOn w:val="DefaultParagraphFont"/>
    <w:link w:val="BalloonText"/>
    <w:rsid w:val="007D5518"/>
    <w:rPr>
      <w:rFonts w:ascii="Tahoma" w:eastAsia="Calibri" w:hAnsi="Tahoma" w:cs="Tahoma"/>
      <w:sz w:val="16"/>
      <w:szCs w:val="16"/>
    </w:rPr>
  </w:style>
  <w:style w:type="paragraph" w:styleId="Revision">
    <w:name w:val="Revision"/>
    <w:hidden/>
    <w:uiPriority w:val="99"/>
    <w:semiHidden/>
    <w:rsid w:val="00780EB1"/>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2F2"/>
    <w:pPr>
      <w:spacing w:after="120"/>
      <w:ind w:left="288"/>
    </w:pPr>
    <w:rPr>
      <w:rFonts w:ascii="Calibri" w:eastAsia="Calibri" w:hAnsi="Calibri"/>
      <w:sz w:val="22"/>
      <w:szCs w:val="22"/>
    </w:rPr>
  </w:style>
  <w:style w:type="paragraph" w:styleId="Heading1">
    <w:name w:val="heading 1"/>
    <w:basedOn w:val="Normal"/>
    <w:next w:val="Normal"/>
    <w:link w:val="Heading1Char"/>
    <w:qFormat/>
    <w:rsid w:val="00CA72F2"/>
    <w:pPr>
      <w:keepNext/>
      <w:keepLines/>
      <w:spacing w:before="480" w:after="240"/>
      <w:ind w:left="0"/>
      <w:contextualSpacing/>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CA72F2"/>
    <w:pPr>
      <w:keepNext/>
      <w:keepLines/>
      <w:spacing w:before="240" w:after="240"/>
      <w:ind w:left="180"/>
      <w:contextualSpacing/>
      <w:outlineLvl w:val="1"/>
    </w:pPr>
    <w:rPr>
      <w:rFonts w:ascii="Cambria" w:eastAsia="Times New Roman" w:hAnsi="Cambria"/>
      <w:b/>
      <w:bCs/>
      <w:color w:val="4F81BD"/>
      <w:sz w:val="26"/>
      <w:szCs w:val="26"/>
    </w:rPr>
  </w:style>
  <w:style w:type="paragraph" w:styleId="Heading3">
    <w:name w:val="heading 3"/>
    <w:basedOn w:val="Normal"/>
    <w:next w:val="Normal"/>
    <w:qFormat/>
    <w:rsid w:val="00CA72F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72F2"/>
    <w:rPr>
      <w:rFonts w:ascii="Cambria" w:hAnsi="Cambria"/>
      <w:b/>
      <w:bCs/>
      <w:color w:val="365F91"/>
      <w:sz w:val="28"/>
      <w:szCs w:val="28"/>
      <w:lang w:val="en-US" w:eastAsia="en-US" w:bidi="ar-SA"/>
    </w:rPr>
  </w:style>
  <w:style w:type="character" w:customStyle="1" w:styleId="Heading2Char">
    <w:name w:val="Heading 2 Char"/>
    <w:basedOn w:val="DefaultParagraphFont"/>
    <w:link w:val="Heading2"/>
    <w:rsid w:val="00CA72F2"/>
    <w:rPr>
      <w:rFonts w:ascii="Cambria" w:hAnsi="Cambria"/>
      <w:b/>
      <w:bCs/>
      <w:color w:val="4F81BD"/>
      <w:sz w:val="26"/>
      <w:szCs w:val="26"/>
      <w:lang w:val="en-US" w:eastAsia="en-US" w:bidi="ar-SA"/>
    </w:rPr>
  </w:style>
  <w:style w:type="table" w:styleId="TableGrid">
    <w:name w:val="Table Grid"/>
    <w:basedOn w:val="TableNormal"/>
    <w:rsid w:val="00CA72F2"/>
    <w:pPr>
      <w:spacing w:after="120"/>
      <w:ind w:left="28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D5377"/>
    <w:pPr>
      <w:spacing w:before="100" w:beforeAutospacing="1" w:after="100" w:afterAutospacing="1"/>
      <w:ind w:left="0"/>
    </w:pPr>
    <w:rPr>
      <w:rFonts w:ascii="Times New Roman" w:eastAsia="Times New Roman" w:hAnsi="Times New Roman"/>
      <w:sz w:val="24"/>
      <w:szCs w:val="24"/>
    </w:rPr>
  </w:style>
  <w:style w:type="paragraph" w:styleId="ListParagraph">
    <w:name w:val="List Paragraph"/>
    <w:basedOn w:val="Normal"/>
    <w:uiPriority w:val="34"/>
    <w:qFormat/>
    <w:rsid w:val="00142DFF"/>
    <w:pPr>
      <w:ind w:left="720"/>
      <w:contextualSpacing/>
    </w:pPr>
  </w:style>
  <w:style w:type="paragraph" w:styleId="BalloonText">
    <w:name w:val="Balloon Text"/>
    <w:basedOn w:val="Normal"/>
    <w:link w:val="BalloonTextChar"/>
    <w:rsid w:val="007D5518"/>
    <w:pPr>
      <w:spacing w:after="0"/>
    </w:pPr>
    <w:rPr>
      <w:rFonts w:ascii="Tahoma" w:hAnsi="Tahoma" w:cs="Tahoma"/>
      <w:sz w:val="16"/>
      <w:szCs w:val="16"/>
    </w:rPr>
  </w:style>
  <w:style w:type="character" w:customStyle="1" w:styleId="BalloonTextChar">
    <w:name w:val="Balloon Text Char"/>
    <w:basedOn w:val="DefaultParagraphFont"/>
    <w:link w:val="BalloonText"/>
    <w:rsid w:val="007D5518"/>
    <w:rPr>
      <w:rFonts w:ascii="Tahoma" w:eastAsia="Calibri" w:hAnsi="Tahoma" w:cs="Tahoma"/>
      <w:sz w:val="16"/>
      <w:szCs w:val="16"/>
    </w:rPr>
  </w:style>
  <w:style w:type="paragraph" w:styleId="Revision">
    <w:name w:val="Revision"/>
    <w:hidden/>
    <w:uiPriority w:val="99"/>
    <w:semiHidden/>
    <w:rsid w:val="00780EB1"/>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65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87101-1462-4A30-902D-8CA139A46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14</Pages>
  <Words>5106</Words>
  <Characters>29106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Writing Event Scripts</vt:lpstr>
    </vt:vector>
  </TitlesOfParts>
  <Company>Sage Software</Company>
  <LinksUpToDate>false</LinksUpToDate>
  <CharactersWithSpaces>34144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Event Scripts</dc:title>
  <dc:creator>achd</dc:creator>
  <cp:lastModifiedBy>Sage</cp:lastModifiedBy>
  <cp:revision>9</cp:revision>
  <cp:lastPrinted>2014-08-04T20:06:00Z</cp:lastPrinted>
  <dcterms:created xsi:type="dcterms:W3CDTF">2014-08-19T18:45:00Z</dcterms:created>
  <dcterms:modified xsi:type="dcterms:W3CDTF">2015-02-09T21:11:00Z</dcterms:modified>
</cp:coreProperties>
</file>